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38D7" w:rsidRDefault="00D438D7" w:rsidP="00D438D7">
      <w:pPr>
        <w:jc w:val="center"/>
        <w:rPr>
          <w:rFonts w:eastAsiaTheme="majorEastAsia"/>
          <w:sz w:val="28"/>
          <w:szCs w:val="28"/>
        </w:rPr>
      </w:pPr>
      <w:bookmarkStart w:id="0" w:name="_Toc429844539"/>
      <w:r w:rsidRPr="00E37777">
        <w:rPr>
          <w:rFonts w:ascii="Times New Roman" w:eastAsiaTheme="minorEastAsia" w:hAnsi="Times New Roman" w:cs="Times New Roman"/>
          <w:b/>
          <w:bCs/>
          <w:sz w:val="32"/>
          <w:szCs w:val="32"/>
        </w:rPr>
        <w:t>Impact of Internal Mechan</w:t>
      </w:r>
      <w:r>
        <w:rPr>
          <w:rFonts w:ascii="Times New Roman" w:eastAsiaTheme="minorEastAsia" w:hAnsi="Times New Roman" w:cs="Times New Roman"/>
          <w:b/>
          <w:bCs/>
          <w:sz w:val="32"/>
          <w:szCs w:val="32"/>
        </w:rPr>
        <w:t xml:space="preserve">ism of Corporate Governance on </w:t>
      </w:r>
      <w:r w:rsidRPr="00E37777">
        <w:rPr>
          <w:rFonts w:ascii="Times New Roman" w:eastAsiaTheme="minorEastAsia" w:hAnsi="Times New Roman" w:cs="Times New Roman"/>
          <w:b/>
          <w:bCs/>
          <w:sz w:val="32"/>
          <w:szCs w:val="32"/>
        </w:rPr>
        <w:t>Firm Performance: Industry-wise Empirical Analysis</w:t>
      </w:r>
    </w:p>
    <w:p w:rsidR="00D438D7" w:rsidRPr="00220223" w:rsidRDefault="00D438D7" w:rsidP="00D438D7">
      <w:pPr>
        <w:pStyle w:val="Heading1"/>
        <w:jc w:val="center"/>
        <w:rPr>
          <w:rFonts w:ascii="Times New Roman" w:hAnsi="Times New Roman" w:cs="Times New Roman"/>
          <w:sz w:val="12"/>
        </w:rPr>
      </w:pPr>
    </w:p>
    <w:p w:rsidR="00D438D7" w:rsidRPr="00463F34" w:rsidRDefault="00D438D7" w:rsidP="00D438D7"/>
    <w:p w:rsidR="00220223" w:rsidRDefault="00220223" w:rsidP="00220223">
      <w:pPr>
        <w:pStyle w:val="Default"/>
        <w:spacing w:line="48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5CE5F513" wp14:editId="7CF7BE27">
            <wp:extent cx="1828800" cy="1828800"/>
            <wp:effectExtent l="0" t="0" r="0" b="0"/>
            <wp:docPr id="1" name="Picture 1" descr="Z:\F\UMT Folder\D drive data\UMT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F\UMT Folder\D drive data\UMT Log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0223" w:rsidRDefault="00220223" w:rsidP="00220223">
      <w:pPr>
        <w:pStyle w:val="Default"/>
        <w:spacing w:line="480" w:lineRule="auto"/>
        <w:jc w:val="center"/>
        <w:rPr>
          <w:sz w:val="28"/>
          <w:szCs w:val="28"/>
        </w:rPr>
      </w:pPr>
    </w:p>
    <w:p w:rsidR="00D438D7" w:rsidRPr="00A7169B" w:rsidRDefault="00D438D7" w:rsidP="00220223">
      <w:pPr>
        <w:pStyle w:val="Default"/>
        <w:spacing w:line="480" w:lineRule="auto"/>
        <w:jc w:val="center"/>
        <w:rPr>
          <w:b/>
          <w:sz w:val="28"/>
          <w:szCs w:val="28"/>
        </w:rPr>
      </w:pPr>
      <w:r w:rsidRPr="00A7169B">
        <w:rPr>
          <w:b/>
          <w:sz w:val="28"/>
          <w:szCs w:val="28"/>
        </w:rPr>
        <w:t>MASTERS OF SCIENCES IN FINANCE</w:t>
      </w:r>
    </w:p>
    <w:p w:rsidR="00D438D7" w:rsidRDefault="00D438D7" w:rsidP="00D438D7">
      <w:pPr>
        <w:pStyle w:val="Default"/>
        <w:spacing w:line="480" w:lineRule="auto"/>
        <w:rPr>
          <w:sz w:val="28"/>
          <w:szCs w:val="28"/>
        </w:rPr>
      </w:pPr>
    </w:p>
    <w:p w:rsidR="00D438D7" w:rsidRPr="00A7169B" w:rsidRDefault="00D438D7" w:rsidP="00D438D7">
      <w:pPr>
        <w:pStyle w:val="Default"/>
        <w:spacing w:line="480" w:lineRule="auto"/>
        <w:jc w:val="center"/>
        <w:rPr>
          <w:b/>
          <w:sz w:val="28"/>
          <w:szCs w:val="28"/>
        </w:rPr>
      </w:pPr>
      <w:r w:rsidRPr="00A7169B">
        <w:rPr>
          <w:b/>
          <w:sz w:val="28"/>
          <w:szCs w:val="28"/>
        </w:rPr>
        <w:t>By</w:t>
      </w:r>
    </w:p>
    <w:p w:rsidR="00D438D7" w:rsidRDefault="00A7169B" w:rsidP="00D438D7">
      <w:pPr>
        <w:pStyle w:val="Default"/>
        <w:spacing w:line="48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SABAHAT RIAZ</w:t>
      </w:r>
      <w:r w:rsidR="00D438D7">
        <w:rPr>
          <w:b/>
          <w:bCs/>
          <w:sz w:val="28"/>
          <w:szCs w:val="28"/>
        </w:rPr>
        <w:t xml:space="preserve"> </w:t>
      </w:r>
    </w:p>
    <w:p w:rsidR="00D438D7" w:rsidRDefault="00D438D7" w:rsidP="00D438D7">
      <w:pPr>
        <w:pStyle w:val="Default"/>
        <w:spacing w:line="48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Registration ID: 12003096-020</w:t>
      </w:r>
    </w:p>
    <w:p w:rsidR="00C06281" w:rsidRDefault="00C06281" w:rsidP="00D438D7">
      <w:pPr>
        <w:pStyle w:val="Default"/>
        <w:spacing w:line="48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Fall 2015</w:t>
      </w:r>
    </w:p>
    <w:p w:rsidR="00D438D7" w:rsidRPr="00F8251A" w:rsidRDefault="00D438D7" w:rsidP="00D438D7">
      <w:pPr>
        <w:pStyle w:val="Default"/>
        <w:spacing w:line="480" w:lineRule="auto"/>
        <w:jc w:val="center"/>
        <w:rPr>
          <w:b/>
          <w:bCs/>
          <w:sz w:val="4"/>
          <w:szCs w:val="28"/>
        </w:rPr>
      </w:pPr>
    </w:p>
    <w:p w:rsidR="00D438D7" w:rsidRDefault="00D438D7" w:rsidP="00D438D7">
      <w:pPr>
        <w:spacing w:line="480" w:lineRule="auto"/>
        <w:jc w:val="center"/>
        <w:rPr>
          <w:rFonts w:ascii="Times New Roman" w:hAnsi="Times New Roman" w:cs="Times New Roman"/>
          <w:b/>
          <w:bCs/>
          <w:sz w:val="20"/>
          <w:szCs w:val="28"/>
        </w:rPr>
      </w:pPr>
    </w:p>
    <w:p w:rsidR="00D438D7" w:rsidRPr="00220223" w:rsidRDefault="00D438D7" w:rsidP="00D438D7">
      <w:pPr>
        <w:spacing w:line="480" w:lineRule="auto"/>
        <w:rPr>
          <w:rFonts w:ascii="Times New Roman" w:hAnsi="Times New Roman" w:cs="Times New Roman"/>
          <w:b/>
          <w:bCs/>
          <w:sz w:val="32"/>
          <w:szCs w:val="28"/>
        </w:rPr>
      </w:pPr>
      <w:bookmarkStart w:id="1" w:name="_GoBack"/>
      <w:bookmarkEnd w:id="1"/>
    </w:p>
    <w:bookmarkEnd w:id="0"/>
    <w:p w:rsidR="00D438D7" w:rsidRPr="007E3C1D" w:rsidRDefault="00D438D7" w:rsidP="00D438D7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E3C1D">
        <w:rPr>
          <w:rFonts w:ascii="Times New Roman" w:hAnsi="Times New Roman" w:cs="Times New Roman"/>
          <w:b/>
          <w:bCs/>
          <w:sz w:val="32"/>
          <w:szCs w:val="32"/>
        </w:rPr>
        <w:t>School of Business &amp; Economics</w:t>
      </w:r>
    </w:p>
    <w:p w:rsidR="00D65F66" w:rsidRPr="00D438D7" w:rsidRDefault="00D438D7" w:rsidP="00D438D7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7E3C1D">
        <w:rPr>
          <w:rFonts w:ascii="Times New Roman" w:hAnsi="Times New Roman" w:cs="Times New Roman"/>
          <w:b/>
          <w:sz w:val="32"/>
          <w:szCs w:val="32"/>
        </w:rPr>
        <w:t>U</w:t>
      </w:r>
      <w:r>
        <w:rPr>
          <w:rFonts w:ascii="Times New Roman" w:hAnsi="Times New Roman" w:cs="Times New Roman"/>
          <w:b/>
          <w:sz w:val="32"/>
          <w:szCs w:val="32"/>
        </w:rPr>
        <w:t>niversity of</w:t>
      </w:r>
      <w:r w:rsidRPr="007E3C1D">
        <w:rPr>
          <w:rFonts w:ascii="Times New Roman" w:hAnsi="Times New Roman" w:cs="Times New Roman"/>
          <w:b/>
          <w:sz w:val="32"/>
          <w:szCs w:val="32"/>
        </w:rPr>
        <w:t xml:space="preserve"> M</w:t>
      </w:r>
      <w:r>
        <w:rPr>
          <w:rFonts w:ascii="Times New Roman" w:hAnsi="Times New Roman" w:cs="Times New Roman"/>
          <w:b/>
          <w:sz w:val="32"/>
          <w:szCs w:val="32"/>
        </w:rPr>
        <w:t>anagement &amp; Technology, Lahore (Pakistan)</w:t>
      </w:r>
    </w:p>
    <w:sectPr w:rsidR="00D65F66" w:rsidRPr="00D438D7" w:rsidSect="00E06035">
      <w:pgSz w:w="12240" w:h="15840"/>
      <w:pgMar w:top="1440" w:right="1440" w:bottom="1440" w:left="1440" w:header="720" w:footer="720" w:gutter="0"/>
      <w:pgNumType w:start="3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2E3D"/>
    <w:rsid w:val="00220223"/>
    <w:rsid w:val="00A7169B"/>
    <w:rsid w:val="00BD2E3D"/>
    <w:rsid w:val="00C06281"/>
    <w:rsid w:val="00D438D7"/>
    <w:rsid w:val="00D65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38D7"/>
  </w:style>
  <w:style w:type="paragraph" w:styleId="Heading1">
    <w:name w:val="heading 1"/>
    <w:basedOn w:val="Normal"/>
    <w:next w:val="Normal"/>
    <w:link w:val="Heading1Char"/>
    <w:uiPriority w:val="9"/>
    <w:qFormat/>
    <w:rsid w:val="00D438D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8D7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oSpacing">
    <w:name w:val="No Spacing"/>
    <w:link w:val="NoSpacingChar"/>
    <w:uiPriority w:val="1"/>
    <w:qFormat/>
    <w:rsid w:val="00D438D7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D438D7"/>
    <w:rPr>
      <w:rFonts w:eastAsiaTheme="minorEastAsia"/>
    </w:rPr>
  </w:style>
  <w:style w:type="paragraph" w:customStyle="1" w:styleId="Default">
    <w:name w:val="Default"/>
    <w:rsid w:val="00D438D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2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2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38D7"/>
  </w:style>
  <w:style w:type="paragraph" w:styleId="Heading1">
    <w:name w:val="heading 1"/>
    <w:basedOn w:val="Normal"/>
    <w:next w:val="Normal"/>
    <w:link w:val="Heading1Char"/>
    <w:uiPriority w:val="9"/>
    <w:qFormat/>
    <w:rsid w:val="00D438D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8D7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oSpacing">
    <w:name w:val="No Spacing"/>
    <w:link w:val="NoSpacingChar"/>
    <w:uiPriority w:val="1"/>
    <w:qFormat/>
    <w:rsid w:val="00D438D7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D438D7"/>
    <w:rPr>
      <w:rFonts w:eastAsiaTheme="minorEastAsia"/>
    </w:rPr>
  </w:style>
  <w:style w:type="paragraph" w:customStyle="1" w:styleId="Default">
    <w:name w:val="Default"/>
    <w:rsid w:val="00D438D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2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2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43</Words>
  <Characters>249</Characters>
  <Application>Microsoft Office Word</Application>
  <DocSecurity>0</DocSecurity>
  <Lines>2</Lines>
  <Paragraphs>1</Paragraphs>
  <ScaleCrop>false</ScaleCrop>
  <Company/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Iftikhar</dc:creator>
  <cp:keywords/>
  <dc:description/>
  <cp:lastModifiedBy>Iftikhar</cp:lastModifiedBy>
  <cp:revision>7</cp:revision>
  <dcterms:created xsi:type="dcterms:W3CDTF">2016-03-07T13:14:00Z</dcterms:created>
  <dcterms:modified xsi:type="dcterms:W3CDTF">2016-03-07T13:35:00Z</dcterms:modified>
</cp:coreProperties>
</file>