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CE2B20" w14:textId="77777777" w:rsidR="004057A4" w:rsidRPr="004057A4" w:rsidRDefault="004057A4" w:rsidP="004057A4">
      <w:pPr>
        <w:jc w:val="center"/>
        <w:rPr>
          <w:b/>
          <w:bCs/>
          <w:sz w:val="32"/>
          <w:szCs w:val="32"/>
        </w:rPr>
      </w:pPr>
      <w:r w:rsidRPr="004057A4">
        <w:rPr>
          <w:b/>
          <w:bCs/>
          <w:sz w:val="32"/>
          <w:szCs w:val="32"/>
        </w:rPr>
        <w:t>Advertisement campaign</w:t>
      </w:r>
    </w:p>
    <w:p w14:paraId="03BC7B15" w14:textId="77777777" w:rsidR="004057A4" w:rsidRDefault="004057A4" w:rsidP="004057A4">
      <w:pPr>
        <w:jc w:val="center"/>
        <w:rPr>
          <w:b/>
          <w:bCs/>
          <w:sz w:val="32"/>
          <w:szCs w:val="32"/>
        </w:rPr>
      </w:pPr>
    </w:p>
    <w:p w14:paraId="4D5EFCB6" w14:textId="77777777" w:rsidR="004057A4" w:rsidRPr="004057A4" w:rsidRDefault="004057A4" w:rsidP="004057A4">
      <w:pPr>
        <w:jc w:val="center"/>
        <w:rPr>
          <w:b/>
          <w:bCs/>
        </w:rPr>
      </w:pPr>
      <w:r w:rsidRPr="004057A4">
        <w:rPr>
          <w:b/>
          <w:bCs/>
        </w:rPr>
        <w:t>Abdullah Riaz</w:t>
      </w:r>
    </w:p>
    <w:p w14:paraId="00805A53" w14:textId="5867348B" w:rsidR="004057A4" w:rsidRDefault="004057A4" w:rsidP="004057A4">
      <w:pPr>
        <w:jc w:val="center"/>
      </w:pPr>
      <w:r w:rsidRPr="004057A4">
        <w:t>S2017077040</w:t>
      </w:r>
    </w:p>
    <w:p w14:paraId="49E0EEBF" w14:textId="77777777" w:rsidR="004057A4" w:rsidRDefault="004057A4" w:rsidP="004057A4">
      <w:pPr>
        <w:jc w:val="center"/>
        <w:rPr>
          <w:b/>
          <w:bCs/>
        </w:rPr>
      </w:pPr>
    </w:p>
    <w:p w14:paraId="5715C61E" w14:textId="4F36CB64" w:rsidR="004057A4" w:rsidRDefault="004057A4" w:rsidP="004057A4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>
        <w:rPr>
          <w:b/>
          <w:bCs/>
        </w:rPr>
        <w:t>Azhar Iqbal</w:t>
      </w:r>
    </w:p>
    <w:p w14:paraId="795E4DEE" w14:textId="77777777" w:rsidR="004057A4" w:rsidRDefault="004057A4" w:rsidP="004057A4">
      <w:pPr>
        <w:jc w:val="center"/>
        <w:rPr>
          <w:b/>
          <w:bCs/>
        </w:rPr>
      </w:pPr>
    </w:p>
    <w:p w14:paraId="31E09162" w14:textId="77777777" w:rsidR="004057A4" w:rsidRDefault="004057A4" w:rsidP="004057A4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0F362210" w14:textId="77777777" w:rsidR="004057A4" w:rsidRDefault="004057A4" w:rsidP="004057A4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ABAF032" w14:textId="2AC581E7" w:rsidR="00DE4B5B" w:rsidRDefault="004057A4" w:rsidP="004057A4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7A4"/>
    <w:rsid w:val="000F51DC"/>
    <w:rsid w:val="004057A4"/>
    <w:rsid w:val="006D259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A2BB16"/>
  <w15:chartTrackingRefBased/>
  <w15:docId w15:val="{13EE7661-E40E-4670-8A2F-C57CBADCC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57A4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057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057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057A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057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057A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057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057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057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057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057A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057A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057A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057A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057A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057A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057A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057A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057A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057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057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057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057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057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057A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057A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057A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057A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057A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057A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147</Characters>
  <Application>Microsoft Office Word</Application>
  <DocSecurity>0</DocSecurity>
  <Lines>1</Lines>
  <Paragraphs>1</Paragraphs>
  <ScaleCrop>false</ScaleCrop>
  <Company/>
  <LinksUpToDate>false</LinksUpToDate>
  <CharactersWithSpaces>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2025-12-21T21:16:00Z</dcterms:created>
  <dcterms:modified xsi:type="dcterms:W3CDTF">2025-12-21T21:17:00Z</dcterms:modified>
</cp:coreProperties>
</file>