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7C77" w:rsidRPr="007F5C0E" w:rsidRDefault="00867C77" w:rsidP="00867C77">
      <w:pPr>
        <w:autoSpaceDE w:val="0"/>
        <w:autoSpaceDN w:val="0"/>
        <w:adjustRightInd w:val="0"/>
        <w:spacing w:line="240" w:lineRule="auto"/>
        <w:jc w:val="center"/>
        <w:rPr>
          <w:rFonts w:ascii="Times New Roman" w:hAnsi="Times New Roman" w:cs="Times New Roman"/>
          <w:b/>
          <w:bCs/>
          <w:sz w:val="36"/>
          <w:szCs w:val="36"/>
          <w:u w:val="single"/>
        </w:rPr>
      </w:pPr>
      <w:r w:rsidRPr="007F5C0E">
        <w:rPr>
          <w:rFonts w:ascii="Times New Roman" w:hAnsi="Times New Roman" w:cs="Times New Roman"/>
          <w:b/>
          <w:bCs/>
          <w:sz w:val="36"/>
          <w:szCs w:val="36"/>
          <w:u w:val="single"/>
        </w:rPr>
        <w:t>CONTENTS</w:t>
      </w:r>
    </w:p>
    <w:p w:rsidR="00867C77" w:rsidRPr="007F5C0E" w:rsidRDefault="00867C77" w:rsidP="006E3B98">
      <w:pPr>
        <w:autoSpaceDE w:val="0"/>
        <w:autoSpaceDN w:val="0"/>
        <w:adjustRightInd w:val="0"/>
        <w:spacing w:after="0" w:line="360" w:lineRule="auto"/>
        <w:jc w:val="both"/>
        <w:rPr>
          <w:rFonts w:ascii="Times New Roman" w:hAnsi="Times New Roman" w:cs="Times New Roman"/>
          <w:sz w:val="24"/>
          <w:szCs w:val="24"/>
        </w:rPr>
      </w:pPr>
      <w:r w:rsidRPr="007F5C0E">
        <w:rPr>
          <w:rFonts w:ascii="Times New Roman" w:hAnsi="Times New Roman" w:cs="Times New Roman"/>
          <w:sz w:val="24"/>
          <w:szCs w:val="24"/>
        </w:rPr>
        <w:t>List of Tables</w:t>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005755E0">
        <w:rPr>
          <w:rFonts w:ascii="Times New Roman" w:hAnsi="Times New Roman" w:cs="Times New Roman"/>
          <w:sz w:val="24"/>
          <w:szCs w:val="24"/>
        </w:rPr>
        <w:tab/>
      </w:r>
      <w:proofErr w:type="gramStart"/>
      <w:r w:rsidR="00F176E1">
        <w:rPr>
          <w:rFonts w:ascii="Times New Roman" w:hAnsi="Times New Roman" w:cs="Times New Roman"/>
          <w:sz w:val="24"/>
          <w:szCs w:val="24"/>
        </w:rPr>
        <w:t>I</w:t>
      </w:r>
      <w:r w:rsidR="00C33C0C">
        <w:rPr>
          <w:rFonts w:ascii="Times New Roman" w:hAnsi="Times New Roman" w:cs="Times New Roman"/>
          <w:sz w:val="24"/>
          <w:szCs w:val="24"/>
        </w:rPr>
        <w:t>v</w:t>
      </w:r>
      <w:proofErr w:type="gramEnd"/>
    </w:p>
    <w:p w:rsidR="00867C77" w:rsidRPr="007F5C0E" w:rsidRDefault="00867C77" w:rsidP="006E3B98">
      <w:pPr>
        <w:autoSpaceDE w:val="0"/>
        <w:autoSpaceDN w:val="0"/>
        <w:adjustRightInd w:val="0"/>
        <w:spacing w:after="0" w:line="360" w:lineRule="auto"/>
        <w:jc w:val="both"/>
        <w:rPr>
          <w:rFonts w:ascii="Times New Roman" w:hAnsi="Times New Roman" w:cs="Times New Roman"/>
          <w:sz w:val="24"/>
          <w:szCs w:val="24"/>
        </w:rPr>
      </w:pPr>
      <w:r w:rsidRPr="007F5C0E">
        <w:rPr>
          <w:rFonts w:ascii="Times New Roman" w:hAnsi="Times New Roman" w:cs="Times New Roman"/>
          <w:sz w:val="24"/>
          <w:szCs w:val="24"/>
        </w:rPr>
        <w:t>List of Figures</w:t>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005172D4">
        <w:rPr>
          <w:rFonts w:ascii="Times New Roman" w:hAnsi="Times New Roman" w:cs="Times New Roman"/>
          <w:sz w:val="24"/>
          <w:szCs w:val="24"/>
        </w:rPr>
        <w:t>v</w:t>
      </w:r>
    </w:p>
    <w:p w:rsidR="00867C77" w:rsidRPr="007F5C0E" w:rsidRDefault="00867C77" w:rsidP="006E3B98">
      <w:pPr>
        <w:autoSpaceDE w:val="0"/>
        <w:autoSpaceDN w:val="0"/>
        <w:adjustRightInd w:val="0"/>
        <w:spacing w:after="0" w:line="360" w:lineRule="auto"/>
        <w:jc w:val="both"/>
        <w:rPr>
          <w:rFonts w:ascii="Times New Roman" w:hAnsi="Times New Roman" w:cs="Times New Roman"/>
          <w:sz w:val="24"/>
          <w:szCs w:val="24"/>
        </w:rPr>
      </w:pPr>
      <w:r w:rsidRPr="007F5C0E">
        <w:rPr>
          <w:rFonts w:ascii="Times New Roman" w:hAnsi="Times New Roman" w:cs="Times New Roman"/>
          <w:sz w:val="24"/>
          <w:szCs w:val="24"/>
        </w:rPr>
        <w:t>Abbreviations</w:t>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00F176E1">
        <w:rPr>
          <w:rFonts w:ascii="Times New Roman" w:hAnsi="Times New Roman" w:cs="Times New Roman"/>
          <w:sz w:val="24"/>
          <w:szCs w:val="24"/>
        </w:rPr>
        <w:t>viii</w:t>
      </w:r>
    </w:p>
    <w:p w:rsidR="00867C77" w:rsidRPr="007F5C0E" w:rsidRDefault="00867C77" w:rsidP="006E3B98">
      <w:pPr>
        <w:autoSpaceDE w:val="0"/>
        <w:autoSpaceDN w:val="0"/>
        <w:adjustRightInd w:val="0"/>
        <w:spacing w:after="0" w:line="360" w:lineRule="auto"/>
        <w:jc w:val="both"/>
        <w:rPr>
          <w:rFonts w:ascii="Times New Roman" w:hAnsi="Times New Roman" w:cs="Times New Roman"/>
          <w:sz w:val="24"/>
          <w:szCs w:val="24"/>
        </w:rPr>
      </w:pPr>
      <w:r w:rsidRPr="007F5C0E">
        <w:rPr>
          <w:rFonts w:ascii="Times New Roman" w:hAnsi="Times New Roman" w:cs="Times New Roman"/>
          <w:sz w:val="24"/>
          <w:szCs w:val="24"/>
        </w:rPr>
        <w:t>Acknowledgements</w:t>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005172D4">
        <w:rPr>
          <w:rFonts w:ascii="Times New Roman" w:hAnsi="Times New Roman" w:cs="Times New Roman"/>
          <w:sz w:val="24"/>
          <w:szCs w:val="24"/>
        </w:rPr>
        <w:t>x</w:t>
      </w:r>
    </w:p>
    <w:p w:rsidR="00867C77" w:rsidRPr="007F5C0E" w:rsidRDefault="00867C77" w:rsidP="006E3B98">
      <w:pPr>
        <w:autoSpaceDE w:val="0"/>
        <w:autoSpaceDN w:val="0"/>
        <w:adjustRightInd w:val="0"/>
        <w:spacing w:after="0" w:line="360" w:lineRule="auto"/>
        <w:jc w:val="both"/>
        <w:rPr>
          <w:rFonts w:ascii="Times New Roman" w:hAnsi="Times New Roman" w:cs="Times New Roman"/>
          <w:sz w:val="24"/>
          <w:szCs w:val="24"/>
        </w:rPr>
      </w:pPr>
      <w:r w:rsidRPr="007F5C0E">
        <w:rPr>
          <w:rFonts w:ascii="Times New Roman" w:hAnsi="Times New Roman" w:cs="Times New Roman"/>
          <w:sz w:val="24"/>
          <w:szCs w:val="24"/>
        </w:rPr>
        <w:t>Abstract</w:t>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t>xi</w:t>
      </w:r>
    </w:p>
    <w:p w:rsidR="00867C77" w:rsidRPr="007F5C0E" w:rsidRDefault="005755E0" w:rsidP="006E3B98">
      <w:pPr>
        <w:pStyle w:val="ListParagraph"/>
        <w:numPr>
          <w:ilvl w:val="0"/>
          <w:numId w:val="1"/>
        </w:numPr>
        <w:tabs>
          <w:tab w:val="right" w:pos="9026"/>
        </w:tabs>
        <w:autoSpaceDE w:val="0"/>
        <w:autoSpaceDN w:val="0"/>
        <w:adjustRightInd w:val="0"/>
        <w:spacing w:after="0"/>
        <w:jc w:val="both"/>
        <w:rPr>
          <w:rFonts w:ascii="Times New Roman" w:hAnsi="Times New Roman" w:cs="Times New Roman"/>
          <w:b/>
          <w:bCs/>
          <w:sz w:val="28"/>
          <w:szCs w:val="28"/>
        </w:rPr>
      </w:pPr>
      <w:r>
        <w:rPr>
          <w:rFonts w:ascii="Times New Roman" w:hAnsi="Times New Roman" w:cs="Times New Roman"/>
          <w:b/>
          <w:bCs/>
          <w:sz w:val="28"/>
          <w:szCs w:val="28"/>
        </w:rPr>
        <w:t xml:space="preserve"> INTRODUCTION                                                                     </w:t>
      </w:r>
      <w:r w:rsidR="00B858BC">
        <w:rPr>
          <w:rFonts w:ascii="Times New Roman" w:hAnsi="Times New Roman" w:cs="Times New Roman"/>
          <w:b/>
          <w:bCs/>
          <w:sz w:val="28"/>
          <w:szCs w:val="28"/>
        </w:rPr>
        <w:t xml:space="preserve"> 1-13</w:t>
      </w:r>
    </w:p>
    <w:p w:rsidR="00867C77" w:rsidRPr="007F5C0E" w:rsidRDefault="00F7248D" w:rsidP="006E3B98">
      <w:pPr>
        <w:pStyle w:val="TOC2"/>
        <w:numPr>
          <w:ilvl w:val="1"/>
          <w:numId w:val="1"/>
        </w:num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00867C77" w:rsidRPr="007F5C0E">
        <w:rPr>
          <w:rFonts w:ascii="Times New Roman" w:hAnsi="Times New Roman" w:cs="Times New Roman"/>
          <w:sz w:val="24"/>
          <w:szCs w:val="24"/>
        </w:rPr>
        <w:t>Nanoparticles</w:t>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094A98">
        <w:rPr>
          <w:rFonts w:ascii="Times New Roman" w:hAnsi="Times New Roman" w:cs="Times New Roman"/>
          <w:sz w:val="24"/>
          <w:szCs w:val="24"/>
        </w:rPr>
        <w:tab/>
      </w:r>
      <w:r w:rsidR="00867C77" w:rsidRPr="007F5C0E">
        <w:rPr>
          <w:rFonts w:ascii="Times New Roman" w:hAnsi="Times New Roman" w:cs="Times New Roman"/>
          <w:sz w:val="24"/>
          <w:szCs w:val="24"/>
        </w:rPr>
        <w:t>1</w:t>
      </w:r>
    </w:p>
    <w:p w:rsidR="00867C77" w:rsidRPr="007F5C0E" w:rsidRDefault="00867C77" w:rsidP="006E3B98">
      <w:pPr>
        <w:pStyle w:val="TOC2"/>
        <w:numPr>
          <w:ilvl w:val="2"/>
          <w:numId w:val="1"/>
        </w:numPr>
        <w:spacing w:after="0"/>
        <w:jc w:val="both"/>
        <w:rPr>
          <w:rFonts w:ascii="Times New Roman" w:hAnsi="Times New Roman" w:cs="Times New Roman"/>
          <w:sz w:val="24"/>
          <w:szCs w:val="24"/>
        </w:rPr>
      </w:pPr>
      <w:r w:rsidRPr="007F5C0E">
        <w:rPr>
          <w:rFonts w:ascii="Times New Roman" w:hAnsi="Times New Roman" w:cs="Times New Roman"/>
          <w:sz w:val="24"/>
          <w:szCs w:val="24"/>
        </w:rPr>
        <w:t>Types of Nanoparticles</w:t>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00094A98">
        <w:rPr>
          <w:rFonts w:ascii="Times New Roman" w:hAnsi="Times New Roman" w:cs="Times New Roman"/>
          <w:sz w:val="24"/>
          <w:szCs w:val="24"/>
        </w:rPr>
        <w:tab/>
      </w:r>
      <w:r w:rsidRPr="007F5C0E">
        <w:rPr>
          <w:rFonts w:ascii="Times New Roman" w:hAnsi="Times New Roman" w:cs="Times New Roman"/>
          <w:sz w:val="24"/>
          <w:szCs w:val="24"/>
        </w:rPr>
        <w:t>1</w:t>
      </w:r>
    </w:p>
    <w:p w:rsidR="00867C77" w:rsidRPr="007F5C0E" w:rsidRDefault="00867C77" w:rsidP="00867C77">
      <w:pPr>
        <w:pStyle w:val="TOC2"/>
        <w:numPr>
          <w:ilvl w:val="2"/>
          <w:numId w:val="1"/>
        </w:numPr>
        <w:jc w:val="both"/>
        <w:rPr>
          <w:rFonts w:ascii="Times New Roman" w:hAnsi="Times New Roman" w:cs="Times New Roman"/>
          <w:sz w:val="24"/>
          <w:szCs w:val="24"/>
        </w:rPr>
      </w:pPr>
      <w:r w:rsidRPr="007F5C0E">
        <w:rPr>
          <w:rFonts w:ascii="Times New Roman" w:hAnsi="Times New Roman" w:cs="Times New Roman"/>
          <w:sz w:val="24"/>
          <w:szCs w:val="24"/>
        </w:rPr>
        <w:t>Preparation Methods</w:t>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t>2</w:t>
      </w:r>
    </w:p>
    <w:p w:rsidR="00867C77" w:rsidRPr="007F5C0E" w:rsidRDefault="00F7248D" w:rsidP="00867C77">
      <w:pPr>
        <w:pStyle w:val="TOC2"/>
        <w:numPr>
          <w:ilvl w:val="1"/>
          <w:numId w:val="1"/>
        </w:numPr>
        <w:jc w:val="both"/>
        <w:rPr>
          <w:rFonts w:ascii="Times New Roman" w:hAnsi="Times New Roman" w:cs="Times New Roman"/>
          <w:sz w:val="24"/>
          <w:szCs w:val="24"/>
        </w:rPr>
      </w:pPr>
      <w:r>
        <w:rPr>
          <w:rFonts w:ascii="Times New Roman" w:hAnsi="Times New Roman" w:cs="Times New Roman"/>
          <w:sz w:val="24"/>
          <w:szCs w:val="24"/>
        </w:rPr>
        <w:t xml:space="preserve"> </w:t>
      </w:r>
      <w:r w:rsidR="00867C77" w:rsidRPr="007F5C0E">
        <w:rPr>
          <w:rFonts w:ascii="Times New Roman" w:hAnsi="Times New Roman" w:cs="Times New Roman"/>
          <w:sz w:val="24"/>
          <w:szCs w:val="24"/>
        </w:rPr>
        <w:t>Zinc Oxide Nanoparticles</w:t>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094A98">
        <w:rPr>
          <w:rFonts w:ascii="Times New Roman" w:hAnsi="Times New Roman" w:cs="Times New Roman"/>
          <w:sz w:val="24"/>
          <w:szCs w:val="24"/>
        </w:rPr>
        <w:tab/>
      </w:r>
      <w:r w:rsidR="00867C77" w:rsidRPr="007F5C0E">
        <w:rPr>
          <w:rFonts w:ascii="Times New Roman" w:hAnsi="Times New Roman" w:cs="Times New Roman"/>
          <w:sz w:val="24"/>
          <w:szCs w:val="24"/>
        </w:rPr>
        <w:t>3</w:t>
      </w:r>
    </w:p>
    <w:p w:rsidR="00867C77" w:rsidRPr="007F5C0E" w:rsidRDefault="00F176E1" w:rsidP="00867C77">
      <w:pPr>
        <w:pStyle w:val="TOC2"/>
        <w:numPr>
          <w:ilvl w:val="2"/>
          <w:numId w:val="1"/>
        </w:numPr>
        <w:jc w:val="both"/>
        <w:rPr>
          <w:rFonts w:ascii="Times New Roman" w:hAnsi="Times New Roman" w:cs="Times New Roman"/>
          <w:sz w:val="24"/>
          <w:szCs w:val="24"/>
        </w:rPr>
      </w:pPr>
      <w:r>
        <w:rPr>
          <w:rFonts w:ascii="Times New Roman" w:hAnsi="Times New Roman" w:cs="Times New Roman"/>
          <w:sz w:val="24"/>
          <w:szCs w:val="24"/>
        </w:rPr>
        <w:t>Methods of P</w:t>
      </w:r>
      <w:r w:rsidR="00867C77" w:rsidRPr="007F5C0E">
        <w:rPr>
          <w:rFonts w:ascii="Times New Roman" w:hAnsi="Times New Roman" w:cs="Times New Roman"/>
          <w:sz w:val="24"/>
          <w:szCs w:val="24"/>
        </w:rPr>
        <w:t>reparation</w:t>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t>3</w:t>
      </w:r>
    </w:p>
    <w:p w:rsidR="00867C77" w:rsidRPr="007F5C0E" w:rsidRDefault="00867C77" w:rsidP="00867C77">
      <w:pPr>
        <w:pStyle w:val="TOC2"/>
        <w:numPr>
          <w:ilvl w:val="2"/>
          <w:numId w:val="1"/>
        </w:numPr>
        <w:jc w:val="both"/>
        <w:rPr>
          <w:rFonts w:ascii="Times New Roman" w:hAnsi="Times New Roman" w:cs="Times New Roman"/>
          <w:sz w:val="24"/>
          <w:szCs w:val="24"/>
        </w:rPr>
      </w:pPr>
      <w:r w:rsidRPr="007F5C0E">
        <w:rPr>
          <w:rFonts w:ascii="Times New Roman" w:hAnsi="Times New Roman" w:cs="Times New Roman"/>
          <w:sz w:val="24"/>
          <w:szCs w:val="24"/>
        </w:rPr>
        <w:t>Functions</w:t>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00094A98">
        <w:rPr>
          <w:rFonts w:ascii="Times New Roman" w:hAnsi="Times New Roman" w:cs="Times New Roman"/>
          <w:sz w:val="24"/>
          <w:szCs w:val="24"/>
        </w:rPr>
        <w:tab/>
      </w:r>
      <w:r w:rsidRPr="007F5C0E">
        <w:rPr>
          <w:rFonts w:ascii="Times New Roman" w:hAnsi="Times New Roman" w:cs="Times New Roman"/>
          <w:sz w:val="24"/>
          <w:szCs w:val="24"/>
        </w:rPr>
        <w:t>4</w:t>
      </w:r>
    </w:p>
    <w:p w:rsidR="00867C77" w:rsidRPr="007F5C0E" w:rsidRDefault="00F7248D" w:rsidP="00867C77">
      <w:pPr>
        <w:pStyle w:val="TOC3"/>
        <w:numPr>
          <w:ilvl w:val="1"/>
          <w:numId w:val="1"/>
        </w:numPr>
        <w:jc w:val="both"/>
        <w:rPr>
          <w:rFonts w:ascii="Times New Roman" w:hAnsi="Times New Roman" w:cs="Times New Roman"/>
          <w:sz w:val="24"/>
          <w:szCs w:val="24"/>
        </w:rPr>
      </w:pPr>
      <w:r>
        <w:rPr>
          <w:rFonts w:ascii="Times New Roman" w:hAnsi="Times New Roman" w:cs="Times New Roman"/>
          <w:sz w:val="24"/>
          <w:szCs w:val="24"/>
        </w:rPr>
        <w:t xml:space="preserve"> </w:t>
      </w:r>
      <w:r w:rsidR="00867C77" w:rsidRPr="007F5C0E">
        <w:rPr>
          <w:rFonts w:ascii="Times New Roman" w:hAnsi="Times New Roman" w:cs="Times New Roman"/>
          <w:sz w:val="24"/>
          <w:szCs w:val="24"/>
        </w:rPr>
        <w:t>Graphitic Carbon Nitride</w:t>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t>4</w:t>
      </w:r>
    </w:p>
    <w:p w:rsidR="00867C77" w:rsidRPr="007F5C0E" w:rsidRDefault="00867C77" w:rsidP="00867C77">
      <w:pPr>
        <w:pStyle w:val="TOC3"/>
        <w:numPr>
          <w:ilvl w:val="2"/>
          <w:numId w:val="1"/>
        </w:numPr>
        <w:jc w:val="both"/>
        <w:rPr>
          <w:rFonts w:ascii="Times New Roman" w:hAnsi="Times New Roman" w:cs="Times New Roman"/>
          <w:sz w:val="24"/>
          <w:szCs w:val="24"/>
        </w:rPr>
      </w:pPr>
      <w:r w:rsidRPr="007F5C0E">
        <w:rPr>
          <w:rFonts w:ascii="Times New Roman" w:hAnsi="Times New Roman" w:cs="Times New Roman"/>
          <w:sz w:val="24"/>
          <w:szCs w:val="24"/>
        </w:rPr>
        <w:t>Synthesis of g-C</w:t>
      </w:r>
      <w:r w:rsidRPr="007F5C0E">
        <w:rPr>
          <w:rFonts w:ascii="Times New Roman" w:hAnsi="Times New Roman" w:cs="Times New Roman"/>
          <w:sz w:val="24"/>
          <w:szCs w:val="24"/>
          <w:vertAlign w:val="subscript"/>
        </w:rPr>
        <w:t>3</w:t>
      </w:r>
      <w:r w:rsidRPr="007F5C0E">
        <w:rPr>
          <w:rFonts w:ascii="Times New Roman" w:hAnsi="Times New Roman" w:cs="Times New Roman"/>
          <w:sz w:val="24"/>
          <w:szCs w:val="24"/>
        </w:rPr>
        <w:t>N</w:t>
      </w:r>
      <w:r w:rsidRPr="007F5C0E">
        <w:rPr>
          <w:rFonts w:ascii="Times New Roman" w:hAnsi="Times New Roman" w:cs="Times New Roman"/>
          <w:sz w:val="24"/>
          <w:szCs w:val="24"/>
          <w:vertAlign w:val="subscript"/>
        </w:rPr>
        <w:t>4</w:t>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00094A98">
        <w:rPr>
          <w:rFonts w:ascii="Times New Roman" w:hAnsi="Times New Roman" w:cs="Times New Roman"/>
          <w:sz w:val="24"/>
          <w:szCs w:val="24"/>
        </w:rPr>
        <w:tab/>
      </w:r>
      <w:r w:rsidRPr="007F5C0E">
        <w:rPr>
          <w:rFonts w:ascii="Times New Roman" w:hAnsi="Times New Roman" w:cs="Times New Roman"/>
          <w:sz w:val="24"/>
          <w:szCs w:val="24"/>
        </w:rPr>
        <w:t>4</w:t>
      </w:r>
    </w:p>
    <w:p w:rsidR="00867C77" w:rsidRPr="007F5C0E" w:rsidRDefault="00867C77" w:rsidP="00867C77">
      <w:pPr>
        <w:pStyle w:val="TOC3"/>
        <w:numPr>
          <w:ilvl w:val="2"/>
          <w:numId w:val="1"/>
        </w:numPr>
        <w:jc w:val="both"/>
        <w:rPr>
          <w:rFonts w:ascii="Times New Roman" w:hAnsi="Times New Roman" w:cs="Times New Roman"/>
          <w:sz w:val="24"/>
          <w:szCs w:val="24"/>
        </w:rPr>
      </w:pPr>
      <w:r w:rsidRPr="007F5C0E">
        <w:rPr>
          <w:rFonts w:ascii="Times New Roman" w:hAnsi="Times New Roman" w:cs="Times New Roman"/>
          <w:sz w:val="24"/>
          <w:szCs w:val="24"/>
        </w:rPr>
        <w:t>Application</w:t>
      </w:r>
      <w:r w:rsidR="00F7248D">
        <w:rPr>
          <w:rFonts w:ascii="Times New Roman" w:hAnsi="Times New Roman" w:cs="Times New Roman"/>
          <w:sz w:val="24"/>
          <w:szCs w:val="24"/>
        </w:rPr>
        <w:t>s</w:t>
      </w:r>
      <w:r w:rsidRPr="007F5C0E">
        <w:rPr>
          <w:rFonts w:ascii="Times New Roman" w:hAnsi="Times New Roman" w:cs="Times New Roman"/>
          <w:sz w:val="24"/>
          <w:szCs w:val="24"/>
        </w:rPr>
        <w:t xml:space="preserve"> of g-C</w:t>
      </w:r>
      <w:r w:rsidRPr="007F5C0E">
        <w:rPr>
          <w:rFonts w:ascii="Times New Roman" w:hAnsi="Times New Roman" w:cs="Times New Roman"/>
          <w:sz w:val="24"/>
          <w:szCs w:val="24"/>
          <w:vertAlign w:val="subscript"/>
        </w:rPr>
        <w:t>3</w:t>
      </w:r>
      <w:r w:rsidRPr="007F5C0E">
        <w:rPr>
          <w:rFonts w:ascii="Times New Roman" w:hAnsi="Times New Roman" w:cs="Times New Roman"/>
          <w:sz w:val="24"/>
          <w:szCs w:val="24"/>
        </w:rPr>
        <w:t>N</w:t>
      </w:r>
      <w:r w:rsidRPr="007F5C0E">
        <w:rPr>
          <w:rFonts w:ascii="Times New Roman" w:hAnsi="Times New Roman" w:cs="Times New Roman"/>
          <w:sz w:val="24"/>
          <w:szCs w:val="24"/>
          <w:vertAlign w:val="subscript"/>
        </w:rPr>
        <w:t>4</w:t>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t>5</w:t>
      </w:r>
    </w:p>
    <w:p w:rsidR="00867C77" w:rsidRPr="007F5C0E" w:rsidRDefault="00FB79FB" w:rsidP="00867C77">
      <w:pPr>
        <w:pStyle w:val="TOC3"/>
        <w:numPr>
          <w:ilvl w:val="1"/>
          <w:numId w:val="1"/>
        </w:numPr>
        <w:jc w:val="both"/>
        <w:rPr>
          <w:rFonts w:ascii="Times New Roman" w:hAnsi="Times New Roman" w:cs="Times New Roman"/>
          <w:sz w:val="24"/>
          <w:szCs w:val="24"/>
        </w:rPr>
      </w:pPr>
      <w:r>
        <w:rPr>
          <w:rFonts w:ascii="Times New Roman" w:hAnsi="Times New Roman" w:cs="Times New Roman"/>
          <w:sz w:val="24"/>
          <w:szCs w:val="24"/>
        </w:rPr>
        <w:t xml:space="preserve"> </w:t>
      </w:r>
      <w:r w:rsidR="00867C77" w:rsidRPr="007F5C0E">
        <w:rPr>
          <w:rFonts w:ascii="Times New Roman" w:hAnsi="Times New Roman" w:cs="Times New Roman"/>
          <w:sz w:val="24"/>
          <w:szCs w:val="24"/>
        </w:rPr>
        <w:t>Nanocomposites</w:t>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094A98">
        <w:rPr>
          <w:rFonts w:ascii="Times New Roman" w:hAnsi="Times New Roman" w:cs="Times New Roman"/>
          <w:sz w:val="24"/>
          <w:szCs w:val="24"/>
        </w:rPr>
        <w:tab/>
      </w:r>
      <w:r w:rsidR="00867C77" w:rsidRPr="007F5C0E">
        <w:rPr>
          <w:rFonts w:ascii="Times New Roman" w:hAnsi="Times New Roman" w:cs="Times New Roman"/>
          <w:sz w:val="24"/>
          <w:szCs w:val="24"/>
        </w:rPr>
        <w:t>6</w:t>
      </w:r>
    </w:p>
    <w:p w:rsidR="00867C77" w:rsidRPr="007F5C0E" w:rsidRDefault="00F176E1" w:rsidP="00867C77">
      <w:pPr>
        <w:pStyle w:val="TOC3"/>
        <w:numPr>
          <w:ilvl w:val="2"/>
          <w:numId w:val="1"/>
        </w:numPr>
        <w:jc w:val="both"/>
        <w:rPr>
          <w:rFonts w:ascii="Times New Roman" w:hAnsi="Times New Roman" w:cs="Times New Roman"/>
          <w:sz w:val="24"/>
          <w:szCs w:val="24"/>
        </w:rPr>
      </w:pPr>
      <w:r>
        <w:rPr>
          <w:rFonts w:ascii="Times New Roman" w:hAnsi="Times New Roman" w:cs="Times New Roman"/>
          <w:sz w:val="24"/>
          <w:szCs w:val="24"/>
        </w:rPr>
        <w:t>Classification of N</w:t>
      </w:r>
      <w:r w:rsidR="00867C77" w:rsidRPr="007F5C0E">
        <w:rPr>
          <w:rFonts w:ascii="Times New Roman" w:hAnsi="Times New Roman" w:cs="Times New Roman"/>
          <w:sz w:val="24"/>
          <w:szCs w:val="24"/>
        </w:rPr>
        <w:t>anocomposites</w:t>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t>6</w:t>
      </w:r>
    </w:p>
    <w:p w:rsidR="00867C77" w:rsidRPr="007F5C0E" w:rsidRDefault="00F7248D" w:rsidP="00867C77">
      <w:pPr>
        <w:pStyle w:val="TOC3"/>
        <w:numPr>
          <w:ilvl w:val="3"/>
          <w:numId w:val="1"/>
        </w:numPr>
        <w:jc w:val="both"/>
        <w:rPr>
          <w:rFonts w:ascii="Times New Roman" w:hAnsi="Times New Roman" w:cs="Times New Roman"/>
          <w:sz w:val="24"/>
          <w:szCs w:val="24"/>
        </w:rPr>
      </w:pPr>
      <w:r>
        <w:rPr>
          <w:rFonts w:ascii="Times New Roman" w:hAnsi="Times New Roman" w:cs="Times New Roman"/>
          <w:sz w:val="24"/>
          <w:szCs w:val="24"/>
        </w:rPr>
        <w:t xml:space="preserve"> </w:t>
      </w:r>
      <w:r w:rsidR="006247CE">
        <w:rPr>
          <w:rFonts w:ascii="Times New Roman" w:hAnsi="Times New Roman" w:cs="Times New Roman"/>
          <w:sz w:val="24"/>
          <w:szCs w:val="24"/>
        </w:rPr>
        <w:t xml:space="preserve"> </w:t>
      </w:r>
      <w:r>
        <w:rPr>
          <w:rFonts w:ascii="Times New Roman" w:hAnsi="Times New Roman" w:cs="Times New Roman"/>
          <w:sz w:val="24"/>
          <w:szCs w:val="24"/>
        </w:rPr>
        <w:t>Non-</w:t>
      </w:r>
      <w:r w:rsidR="00F176E1">
        <w:rPr>
          <w:rFonts w:ascii="Times New Roman" w:hAnsi="Times New Roman" w:cs="Times New Roman"/>
          <w:sz w:val="24"/>
          <w:szCs w:val="24"/>
        </w:rPr>
        <w:t>Polymer Based N</w:t>
      </w:r>
      <w:r w:rsidR="005755E0">
        <w:rPr>
          <w:rFonts w:ascii="Times New Roman" w:hAnsi="Times New Roman" w:cs="Times New Roman"/>
          <w:sz w:val="24"/>
          <w:szCs w:val="24"/>
        </w:rPr>
        <w:t>anocomposites</w:t>
      </w:r>
      <w:r w:rsidR="005755E0">
        <w:rPr>
          <w:rFonts w:ascii="Times New Roman" w:hAnsi="Times New Roman" w:cs="Times New Roman"/>
          <w:sz w:val="24"/>
          <w:szCs w:val="24"/>
        </w:rPr>
        <w:tab/>
      </w:r>
      <w:r w:rsidR="005755E0">
        <w:rPr>
          <w:rFonts w:ascii="Times New Roman" w:hAnsi="Times New Roman" w:cs="Times New Roman"/>
          <w:sz w:val="24"/>
          <w:szCs w:val="24"/>
        </w:rPr>
        <w:tab/>
      </w:r>
      <w:r w:rsidR="005755E0">
        <w:rPr>
          <w:rFonts w:ascii="Times New Roman" w:hAnsi="Times New Roman" w:cs="Times New Roman"/>
          <w:sz w:val="24"/>
          <w:szCs w:val="24"/>
        </w:rPr>
        <w:tab/>
      </w:r>
      <w:r w:rsidR="00094A98">
        <w:rPr>
          <w:rFonts w:ascii="Times New Roman" w:hAnsi="Times New Roman" w:cs="Times New Roman"/>
          <w:sz w:val="24"/>
          <w:szCs w:val="24"/>
        </w:rPr>
        <w:tab/>
      </w:r>
      <w:r w:rsidR="00867C77" w:rsidRPr="007F5C0E">
        <w:rPr>
          <w:rFonts w:ascii="Times New Roman" w:hAnsi="Times New Roman" w:cs="Times New Roman"/>
          <w:sz w:val="24"/>
          <w:szCs w:val="24"/>
        </w:rPr>
        <w:t>7</w:t>
      </w:r>
    </w:p>
    <w:p w:rsidR="00867C77" w:rsidRPr="007F5C0E" w:rsidRDefault="00F7248D" w:rsidP="00867C77">
      <w:pPr>
        <w:pStyle w:val="TOC3"/>
        <w:numPr>
          <w:ilvl w:val="3"/>
          <w:numId w:val="1"/>
        </w:numPr>
        <w:jc w:val="both"/>
        <w:rPr>
          <w:rFonts w:ascii="Times New Roman" w:hAnsi="Times New Roman" w:cs="Times New Roman"/>
          <w:sz w:val="24"/>
          <w:szCs w:val="24"/>
        </w:rPr>
      </w:pPr>
      <w:r>
        <w:rPr>
          <w:rFonts w:ascii="Times New Roman" w:hAnsi="Times New Roman" w:cs="Times New Roman"/>
          <w:sz w:val="24"/>
          <w:szCs w:val="24"/>
        </w:rPr>
        <w:t xml:space="preserve"> </w:t>
      </w:r>
      <w:r w:rsidR="006247CE">
        <w:rPr>
          <w:rFonts w:ascii="Times New Roman" w:hAnsi="Times New Roman" w:cs="Times New Roman"/>
          <w:sz w:val="24"/>
          <w:szCs w:val="24"/>
        </w:rPr>
        <w:t xml:space="preserve"> </w:t>
      </w:r>
      <w:r w:rsidR="00F176E1">
        <w:rPr>
          <w:rFonts w:ascii="Times New Roman" w:hAnsi="Times New Roman" w:cs="Times New Roman"/>
          <w:sz w:val="24"/>
          <w:szCs w:val="24"/>
        </w:rPr>
        <w:t>Polymer Based N</w:t>
      </w:r>
      <w:r w:rsidR="00867C77" w:rsidRPr="007F5C0E">
        <w:rPr>
          <w:rFonts w:ascii="Times New Roman" w:hAnsi="Times New Roman" w:cs="Times New Roman"/>
          <w:sz w:val="24"/>
          <w:szCs w:val="24"/>
        </w:rPr>
        <w:t>anocomposites</w:t>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DE2AF7">
        <w:rPr>
          <w:rFonts w:ascii="Times New Roman" w:hAnsi="Times New Roman" w:cs="Times New Roman"/>
          <w:sz w:val="24"/>
          <w:szCs w:val="24"/>
        </w:rPr>
        <w:tab/>
        <w:t>7</w:t>
      </w:r>
    </w:p>
    <w:p w:rsidR="00867C77" w:rsidRPr="007F5C0E" w:rsidRDefault="00867C77" w:rsidP="00867C77">
      <w:pPr>
        <w:pStyle w:val="TOC3"/>
        <w:numPr>
          <w:ilvl w:val="2"/>
          <w:numId w:val="1"/>
        </w:numPr>
        <w:jc w:val="both"/>
        <w:rPr>
          <w:rFonts w:ascii="Times New Roman" w:hAnsi="Times New Roman" w:cs="Times New Roman"/>
          <w:sz w:val="24"/>
          <w:szCs w:val="24"/>
        </w:rPr>
      </w:pPr>
      <w:r w:rsidRPr="007F5C0E">
        <w:rPr>
          <w:rFonts w:ascii="Times New Roman" w:hAnsi="Times New Roman" w:cs="Times New Roman"/>
          <w:sz w:val="24"/>
          <w:szCs w:val="24"/>
        </w:rPr>
        <w:t>Techniques</w:t>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00DE2AF7">
        <w:rPr>
          <w:rFonts w:ascii="Times New Roman" w:hAnsi="Times New Roman" w:cs="Times New Roman"/>
          <w:sz w:val="24"/>
          <w:szCs w:val="24"/>
        </w:rPr>
        <w:t>8</w:t>
      </w:r>
    </w:p>
    <w:p w:rsidR="00867C77" w:rsidRPr="007F5C0E" w:rsidRDefault="00867C77" w:rsidP="00867C77">
      <w:pPr>
        <w:pStyle w:val="TOC3"/>
        <w:numPr>
          <w:ilvl w:val="2"/>
          <w:numId w:val="1"/>
        </w:numPr>
        <w:jc w:val="both"/>
        <w:rPr>
          <w:rFonts w:ascii="Times New Roman" w:hAnsi="Times New Roman" w:cs="Times New Roman"/>
          <w:sz w:val="24"/>
          <w:szCs w:val="24"/>
        </w:rPr>
      </w:pPr>
      <w:r w:rsidRPr="007F5C0E">
        <w:rPr>
          <w:rFonts w:ascii="Times New Roman" w:hAnsi="Times New Roman" w:cs="Times New Roman"/>
          <w:sz w:val="24"/>
          <w:szCs w:val="24"/>
        </w:rPr>
        <w:t>Applications</w:t>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t>9</w:t>
      </w:r>
    </w:p>
    <w:p w:rsidR="00867C77" w:rsidRPr="007F5C0E" w:rsidRDefault="00FB79FB" w:rsidP="00867C77">
      <w:pPr>
        <w:pStyle w:val="TOC3"/>
        <w:numPr>
          <w:ilvl w:val="1"/>
          <w:numId w:val="1"/>
        </w:numPr>
        <w:jc w:val="both"/>
        <w:rPr>
          <w:rFonts w:ascii="Times New Roman" w:hAnsi="Times New Roman" w:cs="Times New Roman"/>
          <w:sz w:val="24"/>
          <w:szCs w:val="24"/>
        </w:rPr>
      </w:pPr>
      <w:r>
        <w:rPr>
          <w:rFonts w:ascii="Times New Roman" w:hAnsi="Times New Roman" w:cs="Times New Roman"/>
          <w:sz w:val="24"/>
          <w:szCs w:val="24"/>
        </w:rPr>
        <w:t xml:space="preserve"> </w:t>
      </w:r>
      <w:r w:rsidR="00F176E1">
        <w:rPr>
          <w:rFonts w:ascii="Times New Roman" w:hAnsi="Times New Roman" w:cs="Times New Roman"/>
          <w:sz w:val="24"/>
          <w:szCs w:val="24"/>
        </w:rPr>
        <w:t>Photocatalytic A</w:t>
      </w:r>
      <w:r w:rsidR="005755E0">
        <w:rPr>
          <w:rFonts w:ascii="Times New Roman" w:hAnsi="Times New Roman" w:cs="Times New Roman"/>
          <w:sz w:val="24"/>
          <w:szCs w:val="24"/>
        </w:rPr>
        <w:t>ctivity</w:t>
      </w:r>
      <w:r w:rsidR="005755E0">
        <w:rPr>
          <w:rFonts w:ascii="Times New Roman" w:hAnsi="Times New Roman" w:cs="Times New Roman"/>
          <w:sz w:val="24"/>
          <w:szCs w:val="24"/>
        </w:rPr>
        <w:tab/>
      </w:r>
      <w:r w:rsidR="005755E0">
        <w:rPr>
          <w:rFonts w:ascii="Times New Roman" w:hAnsi="Times New Roman" w:cs="Times New Roman"/>
          <w:sz w:val="24"/>
          <w:szCs w:val="24"/>
        </w:rPr>
        <w:tab/>
      </w:r>
      <w:r w:rsidR="005755E0">
        <w:rPr>
          <w:rFonts w:ascii="Times New Roman" w:hAnsi="Times New Roman" w:cs="Times New Roman"/>
          <w:sz w:val="24"/>
          <w:szCs w:val="24"/>
        </w:rPr>
        <w:tab/>
      </w:r>
      <w:r w:rsidR="005755E0">
        <w:rPr>
          <w:rFonts w:ascii="Times New Roman" w:hAnsi="Times New Roman" w:cs="Times New Roman"/>
          <w:sz w:val="24"/>
          <w:szCs w:val="24"/>
        </w:rPr>
        <w:tab/>
      </w:r>
      <w:r w:rsidR="005755E0">
        <w:rPr>
          <w:rFonts w:ascii="Times New Roman" w:hAnsi="Times New Roman" w:cs="Times New Roman"/>
          <w:sz w:val="24"/>
          <w:szCs w:val="24"/>
        </w:rPr>
        <w:tab/>
      </w:r>
      <w:r w:rsidR="005755E0">
        <w:rPr>
          <w:rFonts w:ascii="Times New Roman" w:hAnsi="Times New Roman" w:cs="Times New Roman"/>
          <w:sz w:val="24"/>
          <w:szCs w:val="24"/>
        </w:rPr>
        <w:tab/>
      </w:r>
      <w:r w:rsidR="00094A98">
        <w:rPr>
          <w:rFonts w:ascii="Times New Roman" w:hAnsi="Times New Roman" w:cs="Times New Roman"/>
          <w:sz w:val="24"/>
          <w:szCs w:val="24"/>
        </w:rPr>
        <w:tab/>
      </w:r>
      <w:r w:rsidR="00867C77" w:rsidRPr="007F5C0E">
        <w:rPr>
          <w:rFonts w:ascii="Times New Roman" w:hAnsi="Times New Roman" w:cs="Times New Roman"/>
          <w:sz w:val="24"/>
          <w:szCs w:val="24"/>
        </w:rPr>
        <w:t>10</w:t>
      </w:r>
    </w:p>
    <w:p w:rsidR="00867C77" w:rsidRPr="007F5C0E" w:rsidRDefault="00F7248D" w:rsidP="00867C77">
      <w:pPr>
        <w:pStyle w:val="TOC3"/>
        <w:numPr>
          <w:ilvl w:val="1"/>
          <w:numId w:val="1"/>
        </w:numPr>
        <w:jc w:val="both"/>
        <w:rPr>
          <w:rFonts w:ascii="Times New Roman" w:hAnsi="Times New Roman" w:cs="Times New Roman"/>
          <w:sz w:val="24"/>
          <w:szCs w:val="24"/>
        </w:rPr>
      </w:pPr>
      <w:r>
        <w:rPr>
          <w:rFonts w:ascii="Times New Roman" w:hAnsi="Times New Roman" w:cs="Times New Roman"/>
          <w:sz w:val="24"/>
          <w:szCs w:val="24"/>
        </w:rPr>
        <w:t xml:space="preserve"> </w:t>
      </w:r>
      <w:r w:rsidR="00867C77" w:rsidRPr="007F5C0E">
        <w:rPr>
          <w:rFonts w:ascii="Times New Roman" w:hAnsi="Times New Roman" w:cs="Times New Roman"/>
          <w:sz w:val="24"/>
          <w:szCs w:val="24"/>
        </w:rPr>
        <w:t>Characterization Techniques</w:t>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t>10</w:t>
      </w:r>
    </w:p>
    <w:p w:rsidR="00867C77" w:rsidRPr="007F5C0E" w:rsidRDefault="00867C77" w:rsidP="00867C77">
      <w:pPr>
        <w:pStyle w:val="TOC3"/>
        <w:numPr>
          <w:ilvl w:val="2"/>
          <w:numId w:val="1"/>
        </w:numPr>
        <w:jc w:val="both"/>
        <w:rPr>
          <w:rFonts w:ascii="Times New Roman" w:hAnsi="Times New Roman" w:cs="Times New Roman"/>
          <w:sz w:val="24"/>
          <w:szCs w:val="24"/>
        </w:rPr>
      </w:pPr>
      <w:r w:rsidRPr="007F5C0E">
        <w:rPr>
          <w:rFonts w:ascii="Times New Roman" w:hAnsi="Times New Roman" w:cs="Times New Roman"/>
          <w:sz w:val="24"/>
          <w:szCs w:val="24"/>
        </w:rPr>
        <w:t>Scanning Electron Microscopy (SEM)</w:t>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t>11</w:t>
      </w:r>
    </w:p>
    <w:p w:rsidR="00867C77" w:rsidRPr="007F5C0E" w:rsidRDefault="00867C77" w:rsidP="00867C77">
      <w:pPr>
        <w:pStyle w:val="TOC3"/>
        <w:numPr>
          <w:ilvl w:val="2"/>
          <w:numId w:val="1"/>
        </w:numPr>
        <w:jc w:val="both"/>
        <w:rPr>
          <w:rFonts w:ascii="Times New Roman" w:hAnsi="Times New Roman" w:cs="Times New Roman"/>
          <w:sz w:val="24"/>
          <w:szCs w:val="24"/>
        </w:rPr>
      </w:pPr>
      <w:r w:rsidRPr="007F5C0E">
        <w:rPr>
          <w:rFonts w:ascii="Times New Roman" w:hAnsi="Times New Roman" w:cs="Times New Roman"/>
          <w:sz w:val="24"/>
          <w:szCs w:val="24"/>
        </w:rPr>
        <w:t>Transmission Electron Microscopy (TEM)</w:t>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t>11</w:t>
      </w:r>
    </w:p>
    <w:p w:rsidR="00867C77" w:rsidRPr="007F5C0E" w:rsidRDefault="00867C77" w:rsidP="00867C77">
      <w:pPr>
        <w:pStyle w:val="TOC3"/>
        <w:numPr>
          <w:ilvl w:val="2"/>
          <w:numId w:val="1"/>
        </w:numPr>
        <w:jc w:val="both"/>
        <w:rPr>
          <w:rFonts w:ascii="Times New Roman" w:hAnsi="Times New Roman" w:cs="Times New Roman"/>
          <w:sz w:val="24"/>
          <w:szCs w:val="24"/>
        </w:rPr>
      </w:pPr>
      <w:r w:rsidRPr="007F5C0E">
        <w:rPr>
          <w:rFonts w:ascii="Times New Roman" w:hAnsi="Times New Roman" w:cs="Times New Roman"/>
          <w:sz w:val="24"/>
          <w:szCs w:val="24"/>
        </w:rPr>
        <w:t>X-Ray Diffraction (XRD)</w:t>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00094A98">
        <w:rPr>
          <w:rFonts w:ascii="Times New Roman" w:hAnsi="Times New Roman" w:cs="Times New Roman"/>
          <w:sz w:val="24"/>
          <w:szCs w:val="24"/>
        </w:rPr>
        <w:tab/>
      </w:r>
      <w:r w:rsidRPr="007F5C0E">
        <w:rPr>
          <w:rFonts w:ascii="Times New Roman" w:hAnsi="Times New Roman" w:cs="Times New Roman"/>
          <w:sz w:val="24"/>
          <w:szCs w:val="24"/>
        </w:rPr>
        <w:t>11</w:t>
      </w:r>
    </w:p>
    <w:p w:rsidR="00867C77" w:rsidRPr="007F5C0E" w:rsidRDefault="00867C77" w:rsidP="00867C77">
      <w:pPr>
        <w:pStyle w:val="TOC3"/>
        <w:numPr>
          <w:ilvl w:val="2"/>
          <w:numId w:val="1"/>
        </w:numPr>
        <w:jc w:val="both"/>
        <w:rPr>
          <w:rFonts w:ascii="Times New Roman" w:hAnsi="Times New Roman" w:cs="Times New Roman"/>
          <w:sz w:val="24"/>
          <w:szCs w:val="24"/>
        </w:rPr>
      </w:pPr>
      <w:r w:rsidRPr="007F5C0E">
        <w:rPr>
          <w:rFonts w:ascii="Times New Roman" w:hAnsi="Times New Roman" w:cs="Times New Roman"/>
          <w:sz w:val="24"/>
          <w:szCs w:val="24"/>
        </w:rPr>
        <w:t>Fourier Transform Infrared Spectroscopy (FTIR)</w:t>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t>12</w:t>
      </w:r>
    </w:p>
    <w:p w:rsidR="00867C77" w:rsidRPr="007F5C0E" w:rsidRDefault="00867C77" w:rsidP="00867C77">
      <w:pPr>
        <w:pStyle w:val="TOC3"/>
        <w:numPr>
          <w:ilvl w:val="2"/>
          <w:numId w:val="1"/>
        </w:numPr>
        <w:jc w:val="both"/>
        <w:rPr>
          <w:rFonts w:ascii="Times New Roman" w:hAnsi="Times New Roman" w:cs="Times New Roman"/>
          <w:sz w:val="24"/>
          <w:szCs w:val="24"/>
        </w:rPr>
      </w:pPr>
      <w:r w:rsidRPr="007F5C0E">
        <w:rPr>
          <w:rFonts w:ascii="Times New Roman" w:hAnsi="Times New Roman" w:cs="Times New Roman"/>
          <w:sz w:val="24"/>
          <w:szCs w:val="24"/>
        </w:rPr>
        <w:t>UV-Visible Spectroscopy</w:t>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t>12</w:t>
      </w:r>
    </w:p>
    <w:p w:rsidR="00867C77" w:rsidRPr="00F176E1" w:rsidRDefault="00F7248D" w:rsidP="00867C77">
      <w:pPr>
        <w:pStyle w:val="ListParagraph"/>
        <w:numPr>
          <w:ilvl w:val="1"/>
          <w:numId w:val="1"/>
        </w:numPr>
        <w:spacing w:after="0"/>
        <w:jc w:val="both"/>
        <w:rPr>
          <w:rFonts w:ascii="Times New Roman" w:hAnsi="Times New Roman" w:cs="Times New Roman"/>
        </w:rPr>
      </w:pPr>
      <w:r>
        <w:rPr>
          <w:rFonts w:ascii="Times New Roman" w:hAnsi="Times New Roman" w:cs="Times New Roman"/>
          <w:sz w:val="24"/>
          <w:szCs w:val="24"/>
        </w:rPr>
        <w:t xml:space="preserve"> </w:t>
      </w:r>
      <w:r w:rsidR="00867C77" w:rsidRPr="007F5C0E">
        <w:rPr>
          <w:rFonts w:ascii="Times New Roman" w:hAnsi="Times New Roman" w:cs="Times New Roman"/>
          <w:sz w:val="24"/>
          <w:szCs w:val="24"/>
        </w:rPr>
        <w:t>Aims and objectives</w:t>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t>1</w:t>
      </w:r>
      <w:r w:rsidR="00C95EA0">
        <w:rPr>
          <w:rFonts w:ascii="Times New Roman" w:hAnsi="Times New Roman" w:cs="Times New Roman"/>
          <w:sz w:val="24"/>
          <w:szCs w:val="24"/>
        </w:rPr>
        <w:t>3</w:t>
      </w:r>
    </w:p>
    <w:p w:rsidR="00867C77" w:rsidRPr="007F5C0E" w:rsidRDefault="00867C77" w:rsidP="00867C77">
      <w:pPr>
        <w:pStyle w:val="ListParagraph"/>
        <w:numPr>
          <w:ilvl w:val="0"/>
          <w:numId w:val="1"/>
        </w:numPr>
        <w:autoSpaceDE w:val="0"/>
        <w:autoSpaceDN w:val="0"/>
        <w:adjustRightInd w:val="0"/>
        <w:spacing w:after="0"/>
        <w:jc w:val="both"/>
        <w:rPr>
          <w:rFonts w:ascii="Times New Roman" w:hAnsi="Times New Roman" w:cs="Times New Roman"/>
          <w:b/>
          <w:bCs/>
          <w:sz w:val="28"/>
          <w:szCs w:val="28"/>
        </w:rPr>
      </w:pPr>
      <w:r w:rsidRPr="007F5C0E">
        <w:rPr>
          <w:rFonts w:ascii="Times New Roman" w:hAnsi="Times New Roman" w:cs="Times New Roman"/>
          <w:b/>
          <w:bCs/>
          <w:sz w:val="28"/>
          <w:szCs w:val="28"/>
        </w:rPr>
        <w:t xml:space="preserve"> LITERATURE REVIEW</w:t>
      </w:r>
      <w:r w:rsidRPr="007F5C0E">
        <w:rPr>
          <w:rFonts w:ascii="Times New Roman" w:hAnsi="Times New Roman" w:cs="Times New Roman"/>
          <w:b/>
          <w:bCs/>
          <w:sz w:val="28"/>
          <w:szCs w:val="28"/>
        </w:rPr>
        <w:tab/>
      </w:r>
      <w:r w:rsidRPr="007F5C0E">
        <w:rPr>
          <w:rFonts w:ascii="Times New Roman" w:hAnsi="Times New Roman" w:cs="Times New Roman"/>
          <w:b/>
          <w:bCs/>
          <w:sz w:val="28"/>
          <w:szCs w:val="28"/>
        </w:rPr>
        <w:tab/>
      </w:r>
      <w:r w:rsidRPr="007F5C0E">
        <w:rPr>
          <w:rFonts w:ascii="Times New Roman" w:hAnsi="Times New Roman" w:cs="Times New Roman"/>
          <w:b/>
          <w:bCs/>
          <w:sz w:val="28"/>
          <w:szCs w:val="28"/>
        </w:rPr>
        <w:tab/>
      </w:r>
      <w:r w:rsidRPr="007F5C0E">
        <w:rPr>
          <w:rFonts w:ascii="Times New Roman" w:hAnsi="Times New Roman" w:cs="Times New Roman"/>
          <w:b/>
          <w:bCs/>
          <w:sz w:val="28"/>
          <w:szCs w:val="28"/>
        </w:rPr>
        <w:tab/>
      </w:r>
      <w:r w:rsidRPr="007F5C0E">
        <w:rPr>
          <w:rFonts w:ascii="Times New Roman" w:hAnsi="Times New Roman" w:cs="Times New Roman"/>
          <w:b/>
          <w:bCs/>
          <w:sz w:val="28"/>
          <w:szCs w:val="28"/>
        </w:rPr>
        <w:tab/>
      </w:r>
      <w:r w:rsidR="005755E0">
        <w:rPr>
          <w:rFonts w:ascii="Times New Roman" w:hAnsi="Times New Roman" w:cs="Times New Roman"/>
          <w:b/>
          <w:bCs/>
          <w:sz w:val="28"/>
          <w:szCs w:val="28"/>
        </w:rPr>
        <w:t xml:space="preserve">      </w:t>
      </w:r>
      <w:r w:rsidR="00B858BC">
        <w:rPr>
          <w:rFonts w:ascii="Times New Roman" w:hAnsi="Times New Roman" w:cs="Times New Roman"/>
          <w:b/>
          <w:bCs/>
          <w:sz w:val="28"/>
          <w:szCs w:val="28"/>
        </w:rPr>
        <w:t>14</w:t>
      </w:r>
      <w:r w:rsidRPr="007F5C0E">
        <w:rPr>
          <w:rFonts w:ascii="Times New Roman" w:hAnsi="Times New Roman" w:cs="Times New Roman"/>
          <w:b/>
          <w:bCs/>
          <w:sz w:val="28"/>
          <w:szCs w:val="28"/>
        </w:rPr>
        <w:t>-21</w:t>
      </w:r>
    </w:p>
    <w:p w:rsidR="00867C77" w:rsidRPr="007F5C0E" w:rsidRDefault="00867C77" w:rsidP="006E3B98">
      <w:pPr>
        <w:pStyle w:val="ListParagraph"/>
        <w:numPr>
          <w:ilvl w:val="0"/>
          <w:numId w:val="1"/>
        </w:numPr>
        <w:autoSpaceDE w:val="0"/>
        <w:autoSpaceDN w:val="0"/>
        <w:adjustRightInd w:val="0"/>
        <w:spacing w:after="0"/>
        <w:jc w:val="both"/>
        <w:rPr>
          <w:rFonts w:ascii="Times New Roman" w:hAnsi="Times New Roman" w:cs="Times New Roman"/>
          <w:b/>
          <w:bCs/>
          <w:sz w:val="28"/>
          <w:szCs w:val="28"/>
        </w:rPr>
      </w:pPr>
      <w:r w:rsidRPr="007F5C0E">
        <w:rPr>
          <w:rFonts w:ascii="Times New Roman" w:hAnsi="Times New Roman" w:cs="Times New Roman"/>
          <w:b/>
          <w:bCs/>
          <w:sz w:val="28"/>
          <w:szCs w:val="28"/>
        </w:rPr>
        <w:t xml:space="preserve"> MATERIALS AND METHODS</w:t>
      </w:r>
      <w:r w:rsidRPr="007F5C0E">
        <w:rPr>
          <w:rFonts w:ascii="Times New Roman" w:hAnsi="Times New Roman" w:cs="Times New Roman"/>
          <w:b/>
          <w:bCs/>
          <w:sz w:val="28"/>
          <w:szCs w:val="28"/>
        </w:rPr>
        <w:tab/>
      </w:r>
      <w:r w:rsidRPr="007F5C0E">
        <w:rPr>
          <w:rFonts w:ascii="Times New Roman" w:hAnsi="Times New Roman" w:cs="Times New Roman"/>
          <w:b/>
          <w:bCs/>
          <w:sz w:val="28"/>
          <w:szCs w:val="28"/>
        </w:rPr>
        <w:tab/>
      </w:r>
      <w:r w:rsidRPr="007F5C0E">
        <w:rPr>
          <w:rFonts w:ascii="Times New Roman" w:hAnsi="Times New Roman" w:cs="Times New Roman"/>
          <w:b/>
          <w:bCs/>
          <w:sz w:val="28"/>
          <w:szCs w:val="28"/>
        </w:rPr>
        <w:tab/>
      </w:r>
      <w:r w:rsidRPr="007F5C0E">
        <w:rPr>
          <w:rFonts w:ascii="Times New Roman" w:hAnsi="Times New Roman" w:cs="Times New Roman"/>
          <w:b/>
          <w:bCs/>
          <w:sz w:val="28"/>
          <w:szCs w:val="28"/>
        </w:rPr>
        <w:tab/>
      </w:r>
      <w:r w:rsidR="005755E0">
        <w:rPr>
          <w:rFonts w:ascii="Times New Roman" w:hAnsi="Times New Roman" w:cs="Times New Roman"/>
          <w:b/>
          <w:bCs/>
          <w:sz w:val="28"/>
          <w:szCs w:val="28"/>
        </w:rPr>
        <w:t xml:space="preserve">      </w:t>
      </w:r>
      <w:r w:rsidRPr="007F5C0E">
        <w:rPr>
          <w:rFonts w:ascii="Times New Roman" w:hAnsi="Times New Roman" w:cs="Times New Roman"/>
          <w:b/>
          <w:bCs/>
          <w:sz w:val="28"/>
          <w:szCs w:val="28"/>
        </w:rPr>
        <w:t>22-28</w:t>
      </w:r>
    </w:p>
    <w:p w:rsidR="00867C77" w:rsidRPr="007F5C0E" w:rsidRDefault="00F7248D" w:rsidP="006E3B98">
      <w:pPr>
        <w:pStyle w:val="TOC2"/>
        <w:numPr>
          <w:ilvl w:val="1"/>
          <w:numId w:val="1"/>
        </w:num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00867C77" w:rsidRPr="007F5C0E">
        <w:rPr>
          <w:rFonts w:ascii="Times New Roman" w:hAnsi="Times New Roman" w:cs="Times New Roman"/>
          <w:sz w:val="24"/>
          <w:szCs w:val="24"/>
        </w:rPr>
        <w:t>Chemical and Reagents</w:t>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t>22</w:t>
      </w:r>
    </w:p>
    <w:p w:rsidR="00867C77" w:rsidRPr="007F5C0E" w:rsidRDefault="00867C77" w:rsidP="006E3B98">
      <w:pPr>
        <w:pStyle w:val="TOC2"/>
        <w:numPr>
          <w:ilvl w:val="1"/>
          <w:numId w:val="1"/>
        </w:numPr>
        <w:spacing w:after="0"/>
        <w:jc w:val="both"/>
        <w:rPr>
          <w:rFonts w:ascii="Times New Roman" w:hAnsi="Times New Roman" w:cs="Times New Roman"/>
          <w:sz w:val="24"/>
          <w:szCs w:val="24"/>
        </w:rPr>
      </w:pPr>
      <w:r w:rsidRPr="007F5C0E">
        <w:rPr>
          <w:rFonts w:ascii="Times New Roman" w:hAnsi="Times New Roman" w:cs="Times New Roman"/>
          <w:sz w:val="24"/>
          <w:szCs w:val="24"/>
        </w:rPr>
        <w:t xml:space="preserve"> Apparatus and Glassware</w:t>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t>22</w:t>
      </w:r>
    </w:p>
    <w:p w:rsidR="00867C77" w:rsidRDefault="00F176E1" w:rsidP="005755E0">
      <w:pPr>
        <w:pStyle w:val="TOC2"/>
        <w:numPr>
          <w:ilvl w:val="1"/>
          <w:numId w:val="1"/>
        </w:numPr>
        <w:spacing w:after="0"/>
        <w:jc w:val="both"/>
        <w:rPr>
          <w:rFonts w:ascii="Times New Roman" w:hAnsi="Times New Roman" w:cs="Times New Roman"/>
          <w:sz w:val="24"/>
          <w:szCs w:val="24"/>
        </w:rPr>
      </w:pPr>
      <w:r>
        <w:rPr>
          <w:rFonts w:ascii="Times New Roman" w:hAnsi="Times New Roman" w:cs="Times New Roman"/>
          <w:sz w:val="24"/>
          <w:szCs w:val="24"/>
        </w:rPr>
        <w:lastRenderedPageBreak/>
        <w:t xml:space="preserve"> Synthesis of Pure ZnO N</w:t>
      </w:r>
      <w:r w:rsidR="00867C77" w:rsidRPr="007F5C0E">
        <w:rPr>
          <w:rFonts w:ascii="Times New Roman" w:hAnsi="Times New Roman" w:cs="Times New Roman"/>
          <w:sz w:val="24"/>
          <w:szCs w:val="24"/>
        </w:rPr>
        <w:t>anoparticles</w:t>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r>
      <w:r w:rsidR="00094A98">
        <w:rPr>
          <w:rFonts w:ascii="Times New Roman" w:hAnsi="Times New Roman" w:cs="Times New Roman"/>
          <w:sz w:val="24"/>
          <w:szCs w:val="24"/>
        </w:rPr>
        <w:tab/>
      </w:r>
      <w:r w:rsidR="005755E0">
        <w:rPr>
          <w:rFonts w:ascii="Times New Roman" w:hAnsi="Times New Roman" w:cs="Times New Roman"/>
          <w:sz w:val="24"/>
          <w:szCs w:val="24"/>
        </w:rPr>
        <w:tab/>
      </w:r>
      <w:r w:rsidR="00867C77" w:rsidRPr="007F5C0E">
        <w:rPr>
          <w:rFonts w:ascii="Times New Roman" w:hAnsi="Times New Roman" w:cs="Times New Roman"/>
          <w:sz w:val="24"/>
          <w:szCs w:val="24"/>
        </w:rPr>
        <w:t>23</w:t>
      </w:r>
    </w:p>
    <w:p w:rsidR="00F7248D" w:rsidRPr="005755E0" w:rsidRDefault="00F7248D" w:rsidP="005755E0">
      <w:pPr>
        <w:pStyle w:val="ListParagraph"/>
        <w:numPr>
          <w:ilvl w:val="1"/>
          <w:numId w:val="1"/>
        </w:numPr>
        <w:spacing w:after="0"/>
        <w:rPr>
          <w:rFonts w:ascii="Times New Roman" w:hAnsi="Times New Roman" w:cs="Times New Roman"/>
          <w:sz w:val="24"/>
          <w:szCs w:val="24"/>
        </w:rPr>
      </w:pPr>
      <w:r>
        <w:t xml:space="preserve"> </w:t>
      </w:r>
      <w:r w:rsidRPr="005755E0">
        <w:rPr>
          <w:rFonts w:ascii="Times New Roman" w:hAnsi="Times New Roman" w:cs="Times New Roman"/>
          <w:sz w:val="24"/>
          <w:szCs w:val="24"/>
        </w:rPr>
        <w:t>S</w:t>
      </w:r>
      <w:r w:rsidR="005755E0">
        <w:rPr>
          <w:rFonts w:ascii="Times New Roman" w:hAnsi="Times New Roman" w:cs="Times New Roman"/>
          <w:sz w:val="24"/>
          <w:szCs w:val="24"/>
        </w:rPr>
        <w:t>ynthesis of Cr-doped ZnO</w:t>
      </w:r>
      <w:r w:rsidR="005755E0">
        <w:rPr>
          <w:rFonts w:ascii="Times New Roman" w:hAnsi="Times New Roman" w:cs="Times New Roman"/>
          <w:sz w:val="24"/>
          <w:szCs w:val="24"/>
        </w:rPr>
        <w:tab/>
      </w:r>
      <w:r w:rsidR="005755E0">
        <w:rPr>
          <w:rFonts w:ascii="Times New Roman" w:hAnsi="Times New Roman" w:cs="Times New Roman"/>
          <w:sz w:val="24"/>
          <w:szCs w:val="24"/>
        </w:rPr>
        <w:tab/>
      </w:r>
      <w:r w:rsidR="005755E0">
        <w:rPr>
          <w:rFonts w:ascii="Times New Roman" w:hAnsi="Times New Roman" w:cs="Times New Roman"/>
          <w:sz w:val="24"/>
          <w:szCs w:val="24"/>
        </w:rPr>
        <w:tab/>
      </w:r>
      <w:r w:rsidR="005755E0">
        <w:rPr>
          <w:rFonts w:ascii="Times New Roman" w:hAnsi="Times New Roman" w:cs="Times New Roman"/>
          <w:sz w:val="24"/>
          <w:szCs w:val="24"/>
        </w:rPr>
        <w:tab/>
      </w:r>
      <w:r w:rsidR="005755E0">
        <w:rPr>
          <w:rFonts w:ascii="Times New Roman" w:hAnsi="Times New Roman" w:cs="Times New Roman"/>
          <w:sz w:val="24"/>
          <w:szCs w:val="24"/>
        </w:rPr>
        <w:tab/>
      </w:r>
      <w:r w:rsidR="005755E0">
        <w:rPr>
          <w:rFonts w:ascii="Times New Roman" w:hAnsi="Times New Roman" w:cs="Times New Roman"/>
          <w:sz w:val="24"/>
          <w:szCs w:val="24"/>
        </w:rPr>
        <w:tab/>
      </w:r>
      <w:r w:rsidRPr="005755E0">
        <w:rPr>
          <w:rFonts w:ascii="Times New Roman" w:hAnsi="Times New Roman" w:cs="Times New Roman"/>
          <w:sz w:val="24"/>
          <w:szCs w:val="24"/>
        </w:rPr>
        <w:t>24</w:t>
      </w:r>
    </w:p>
    <w:p w:rsidR="00867C77" w:rsidRPr="007F5C0E" w:rsidRDefault="00F7248D" w:rsidP="00867C77">
      <w:pPr>
        <w:pStyle w:val="TOC2"/>
        <w:numPr>
          <w:ilvl w:val="1"/>
          <w:numId w:val="1"/>
        </w:numPr>
        <w:jc w:val="both"/>
        <w:rPr>
          <w:rFonts w:ascii="Times New Roman" w:hAnsi="Times New Roman" w:cs="Times New Roman"/>
          <w:sz w:val="24"/>
          <w:szCs w:val="24"/>
        </w:rPr>
      </w:pPr>
      <w:r>
        <w:rPr>
          <w:rFonts w:ascii="Times New Roman" w:hAnsi="Times New Roman" w:cs="Times New Roman"/>
          <w:sz w:val="24"/>
          <w:szCs w:val="24"/>
        </w:rPr>
        <w:t xml:space="preserve"> </w:t>
      </w:r>
      <w:r w:rsidR="00867C77" w:rsidRPr="007F5C0E">
        <w:rPr>
          <w:rFonts w:ascii="Times New Roman" w:hAnsi="Times New Roman" w:cs="Times New Roman"/>
          <w:sz w:val="24"/>
          <w:szCs w:val="24"/>
        </w:rPr>
        <w:t xml:space="preserve">Synthesis of Sulfur doped Graphitic Carbon Nitride </w:t>
      </w:r>
      <w:r w:rsidR="005755E0">
        <w:rPr>
          <w:rFonts w:ascii="Times New Roman" w:hAnsi="Times New Roman" w:cs="Times New Roman"/>
          <w:sz w:val="24"/>
          <w:szCs w:val="24"/>
        </w:rPr>
        <w:tab/>
      </w:r>
      <w:r w:rsidR="005755E0">
        <w:rPr>
          <w:rFonts w:ascii="Times New Roman" w:hAnsi="Times New Roman" w:cs="Times New Roman"/>
          <w:sz w:val="24"/>
          <w:szCs w:val="24"/>
        </w:rPr>
        <w:tab/>
      </w:r>
      <w:r w:rsidR="005755E0">
        <w:rPr>
          <w:rFonts w:ascii="Times New Roman" w:hAnsi="Times New Roman" w:cs="Times New Roman"/>
          <w:sz w:val="24"/>
          <w:szCs w:val="24"/>
        </w:rPr>
        <w:tab/>
      </w:r>
      <w:r w:rsidR="00867C77" w:rsidRPr="007F5C0E">
        <w:rPr>
          <w:rFonts w:ascii="Times New Roman" w:hAnsi="Times New Roman" w:cs="Times New Roman"/>
          <w:sz w:val="24"/>
          <w:szCs w:val="24"/>
        </w:rPr>
        <w:t>25</w:t>
      </w:r>
    </w:p>
    <w:p w:rsidR="00867C77" w:rsidRPr="00F7248D" w:rsidRDefault="00F7248D" w:rsidP="00F7248D">
      <w:pPr>
        <w:pStyle w:val="TOC2"/>
        <w:numPr>
          <w:ilvl w:val="1"/>
          <w:numId w:val="1"/>
        </w:numPr>
        <w:jc w:val="both"/>
        <w:rPr>
          <w:rFonts w:ascii="Times New Roman" w:hAnsi="Times New Roman" w:cs="Times New Roman"/>
          <w:sz w:val="24"/>
          <w:szCs w:val="24"/>
        </w:rPr>
      </w:pPr>
      <w:r>
        <w:rPr>
          <w:rFonts w:ascii="Times New Roman" w:hAnsi="Times New Roman" w:cs="Times New Roman"/>
          <w:sz w:val="24"/>
          <w:szCs w:val="24"/>
        </w:rPr>
        <w:t xml:space="preserve"> Synthesis of</w:t>
      </w:r>
      <w:r w:rsidR="00F176E1">
        <w:rPr>
          <w:rFonts w:ascii="Times New Roman" w:hAnsi="Times New Roman" w:cs="Times New Roman"/>
          <w:sz w:val="24"/>
          <w:szCs w:val="24"/>
        </w:rPr>
        <w:t xml:space="preserve"> N</w:t>
      </w:r>
      <w:r w:rsidR="00867C77" w:rsidRPr="007F5C0E">
        <w:rPr>
          <w:rFonts w:ascii="Times New Roman" w:hAnsi="Times New Roman" w:cs="Times New Roman"/>
          <w:sz w:val="24"/>
          <w:szCs w:val="24"/>
        </w:rPr>
        <w:t xml:space="preserve">anocomposite </w:t>
      </w:r>
      <w:r>
        <w:rPr>
          <w:rFonts w:ascii="Times New Roman" w:hAnsi="Times New Roman" w:cs="Times New Roman"/>
          <w:sz w:val="24"/>
          <w:szCs w:val="24"/>
        </w:rPr>
        <w:t>Cr-doped ZnO/</w:t>
      </w:r>
      <w:r w:rsidR="00867C77" w:rsidRPr="00F7248D">
        <w:rPr>
          <w:rFonts w:ascii="Times New Roman" w:hAnsi="Times New Roman" w:cs="Times New Roman"/>
          <w:sz w:val="24"/>
          <w:szCs w:val="24"/>
        </w:rPr>
        <w:t>Sulfur-doped  g-C</w:t>
      </w:r>
      <w:r w:rsidR="00867C77" w:rsidRPr="00F7248D">
        <w:rPr>
          <w:rFonts w:ascii="Times New Roman" w:hAnsi="Times New Roman" w:cs="Times New Roman"/>
          <w:sz w:val="24"/>
          <w:szCs w:val="24"/>
          <w:vertAlign w:val="subscript"/>
        </w:rPr>
        <w:t>3</w:t>
      </w:r>
      <w:r w:rsidR="00867C77" w:rsidRPr="00F7248D">
        <w:rPr>
          <w:rFonts w:ascii="Times New Roman" w:hAnsi="Times New Roman" w:cs="Times New Roman"/>
          <w:sz w:val="24"/>
          <w:szCs w:val="24"/>
        </w:rPr>
        <w:t>N</w:t>
      </w:r>
      <w:r w:rsidR="00867C77" w:rsidRPr="00F7248D">
        <w:rPr>
          <w:rFonts w:ascii="Times New Roman" w:hAnsi="Times New Roman" w:cs="Times New Roman"/>
          <w:sz w:val="24"/>
          <w:szCs w:val="24"/>
          <w:vertAlign w:val="subscript"/>
        </w:rPr>
        <w:t>4</w:t>
      </w:r>
      <w:r w:rsidR="005755E0">
        <w:rPr>
          <w:rFonts w:ascii="Times New Roman" w:hAnsi="Times New Roman" w:cs="Times New Roman"/>
          <w:sz w:val="24"/>
          <w:szCs w:val="24"/>
        </w:rPr>
        <w:tab/>
      </w:r>
      <w:r w:rsidR="00867C77" w:rsidRPr="00F7248D">
        <w:rPr>
          <w:rFonts w:ascii="Times New Roman" w:hAnsi="Times New Roman" w:cs="Times New Roman"/>
          <w:sz w:val="24"/>
          <w:szCs w:val="24"/>
        </w:rPr>
        <w:t>25</w:t>
      </w:r>
    </w:p>
    <w:p w:rsidR="00867C77" w:rsidRPr="007F5C0E" w:rsidRDefault="00F7248D" w:rsidP="00867C77">
      <w:pPr>
        <w:pStyle w:val="TOC2"/>
        <w:numPr>
          <w:ilvl w:val="1"/>
          <w:numId w:val="1"/>
        </w:numPr>
        <w:jc w:val="both"/>
        <w:rPr>
          <w:rFonts w:ascii="Times New Roman" w:hAnsi="Times New Roman" w:cs="Times New Roman"/>
          <w:sz w:val="24"/>
          <w:szCs w:val="24"/>
        </w:rPr>
      </w:pPr>
      <w:r>
        <w:rPr>
          <w:rFonts w:ascii="Times New Roman" w:hAnsi="Times New Roman" w:cs="Times New Roman"/>
          <w:sz w:val="24"/>
          <w:szCs w:val="24"/>
        </w:rPr>
        <w:t xml:space="preserve"> </w:t>
      </w:r>
      <w:r w:rsidR="00F176E1">
        <w:rPr>
          <w:rFonts w:ascii="Times New Roman" w:hAnsi="Times New Roman" w:cs="Times New Roman"/>
          <w:sz w:val="24"/>
          <w:szCs w:val="24"/>
        </w:rPr>
        <w:t>Photocatalytic A</w:t>
      </w:r>
      <w:r w:rsidR="00867C77" w:rsidRPr="007F5C0E">
        <w:rPr>
          <w:rFonts w:ascii="Times New Roman" w:hAnsi="Times New Roman" w:cs="Times New Roman"/>
          <w:sz w:val="24"/>
          <w:szCs w:val="24"/>
        </w:rPr>
        <w:t>c</w:t>
      </w:r>
      <w:r w:rsidR="00F176E1">
        <w:rPr>
          <w:rFonts w:ascii="Times New Roman" w:hAnsi="Times New Roman" w:cs="Times New Roman"/>
          <w:sz w:val="24"/>
          <w:szCs w:val="24"/>
        </w:rPr>
        <w:t>tivity of Nanoparticles and N</w:t>
      </w:r>
      <w:r w:rsidR="00867C77" w:rsidRPr="007F5C0E">
        <w:rPr>
          <w:rFonts w:ascii="Times New Roman" w:hAnsi="Times New Roman" w:cs="Times New Roman"/>
          <w:sz w:val="24"/>
          <w:szCs w:val="24"/>
        </w:rPr>
        <w:t>anocomposites`</w:t>
      </w:r>
      <w:r w:rsidR="00867C77" w:rsidRPr="007F5C0E">
        <w:rPr>
          <w:rFonts w:ascii="Times New Roman" w:hAnsi="Times New Roman" w:cs="Times New Roman"/>
          <w:sz w:val="24"/>
          <w:szCs w:val="24"/>
        </w:rPr>
        <w:tab/>
      </w:r>
      <w:r w:rsidR="00867C77" w:rsidRPr="007F5C0E">
        <w:rPr>
          <w:rFonts w:ascii="Times New Roman" w:hAnsi="Times New Roman" w:cs="Times New Roman"/>
          <w:sz w:val="24"/>
          <w:szCs w:val="24"/>
        </w:rPr>
        <w:tab/>
        <w:t>26</w:t>
      </w:r>
    </w:p>
    <w:p w:rsidR="00867C77" w:rsidRPr="007F5C0E" w:rsidRDefault="00867C77" w:rsidP="006E3B98">
      <w:pPr>
        <w:pStyle w:val="ListParagraph"/>
        <w:numPr>
          <w:ilvl w:val="0"/>
          <w:numId w:val="1"/>
        </w:numPr>
        <w:autoSpaceDE w:val="0"/>
        <w:autoSpaceDN w:val="0"/>
        <w:adjustRightInd w:val="0"/>
        <w:spacing w:after="0"/>
        <w:jc w:val="both"/>
        <w:rPr>
          <w:rFonts w:ascii="Times New Roman" w:hAnsi="Times New Roman" w:cs="Times New Roman"/>
          <w:b/>
          <w:bCs/>
          <w:sz w:val="28"/>
          <w:szCs w:val="28"/>
        </w:rPr>
      </w:pPr>
      <w:r w:rsidRPr="007F5C0E">
        <w:rPr>
          <w:rFonts w:ascii="Times New Roman" w:hAnsi="Times New Roman" w:cs="Times New Roman"/>
          <w:b/>
          <w:bCs/>
          <w:sz w:val="28"/>
          <w:szCs w:val="28"/>
        </w:rPr>
        <w:t>RESULTS AND DISCUSSIONS</w:t>
      </w:r>
      <w:r w:rsidRPr="007F5C0E">
        <w:rPr>
          <w:rFonts w:ascii="Times New Roman" w:hAnsi="Times New Roman" w:cs="Times New Roman"/>
          <w:b/>
          <w:bCs/>
          <w:sz w:val="28"/>
          <w:szCs w:val="28"/>
        </w:rPr>
        <w:tab/>
      </w:r>
      <w:r w:rsidRPr="007F5C0E">
        <w:rPr>
          <w:rFonts w:ascii="Times New Roman" w:hAnsi="Times New Roman" w:cs="Times New Roman"/>
          <w:b/>
          <w:bCs/>
          <w:sz w:val="28"/>
          <w:szCs w:val="28"/>
        </w:rPr>
        <w:tab/>
      </w:r>
      <w:r w:rsidRPr="007F5C0E">
        <w:rPr>
          <w:rFonts w:ascii="Times New Roman" w:hAnsi="Times New Roman" w:cs="Times New Roman"/>
          <w:b/>
          <w:bCs/>
          <w:sz w:val="28"/>
          <w:szCs w:val="28"/>
        </w:rPr>
        <w:tab/>
      </w:r>
      <w:r w:rsidRPr="007F5C0E">
        <w:rPr>
          <w:rFonts w:ascii="Times New Roman" w:hAnsi="Times New Roman" w:cs="Times New Roman"/>
          <w:b/>
          <w:bCs/>
          <w:sz w:val="28"/>
          <w:szCs w:val="28"/>
        </w:rPr>
        <w:tab/>
      </w:r>
      <w:r w:rsidR="005755E0">
        <w:rPr>
          <w:rFonts w:ascii="Times New Roman" w:hAnsi="Times New Roman" w:cs="Times New Roman"/>
          <w:b/>
          <w:bCs/>
          <w:sz w:val="28"/>
          <w:szCs w:val="28"/>
        </w:rPr>
        <w:t xml:space="preserve">      </w:t>
      </w:r>
      <w:r w:rsidRPr="007F5C0E">
        <w:rPr>
          <w:rFonts w:ascii="Times New Roman" w:hAnsi="Times New Roman" w:cs="Times New Roman"/>
          <w:b/>
          <w:bCs/>
          <w:sz w:val="28"/>
          <w:szCs w:val="28"/>
        </w:rPr>
        <w:t>29-</w:t>
      </w:r>
      <w:r w:rsidR="00DE2AF7">
        <w:rPr>
          <w:rFonts w:ascii="Times New Roman" w:hAnsi="Times New Roman" w:cs="Times New Roman"/>
          <w:b/>
          <w:bCs/>
          <w:sz w:val="28"/>
          <w:szCs w:val="28"/>
        </w:rPr>
        <w:t>72</w:t>
      </w:r>
    </w:p>
    <w:p w:rsidR="005755E0" w:rsidRPr="007F5C0E" w:rsidRDefault="005755E0" w:rsidP="005755E0">
      <w:pPr>
        <w:pStyle w:val="TOC2"/>
        <w:numPr>
          <w:ilvl w:val="1"/>
          <w:numId w:val="1"/>
        </w:numPr>
        <w:spacing w:after="0"/>
        <w:ind w:left="936"/>
        <w:jc w:val="both"/>
        <w:rPr>
          <w:rFonts w:ascii="Times New Roman" w:hAnsi="Times New Roman" w:cs="Times New Roman"/>
          <w:sz w:val="24"/>
          <w:szCs w:val="24"/>
        </w:rPr>
      </w:pPr>
      <w:r>
        <w:rPr>
          <w:rFonts w:ascii="Times New Roman" w:hAnsi="Times New Roman" w:cs="Times New Roman"/>
          <w:sz w:val="24"/>
          <w:szCs w:val="24"/>
        </w:rPr>
        <w:t xml:space="preserve"> </w:t>
      </w:r>
      <w:r w:rsidRPr="007F5C0E">
        <w:rPr>
          <w:rFonts w:ascii="Times New Roman" w:hAnsi="Times New Roman" w:cs="Times New Roman"/>
          <w:sz w:val="24"/>
          <w:szCs w:val="24"/>
        </w:rPr>
        <w:t>X-Ray Diffraction (XRD)</w:t>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00741DCF">
        <w:rPr>
          <w:rFonts w:ascii="Times New Roman" w:hAnsi="Times New Roman" w:cs="Times New Roman"/>
          <w:sz w:val="24"/>
          <w:szCs w:val="24"/>
        </w:rPr>
        <w:t>29</w:t>
      </w:r>
    </w:p>
    <w:p w:rsidR="005755E0" w:rsidRPr="007F5C0E" w:rsidRDefault="00741DCF" w:rsidP="005755E0">
      <w:pPr>
        <w:pStyle w:val="TOC2"/>
        <w:numPr>
          <w:ilvl w:val="2"/>
          <w:numId w:val="1"/>
        </w:numPr>
        <w:jc w:val="both"/>
        <w:rPr>
          <w:rFonts w:ascii="Times New Roman" w:hAnsi="Times New Roman" w:cs="Times New Roman"/>
          <w:sz w:val="24"/>
          <w:szCs w:val="24"/>
        </w:rPr>
      </w:pPr>
      <w:r>
        <w:rPr>
          <w:rFonts w:ascii="Times New Roman" w:hAnsi="Times New Roman" w:cs="Times New Roman"/>
          <w:sz w:val="24"/>
          <w:szCs w:val="24"/>
        </w:rPr>
        <w:t>XRD of ZnO N</w:t>
      </w:r>
      <w:r w:rsidR="005755E0" w:rsidRPr="007F5C0E">
        <w:rPr>
          <w:rFonts w:ascii="Times New Roman" w:hAnsi="Times New Roman" w:cs="Times New Roman"/>
          <w:sz w:val="24"/>
          <w:szCs w:val="24"/>
        </w:rPr>
        <w:t>anoparticles</w:t>
      </w:r>
      <w:r w:rsidR="005755E0" w:rsidRPr="007F5C0E">
        <w:rPr>
          <w:rFonts w:ascii="Times New Roman" w:hAnsi="Times New Roman" w:cs="Times New Roman"/>
          <w:sz w:val="24"/>
          <w:szCs w:val="24"/>
        </w:rPr>
        <w:tab/>
      </w:r>
      <w:r w:rsidR="005755E0" w:rsidRPr="007F5C0E">
        <w:rPr>
          <w:rFonts w:ascii="Times New Roman" w:hAnsi="Times New Roman" w:cs="Times New Roman"/>
          <w:sz w:val="24"/>
          <w:szCs w:val="24"/>
        </w:rPr>
        <w:tab/>
      </w:r>
      <w:r w:rsidR="005755E0" w:rsidRPr="007F5C0E">
        <w:rPr>
          <w:rFonts w:ascii="Times New Roman" w:hAnsi="Times New Roman" w:cs="Times New Roman"/>
          <w:sz w:val="24"/>
          <w:szCs w:val="24"/>
        </w:rPr>
        <w:tab/>
      </w:r>
      <w:r w:rsidR="005755E0" w:rsidRPr="007F5C0E">
        <w:rPr>
          <w:rFonts w:ascii="Times New Roman" w:hAnsi="Times New Roman" w:cs="Times New Roman"/>
          <w:sz w:val="24"/>
          <w:szCs w:val="24"/>
        </w:rPr>
        <w:tab/>
      </w:r>
      <w:r w:rsidR="005755E0" w:rsidRPr="007F5C0E">
        <w:rPr>
          <w:rFonts w:ascii="Times New Roman" w:hAnsi="Times New Roman" w:cs="Times New Roman"/>
          <w:sz w:val="24"/>
          <w:szCs w:val="24"/>
        </w:rPr>
        <w:tab/>
      </w:r>
      <w:r w:rsidR="005755E0" w:rsidRPr="007F5C0E">
        <w:rPr>
          <w:rFonts w:ascii="Times New Roman" w:hAnsi="Times New Roman" w:cs="Times New Roman"/>
          <w:sz w:val="24"/>
          <w:szCs w:val="24"/>
        </w:rPr>
        <w:tab/>
      </w:r>
      <w:r>
        <w:rPr>
          <w:rFonts w:ascii="Times New Roman" w:hAnsi="Times New Roman" w:cs="Times New Roman"/>
          <w:sz w:val="24"/>
          <w:szCs w:val="24"/>
        </w:rPr>
        <w:t>29</w:t>
      </w:r>
    </w:p>
    <w:p w:rsidR="005755E0" w:rsidRPr="007F5C0E" w:rsidRDefault="00741DCF" w:rsidP="005755E0">
      <w:pPr>
        <w:pStyle w:val="ListParagraph"/>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XRD of 5% Cr-doped ZnO N</w:t>
      </w:r>
      <w:r w:rsidR="005755E0" w:rsidRPr="007F5C0E">
        <w:rPr>
          <w:rFonts w:ascii="Times New Roman" w:hAnsi="Times New Roman" w:cs="Times New Roman"/>
          <w:sz w:val="24"/>
          <w:szCs w:val="24"/>
        </w:rPr>
        <w:t>anoparticles</w:t>
      </w:r>
      <w:r w:rsidR="005755E0" w:rsidRPr="007F5C0E">
        <w:rPr>
          <w:rFonts w:ascii="Times New Roman" w:hAnsi="Times New Roman" w:cs="Times New Roman"/>
          <w:sz w:val="24"/>
          <w:szCs w:val="24"/>
        </w:rPr>
        <w:tab/>
      </w:r>
      <w:r w:rsidR="005755E0" w:rsidRPr="007F5C0E">
        <w:rPr>
          <w:rFonts w:ascii="Times New Roman" w:hAnsi="Times New Roman" w:cs="Times New Roman"/>
          <w:sz w:val="24"/>
          <w:szCs w:val="24"/>
        </w:rPr>
        <w:tab/>
      </w:r>
      <w:r w:rsidR="005755E0" w:rsidRPr="007F5C0E">
        <w:rPr>
          <w:rFonts w:ascii="Times New Roman" w:hAnsi="Times New Roman" w:cs="Times New Roman"/>
          <w:sz w:val="24"/>
          <w:szCs w:val="24"/>
        </w:rPr>
        <w:tab/>
      </w:r>
      <w:r w:rsidR="005755E0" w:rsidRPr="007F5C0E">
        <w:rPr>
          <w:rFonts w:ascii="Times New Roman" w:hAnsi="Times New Roman" w:cs="Times New Roman"/>
          <w:sz w:val="24"/>
          <w:szCs w:val="24"/>
        </w:rPr>
        <w:tab/>
      </w:r>
      <w:r>
        <w:rPr>
          <w:rFonts w:ascii="Times New Roman" w:hAnsi="Times New Roman" w:cs="Times New Roman"/>
          <w:sz w:val="24"/>
          <w:szCs w:val="24"/>
        </w:rPr>
        <w:t>30</w:t>
      </w:r>
    </w:p>
    <w:p w:rsidR="005755E0" w:rsidRPr="007F5C0E" w:rsidRDefault="005755E0" w:rsidP="005755E0">
      <w:pPr>
        <w:pStyle w:val="ListParagraph"/>
        <w:numPr>
          <w:ilvl w:val="2"/>
          <w:numId w:val="1"/>
        </w:numPr>
        <w:spacing w:line="360" w:lineRule="auto"/>
        <w:jc w:val="both"/>
        <w:rPr>
          <w:rFonts w:ascii="Times New Roman" w:hAnsi="Times New Roman" w:cs="Times New Roman"/>
          <w:sz w:val="24"/>
          <w:szCs w:val="24"/>
        </w:rPr>
      </w:pPr>
      <w:r w:rsidRPr="007F5C0E">
        <w:rPr>
          <w:rFonts w:ascii="Times New Roman" w:hAnsi="Times New Roman" w:cs="Times New Roman"/>
          <w:sz w:val="24"/>
          <w:szCs w:val="24"/>
        </w:rPr>
        <w:t>XRD of Sulfur-doped g-C</w:t>
      </w:r>
      <w:r w:rsidRPr="007F5C0E">
        <w:rPr>
          <w:rFonts w:ascii="Times New Roman" w:hAnsi="Times New Roman" w:cs="Times New Roman"/>
          <w:sz w:val="24"/>
          <w:szCs w:val="24"/>
          <w:vertAlign w:val="subscript"/>
        </w:rPr>
        <w:t>3</w:t>
      </w:r>
      <w:r w:rsidRPr="007F5C0E">
        <w:rPr>
          <w:rFonts w:ascii="Times New Roman" w:hAnsi="Times New Roman" w:cs="Times New Roman"/>
          <w:sz w:val="24"/>
          <w:szCs w:val="24"/>
        </w:rPr>
        <w:t>N</w:t>
      </w:r>
      <w:r w:rsidRPr="007F5C0E">
        <w:rPr>
          <w:rFonts w:ascii="Times New Roman" w:hAnsi="Times New Roman" w:cs="Times New Roman"/>
          <w:sz w:val="24"/>
          <w:szCs w:val="24"/>
          <w:vertAlign w:val="subscript"/>
        </w:rPr>
        <w:t>4</w:t>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00741DCF">
        <w:rPr>
          <w:rFonts w:ascii="Times New Roman" w:hAnsi="Times New Roman" w:cs="Times New Roman"/>
          <w:sz w:val="24"/>
          <w:szCs w:val="24"/>
        </w:rPr>
        <w:t>31</w:t>
      </w:r>
    </w:p>
    <w:p w:rsidR="005755E0" w:rsidRPr="007F5C0E" w:rsidRDefault="005755E0" w:rsidP="005755E0">
      <w:pPr>
        <w:pStyle w:val="ListParagraph"/>
        <w:numPr>
          <w:ilvl w:val="1"/>
          <w:numId w:val="1"/>
        </w:numPr>
        <w:spacing w:after="0"/>
        <w:ind w:left="936"/>
        <w:jc w:val="both"/>
        <w:rPr>
          <w:rFonts w:ascii="Times New Roman" w:hAnsi="Times New Roman" w:cs="Times New Roman"/>
          <w:sz w:val="24"/>
          <w:szCs w:val="24"/>
        </w:rPr>
      </w:pPr>
      <w:r>
        <w:rPr>
          <w:rFonts w:ascii="Times New Roman" w:hAnsi="Times New Roman" w:cs="Times New Roman"/>
          <w:sz w:val="24"/>
          <w:szCs w:val="24"/>
        </w:rPr>
        <w:t xml:space="preserve"> </w:t>
      </w:r>
      <w:r w:rsidRPr="007F5C0E">
        <w:rPr>
          <w:rFonts w:ascii="Times New Roman" w:hAnsi="Times New Roman" w:cs="Times New Roman"/>
          <w:sz w:val="24"/>
          <w:szCs w:val="24"/>
        </w:rPr>
        <w:t>Scanning Electron Microscope (SEM)</w:t>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00741DCF">
        <w:rPr>
          <w:rFonts w:ascii="Times New Roman" w:hAnsi="Times New Roman" w:cs="Times New Roman"/>
          <w:sz w:val="24"/>
          <w:szCs w:val="24"/>
        </w:rPr>
        <w:t>32</w:t>
      </w:r>
    </w:p>
    <w:p w:rsidR="005755E0" w:rsidRPr="007F5C0E" w:rsidRDefault="00F176E1" w:rsidP="005755E0">
      <w:pPr>
        <w:pStyle w:val="TOC2"/>
        <w:numPr>
          <w:ilvl w:val="2"/>
          <w:numId w:val="1"/>
        </w:numPr>
        <w:spacing w:after="0"/>
        <w:jc w:val="both"/>
        <w:rPr>
          <w:rFonts w:ascii="Times New Roman" w:hAnsi="Times New Roman" w:cs="Times New Roman"/>
          <w:sz w:val="24"/>
          <w:szCs w:val="24"/>
        </w:rPr>
      </w:pPr>
      <w:r>
        <w:rPr>
          <w:rFonts w:ascii="Times New Roman" w:hAnsi="Times New Roman" w:cs="Times New Roman"/>
          <w:sz w:val="24"/>
          <w:szCs w:val="24"/>
        </w:rPr>
        <w:t>SEM of ZnO N</w:t>
      </w:r>
      <w:r w:rsidR="005755E0" w:rsidRPr="007F5C0E">
        <w:rPr>
          <w:rFonts w:ascii="Times New Roman" w:hAnsi="Times New Roman" w:cs="Times New Roman"/>
          <w:sz w:val="24"/>
          <w:szCs w:val="24"/>
        </w:rPr>
        <w:t>anoparticles</w:t>
      </w:r>
      <w:r w:rsidR="005755E0" w:rsidRPr="007F5C0E">
        <w:rPr>
          <w:rFonts w:ascii="Times New Roman" w:hAnsi="Times New Roman" w:cs="Times New Roman"/>
          <w:sz w:val="24"/>
          <w:szCs w:val="24"/>
        </w:rPr>
        <w:tab/>
      </w:r>
      <w:r w:rsidR="005755E0" w:rsidRPr="007F5C0E">
        <w:rPr>
          <w:rFonts w:ascii="Times New Roman" w:hAnsi="Times New Roman" w:cs="Times New Roman"/>
          <w:sz w:val="24"/>
          <w:szCs w:val="24"/>
        </w:rPr>
        <w:tab/>
      </w:r>
      <w:r w:rsidR="005755E0" w:rsidRPr="007F5C0E">
        <w:rPr>
          <w:rFonts w:ascii="Times New Roman" w:hAnsi="Times New Roman" w:cs="Times New Roman"/>
          <w:sz w:val="24"/>
          <w:szCs w:val="24"/>
        </w:rPr>
        <w:tab/>
      </w:r>
      <w:r w:rsidR="005755E0" w:rsidRPr="007F5C0E">
        <w:rPr>
          <w:rFonts w:ascii="Times New Roman" w:hAnsi="Times New Roman" w:cs="Times New Roman"/>
          <w:sz w:val="24"/>
          <w:szCs w:val="24"/>
        </w:rPr>
        <w:tab/>
      </w:r>
      <w:r w:rsidR="005755E0" w:rsidRPr="007F5C0E">
        <w:rPr>
          <w:rFonts w:ascii="Times New Roman" w:hAnsi="Times New Roman" w:cs="Times New Roman"/>
          <w:sz w:val="24"/>
          <w:szCs w:val="24"/>
        </w:rPr>
        <w:tab/>
      </w:r>
      <w:r w:rsidR="005755E0" w:rsidRPr="007F5C0E">
        <w:rPr>
          <w:rFonts w:ascii="Times New Roman" w:hAnsi="Times New Roman" w:cs="Times New Roman"/>
          <w:sz w:val="24"/>
          <w:szCs w:val="24"/>
        </w:rPr>
        <w:tab/>
      </w:r>
      <w:r w:rsidR="00741DCF">
        <w:rPr>
          <w:rFonts w:ascii="Times New Roman" w:hAnsi="Times New Roman" w:cs="Times New Roman"/>
          <w:sz w:val="24"/>
          <w:szCs w:val="24"/>
        </w:rPr>
        <w:t>32</w:t>
      </w:r>
    </w:p>
    <w:p w:rsidR="005755E0" w:rsidRDefault="005755E0" w:rsidP="005755E0">
      <w:pPr>
        <w:pStyle w:val="ListParagraph"/>
        <w:numPr>
          <w:ilvl w:val="2"/>
          <w:numId w:val="1"/>
        </w:numPr>
        <w:spacing w:after="0"/>
        <w:jc w:val="both"/>
        <w:rPr>
          <w:rFonts w:ascii="Times New Roman" w:hAnsi="Times New Roman" w:cs="Times New Roman"/>
          <w:sz w:val="24"/>
          <w:szCs w:val="24"/>
        </w:rPr>
      </w:pPr>
      <w:r w:rsidRPr="007F5C0E">
        <w:rPr>
          <w:rFonts w:ascii="Times New Roman" w:hAnsi="Times New Roman" w:cs="Times New Roman"/>
          <w:sz w:val="24"/>
          <w:szCs w:val="24"/>
        </w:rPr>
        <w:t>SEM of Sulfur-doped g-C</w:t>
      </w:r>
      <w:r w:rsidRPr="007F5C0E">
        <w:rPr>
          <w:rFonts w:ascii="Times New Roman" w:hAnsi="Times New Roman" w:cs="Times New Roman"/>
          <w:sz w:val="24"/>
          <w:szCs w:val="24"/>
          <w:vertAlign w:val="subscript"/>
        </w:rPr>
        <w:t>3</w:t>
      </w:r>
      <w:r w:rsidRPr="007F5C0E">
        <w:rPr>
          <w:rFonts w:ascii="Times New Roman" w:hAnsi="Times New Roman" w:cs="Times New Roman"/>
          <w:sz w:val="24"/>
          <w:szCs w:val="24"/>
        </w:rPr>
        <w:t>N</w:t>
      </w:r>
      <w:r w:rsidRPr="007F5C0E">
        <w:rPr>
          <w:rFonts w:ascii="Times New Roman" w:hAnsi="Times New Roman" w:cs="Times New Roman"/>
          <w:sz w:val="24"/>
          <w:szCs w:val="24"/>
          <w:vertAlign w:val="subscript"/>
        </w:rPr>
        <w:t>4</w:t>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00741DCF">
        <w:rPr>
          <w:rFonts w:ascii="Times New Roman" w:hAnsi="Times New Roman" w:cs="Times New Roman"/>
          <w:sz w:val="24"/>
          <w:szCs w:val="24"/>
        </w:rPr>
        <w:t>33</w:t>
      </w:r>
    </w:p>
    <w:p w:rsidR="005755E0" w:rsidRPr="007F5C0E" w:rsidRDefault="005755E0" w:rsidP="005755E0">
      <w:pPr>
        <w:pStyle w:val="ListParagraph"/>
        <w:numPr>
          <w:ilvl w:val="2"/>
          <w:numId w:val="1"/>
        </w:numPr>
        <w:spacing w:after="0"/>
        <w:jc w:val="both"/>
        <w:rPr>
          <w:rFonts w:ascii="Times New Roman" w:hAnsi="Times New Roman" w:cs="Times New Roman"/>
          <w:sz w:val="24"/>
          <w:szCs w:val="24"/>
        </w:rPr>
      </w:pPr>
      <w:r>
        <w:rPr>
          <w:rFonts w:ascii="Times New Roman" w:hAnsi="Times New Roman" w:cs="Times New Roman"/>
          <w:sz w:val="24"/>
          <w:szCs w:val="24"/>
        </w:rPr>
        <w:t>SEM of 5% Cr-doped ZnO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41DCF">
        <w:rPr>
          <w:rFonts w:ascii="Times New Roman" w:hAnsi="Times New Roman" w:cs="Times New Roman"/>
          <w:sz w:val="24"/>
          <w:szCs w:val="24"/>
        </w:rPr>
        <w:t>34</w:t>
      </w:r>
    </w:p>
    <w:p w:rsidR="005755E0" w:rsidRPr="007F5C0E" w:rsidRDefault="005755E0" w:rsidP="005755E0">
      <w:pPr>
        <w:pStyle w:val="ListParagraph"/>
        <w:numPr>
          <w:ilvl w:val="1"/>
          <w:numId w:val="1"/>
        </w:numPr>
        <w:ind w:left="936"/>
        <w:jc w:val="both"/>
        <w:rPr>
          <w:rFonts w:ascii="Times New Roman" w:hAnsi="Times New Roman" w:cs="Times New Roman"/>
          <w:sz w:val="24"/>
          <w:szCs w:val="24"/>
        </w:rPr>
      </w:pPr>
      <w:r>
        <w:rPr>
          <w:rFonts w:ascii="Times New Roman" w:hAnsi="Times New Roman" w:cs="Times New Roman"/>
          <w:sz w:val="24"/>
          <w:szCs w:val="24"/>
        </w:rPr>
        <w:t xml:space="preserve"> </w:t>
      </w:r>
      <w:r w:rsidRPr="007F5C0E">
        <w:rPr>
          <w:rFonts w:ascii="Times New Roman" w:hAnsi="Times New Roman" w:cs="Times New Roman"/>
          <w:sz w:val="24"/>
          <w:szCs w:val="24"/>
        </w:rPr>
        <w:t>Fourier Transform Infrared Spectroscopy (FTIR)</w:t>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00741DCF">
        <w:rPr>
          <w:rFonts w:ascii="Times New Roman" w:hAnsi="Times New Roman" w:cs="Times New Roman"/>
          <w:sz w:val="24"/>
          <w:szCs w:val="24"/>
        </w:rPr>
        <w:t>35</w:t>
      </w:r>
    </w:p>
    <w:p w:rsidR="005755E0" w:rsidRPr="007F5C0E" w:rsidRDefault="00D11721" w:rsidP="005755E0">
      <w:pPr>
        <w:pStyle w:val="ListParagraph"/>
        <w:numPr>
          <w:ilvl w:val="2"/>
          <w:numId w:val="1"/>
        </w:numPr>
        <w:spacing w:before="240"/>
        <w:jc w:val="both"/>
        <w:rPr>
          <w:rFonts w:ascii="Times New Roman" w:hAnsi="Times New Roman" w:cs="Times New Roman"/>
          <w:sz w:val="24"/>
          <w:szCs w:val="24"/>
        </w:rPr>
      </w:pPr>
      <w:r>
        <w:rPr>
          <w:rFonts w:ascii="Times New Roman" w:hAnsi="Times New Roman" w:cs="Times New Roman"/>
          <w:sz w:val="24"/>
          <w:szCs w:val="24"/>
        </w:rPr>
        <w:t>FTIR of ZnO Nanoparticles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755E0" w:rsidRPr="007F5C0E">
        <w:rPr>
          <w:rFonts w:ascii="Times New Roman" w:hAnsi="Times New Roman" w:cs="Times New Roman"/>
          <w:sz w:val="24"/>
          <w:szCs w:val="24"/>
        </w:rPr>
        <w:tab/>
      </w:r>
      <w:r w:rsidR="00741DCF">
        <w:rPr>
          <w:rFonts w:ascii="Times New Roman" w:hAnsi="Times New Roman" w:cs="Times New Roman"/>
          <w:sz w:val="24"/>
          <w:szCs w:val="24"/>
        </w:rPr>
        <w:t>35</w:t>
      </w:r>
    </w:p>
    <w:p w:rsidR="005755E0" w:rsidRPr="007F5C0E" w:rsidRDefault="00F176E1" w:rsidP="005755E0">
      <w:pPr>
        <w:pStyle w:val="ListParagraph"/>
        <w:numPr>
          <w:ilvl w:val="2"/>
          <w:numId w:val="1"/>
        </w:numPr>
        <w:spacing w:before="240"/>
        <w:jc w:val="both"/>
        <w:rPr>
          <w:rFonts w:ascii="Times New Roman" w:hAnsi="Times New Roman" w:cs="Times New Roman"/>
          <w:sz w:val="24"/>
          <w:szCs w:val="24"/>
        </w:rPr>
      </w:pPr>
      <w:r>
        <w:rPr>
          <w:rFonts w:ascii="Times New Roman" w:hAnsi="Times New Roman" w:cs="Times New Roman"/>
          <w:sz w:val="24"/>
          <w:szCs w:val="24"/>
        </w:rPr>
        <w:t>FTIR of 5% Cr-doped ZnO N</w:t>
      </w:r>
      <w:r w:rsidR="005755E0" w:rsidRPr="007F5C0E">
        <w:rPr>
          <w:rFonts w:ascii="Times New Roman" w:hAnsi="Times New Roman" w:cs="Times New Roman"/>
          <w:sz w:val="24"/>
          <w:szCs w:val="24"/>
        </w:rPr>
        <w:t>anoparticles</w:t>
      </w:r>
      <w:r w:rsidR="005755E0" w:rsidRPr="007F5C0E">
        <w:rPr>
          <w:rFonts w:ascii="Times New Roman" w:hAnsi="Times New Roman" w:cs="Times New Roman"/>
          <w:sz w:val="24"/>
          <w:szCs w:val="24"/>
        </w:rPr>
        <w:tab/>
      </w:r>
      <w:r w:rsidR="005755E0" w:rsidRPr="007F5C0E">
        <w:rPr>
          <w:rFonts w:ascii="Times New Roman" w:hAnsi="Times New Roman" w:cs="Times New Roman"/>
          <w:sz w:val="24"/>
          <w:szCs w:val="24"/>
        </w:rPr>
        <w:tab/>
      </w:r>
      <w:r w:rsidR="005755E0" w:rsidRPr="007F5C0E">
        <w:rPr>
          <w:rFonts w:ascii="Times New Roman" w:hAnsi="Times New Roman" w:cs="Times New Roman"/>
          <w:sz w:val="24"/>
          <w:szCs w:val="24"/>
        </w:rPr>
        <w:tab/>
      </w:r>
      <w:r w:rsidR="005755E0" w:rsidRPr="007F5C0E">
        <w:rPr>
          <w:rFonts w:ascii="Times New Roman" w:hAnsi="Times New Roman" w:cs="Times New Roman"/>
          <w:sz w:val="24"/>
          <w:szCs w:val="24"/>
        </w:rPr>
        <w:tab/>
      </w:r>
      <w:r w:rsidR="00D11721">
        <w:rPr>
          <w:rFonts w:ascii="Times New Roman" w:hAnsi="Times New Roman" w:cs="Times New Roman"/>
          <w:sz w:val="24"/>
          <w:szCs w:val="24"/>
        </w:rPr>
        <w:t>36</w:t>
      </w:r>
    </w:p>
    <w:p w:rsidR="005755E0" w:rsidRPr="007F5C0E" w:rsidRDefault="005755E0" w:rsidP="005755E0">
      <w:pPr>
        <w:pStyle w:val="ListParagraph"/>
        <w:numPr>
          <w:ilvl w:val="2"/>
          <w:numId w:val="1"/>
        </w:numPr>
        <w:spacing w:before="240"/>
        <w:jc w:val="both"/>
        <w:rPr>
          <w:rFonts w:ascii="Times New Roman" w:hAnsi="Times New Roman" w:cs="Times New Roman"/>
          <w:sz w:val="24"/>
          <w:szCs w:val="24"/>
        </w:rPr>
      </w:pPr>
      <w:r w:rsidRPr="007F5C0E">
        <w:rPr>
          <w:rFonts w:ascii="Times New Roman" w:hAnsi="Times New Roman" w:cs="Times New Roman"/>
          <w:sz w:val="24"/>
          <w:szCs w:val="24"/>
        </w:rPr>
        <w:t>FTIR of Sulfur-doped g-C</w:t>
      </w:r>
      <w:r w:rsidRPr="007F5C0E">
        <w:rPr>
          <w:rFonts w:ascii="Times New Roman" w:hAnsi="Times New Roman" w:cs="Times New Roman"/>
          <w:sz w:val="24"/>
          <w:szCs w:val="24"/>
          <w:vertAlign w:val="subscript"/>
        </w:rPr>
        <w:t>3</w:t>
      </w:r>
      <w:r w:rsidRPr="007F5C0E">
        <w:rPr>
          <w:rFonts w:ascii="Times New Roman" w:hAnsi="Times New Roman" w:cs="Times New Roman"/>
          <w:sz w:val="24"/>
          <w:szCs w:val="24"/>
        </w:rPr>
        <w:t>N</w:t>
      </w:r>
      <w:r w:rsidRPr="007F5C0E">
        <w:rPr>
          <w:rFonts w:ascii="Times New Roman" w:hAnsi="Times New Roman" w:cs="Times New Roman"/>
          <w:sz w:val="24"/>
          <w:szCs w:val="24"/>
          <w:vertAlign w:val="subscript"/>
        </w:rPr>
        <w:t>4</w:t>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Pr="007F5C0E">
        <w:rPr>
          <w:rFonts w:ascii="Times New Roman" w:hAnsi="Times New Roman" w:cs="Times New Roman"/>
          <w:sz w:val="24"/>
          <w:szCs w:val="24"/>
        </w:rPr>
        <w:tab/>
      </w:r>
      <w:r w:rsidR="00D11721">
        <w:rPr>
          <w:rFonts w:ascii="Times New Roman" w:hAnsi="Times New Roman" w:cs="Times New Roman"/>
          <w:sz w:val="24"/>
          <w:szCs w:val="24"/>
        </w:rPr>
        <w:t>37</w:t>
      </w:r>
    </w:p>
    <w:p w:rsidR="00D11721" w:rsidRDefault="005755E0" w:rsidP="00D11721">
      <w:pPr>
        <w:pStyle w:val="ListParagraph"/>
        <w:numPr>
          <w:ilvl w:val="2"/>
          <w:numId w:val="1"/>
        </w:numPr>
        <w:jc w:val="both"/>
        <w:rPr>
          <w:rFonts w:ascii="Times New Roman" w:hAnsi="Times New Roman" w:cs="Times New Roman"/>
          <w:sz w:val="24"/>
          <w:szCs w:val="24"/>
        </w:rPr>
      </w:pPr>
      <w:r w:rsidRPr="007F5C0E">
        <w:rPr>
          <w:rFonts w:ascii="Times New Roman" w:hAnsi="Times New Roman" w:cs="Times New Roman"/>
          <w:sz w:val="24"/>
          <w:szCs w:val="24"/>
        </w:rPr>
        <w:t>FTIR of</w:t>
      </w:r>
      <w:r w:rsidR="00D11721">
        <w:rPr>
          <w:rFonts w:ascii="Times New Roman" w:hAnsi="Times New Roman" w:cs="Times New Roman"/>
          <w:sz w:val="24"/>
          <w:szCs w:val="24"/>
        </w:rPr>
        <w:t xml:space="preserve"> 15% </w:t>
      </w:r>
      <w:r w:rsidRPr="007F5C0E">
        <w:rPr>
          <w:rFonts w:ascii="Times New Roman" w:hAnsi="Times New Roman" w:cs="Times New Roman"/>
          <w:sz w:val="24"/>
          <w:szCs w:val="24"/>
        </w:rPr>
        <w:t xml:space="preserve">Cr-doped </w:t>
      </w:r>
      <w:r w:rsidR="00D11721">
        <w:rPr>
          <w:rFonts w:ascii="Times New Roman" w:hAnsi="Times New Roman" w:cs="Times New Roman"/>
          <w:sz w:val="24"/>
          <w:szCs w:val="24"/>
        </w:rPr>
        <w:t xml:space="preserve"> </w:t>
      </w:r>
      <w:r w:rsidR="00F176E1">
        <w:rPr>
          <w:rFonts w:ascii="Times New Roman" w:hAnsi="Times New Roman" w:cs="Times New Roman"/>
          <w:sz w:val="24"/>
          <w:szCs w:val="24"/>
        </w:rPr>
        <w:t>ZnO N</w:t>
      </w:r>
      <w:r w:rsidR="00D11721" w:rsidRPr="00D11721">
        <w:rPr>
          <w:rFonts w:ascii="Times New Roman" w:hAnsi="Times New Roman" w:cs="Times New Roman"/>
          <w:sz w:val="24"/>
          <w:szCs w:val="24"/>
        </w:rPr>
        <w:t>anoparticles/</w:t>
      </w:r>
      <w:r w:rsidRPr="00D11721">
        <w:rPr>
          <w:rFonts w:ascii="Times New Roman" w:hAnsi="Times New Roman" w:cs="Times New Roman"/>
          <w:sz w:val="24"/>
          <w:szCs w:val="24"/>
        </w:rPr>
        <w:t xml:space="preserve">Sulfur-doped </w:t>
      </w:r>
    </w:p>
    <w:p w:rsidR="005755E0" w:rsidRPr="00D11721" w:rsidRDefault="005755E0" w:rsidP="00F176E1">
      <w:pPr>
        <w:pStyle w:val="ListParagraph"/>
        <w:spacing w:after="0"/>
        <w:ind w:left="1656"/>
        <w:jc w:val="both"/>
        <w:rPr>
          <w:rFonts w:ascii="Times New Roman" w:hAnsi="Times New Roman" w:cs="Times New Roman"/>
          <w:sz w:val="24"/>
          <w:szCs w:val="24"/>
        </w:rPr>
      </w:pPr>
      <w:proofErr w:type="gramStart"/>
      <w:r w:rsidRPr="00D11721">
        <w:rPr>
          <w:rFonts w:ascii="Times New Roman" w:hAnsi="Times New Roman" w:cs="Times New Roman"/>
          <w:sz w:val="24"/>
          <w:szCs w:val="24"/>
        </w:rPr>
        <w:t>g-C</w:t>
      </w:r>
      <w:r w:rsidRPr="00D11721">
        <w:rPr>
          <w:rFonts w:ascii="Times New Roman" w:hAnsi="Times New Roman" w:cs="Times New Roman"/>
          <w:sz w:val="24"/>
          <w:szCs w:val="24"/>
          <w:vertAlign w:val="subscript"/>
        </w:rPr>
        <w:t>3</w:t>
      </w:r>
      <w:r w:rsidRPr="00D11721">
        <w:rPr>
          <w:rFonts w:ascii="Times New Roman" w:hAnsi="Times New Roman" w:cs="Times New Roman"/>
          <w:sz w:val="24"/>
          <w:szCs w:val="24"/>
        </w:rPr>
        <w:t>N</w:t>
      </w:r>
      <w:r w:rsidRPr="00D11721">
        <w:rPr>
          <w:rFonts w:ascii="Times New Roman" w:hAnsi="Times New Roman" w:cs="Times New Roman"/>
          <w:sz w:val="24"/>
          <w:szCs w:val="24"/>
          <w:vertAlign w:val="subscript"/>
        </w:rPr>
        <w:t>4</w:t>
      </w:r>
      <w:proofErr w:type="gramEnd"/>
      <w:r w:rsidRPr="00D11721">
        <w:rPr>
          <w:rFonts w:ascii="Times New Roman" w:hAnsi="Times New Roman" w:cs="Times New Roman"/>
          <w:sz w:val="24"/>
          <w:szCs w:val="24"/>
        </w:rPr>
        <w:tab/>
      </w:r>
      <w:r w:rsidRPr="00D11721">
        <w:rPr>
          <w:rFonts w:ascii="Times New Roman" w:hAnsi="Times New Roman" w:cs="Times New Roman"/>
          <w:sz w:val="24"/>
          <w:szCs w:val="24"/>
        </w:rPr>
        <w:tab/>
      </w:r>
      <w:r w:rsidRPr="00D11721">
        <w:rPr>
          <w:rFonts w:ascii="Times New Roman" w:hAnsi="Times New Roman" w:cs="Times New Roman"/>
          <w:sz w:val="24"/>
          <w:szCs w:val="24"/>
        </w:rPr>
        <w:tab/>
      </w:r>
      <w:r w:rsidR="00D11721">
        <w:rPr>
          <w:rFonts w:ascii="Times New Roman" w:hAnsi="Times New Roman" w:cs="Times New Roman"/>
          <w:sz w:val="24"/>
          <w:szCs w:val="24"/>
        </w:rPr>
        <w:tab/>
      </w:r>
      <w:r w:rsidR="00D11721">
        <w:rPr>
          <w:rFonts w:ascii="Times New Roman" w:hAnsi="Times New Roman" w:cs="Times New Roman"/>
          <w:sz w:val="24"/>
          <w:szCs w:val="24"/>
        </w:rPr>
        <w:tab/>
      </w:r>
      <w:r w:rsidR="00D11721">
        <w:rPr>
          <w:rFonts w:ascii="Times New Roman" w:hAnsi="Times New Roman" w:cs="Times New Roman"/>
          <w:sz w:val="24"/>
          <w:szCs w:val="24"/>
        </w:rPr>
        <w:tab/>
      </w:r>
      <w:r w:rsidR="00D11721">
        <w:rPr>
          <w:rFonts w:ascii="Times New Roman" w:hAnsi="Times New Roman" w:cs="Times New Roman"/>
          <w:sz w:val="24"/>
          <w:szCs w:val="24"/>
        </w:rPr>
        <w:tab/>
      </w:r>
      <w:r w:rsidR="00D11721">
        <w:rPr>
          <w:rFonts w:ascii="Times New Roman" w:hAnsi="Times New Roman" w:cs="Times New Roman"/>
          <w:sz w:val="24"/>
          <w:szCs w:val="24"/>
        </w:rPr>
        <w:tab/>
        <w:t>38</w:t>
      </w:r>
    </w:p>
    <w:p w:rsidR="005755E0" w:rsidRPr="007F5C0E" w:rsidRDefault="005755E0" w:rsidP="00F176E1">
      <w:pPr>
        <w:pStyle w:val="TOC2"/>
        <w:numPr>
          <w:ilvl w:val="1"/>
          <w:numId w:val="1"/>
        </w:numPr>
        <w:spacing w:after="0"/>
        <w:ind w:left="936"/>
        <w:jc w:val="both"/>
        <w:rPr>
          <w:rFonts w:ascii="Times New Roman" w:hAnsi="Times New Roman" w:cs="Times New Roman"/>
          <w:sz w:val="24"/>
          <w:szCs w:val="24"/>
        </w:rPr>
      </w:pPr>
      <w:r>
        <w:rPr>
          <w:rFonts w:ascii="Times New Roman" w:hAnsi="Times New Roman" w:cs="Times New Roman"/>
          <w:sz w:val="24"/>
          <w:szCs w:val="24"/>
        </w:rPr>
        <w:t xml:space="preserve"> </w:t>
      </w:r>
      <w:r w:rsidR="00D11721">
        <w:rPr>
          <w:rFonts w:ascii="Times New Roman" w:hAnsi="Times New Roman" w:cs="Times New Roman"/>
          <w:sz w:val="24"/>
          <w:szCs w:val="24"/>
        </w:rPr>
        <w:t>UV-Visible spectroscopy</w:t>
      </w:r>
      <w:r w:rsidR="00D11721">
        <w:rPr>
          <w:rFonts w:ascii="Times New Roman" w:hAnsi="Times New Roman" w:cs="Times New Roman"/>
          <w:sz w:val="24"/>
          <w:szCs w:val="24"/>
        </w:rPr>
        <w:tab/>
      </w:r>
      <w:r w:rsidR="00D11721">
        <w:rPr>
          <w:rFonts w:ascii="Times New Roman" w:hAnsi="Times New Roman" w:cs="Times New Roman"/>
          <w:sz w:val="24"/>
          <w:szCs w:val="24"/>
        </w:rPr>
        <w:tab/>
      </w:r>
      <w:r w:rsidR="00D11721">
        <w:rPr>
          <w:rFonts w:ascii="Times New Roman" w:hAnsi="Times New Roman" w:cs="Times New Roman"/>
          <w:sz w:val="24"/>
          <w:szCs w:val="24"/>
        </w:rPr>
        <w:tab/>
      </w:r>
      <w:r w:rsidR="00D11721">
        <w:rPr>
          <w:rFonts w:ascii="Times New Roman" w:hAnsi="Times New Roman" w:cs="Times New Roman"/>
          <w:sz w:val="24"/>
          <w:szCs w:val="24"/>
        </w:rPr>
        <w:tab/>
      </w:r>
      <w:r w:rsidR="00D11721">
        <w:rPr>
          <w:rFonts w:ascii="Times New Roman" w:hAnsi="Times New Roman" w:cs="Times New Roman"/>
          <w:sz w:val="24"/>
          <w:szCs w:val="24"/>
        </w:rPr>
        <w:tab/>
      </w:r>
      <w:r w:rsidR="00D11721">
        <w:rPr>
          <w:rFonts w:ascii="Times New Roman" w:hAnsi="Times New Roman" w:cs="Times New Roman"/>
          <w:sz w:val="24"/>
          <w:szCs w:val="24"/>
        </w:rPr>
        <w:tab/>
      </w:r>
      <w:r w:rsidR="00D11721">
        <w:rPr>
          <w:rFonts w:ascii="Times New Roman" w:hAnsi="Times New Roman" w:cs="Times New Roman"/>
          <w:sz w:val="24"/>
          <w:szCs w:val="24"/>
        </w:rPr>
        <w:tab/>
        <w:t>39</w:t>
      </w:r>
    </w:p>
    <w:p w:rsidR="005755E0" w:rsidRPr="007F5C0E" w:rsidRDefault="00F176E1" w:rsidP="00F176E1">
      <w:pPr>
        <w:pStyle w:val="TOC2"/>
        <w:numPr>
          <w:ilvl w:val="2"/>
          <w:numId w:val="1"/>
        </w:numPr>
        <w:spacing w:after="0"/>
        <w:jc w:val="both"/>
        <w:rPr>
          <w:rFonts w:ascii="Times New Roman" w:hAnsi="Times New Roman" w:cs="Times New Roman"/>
          <w:sz w:val="24"/>
          <w:szCs w:val="24"/>
        </w:rPr>
      </w:pPr>
      <w:r>
        <w:rPr>
          <w:rFonts w:ascii="Times New Roman" w:hAnsi="Times New Roman" w:cs="Times New Roman"/>
          <w:sz w:val="24"/>
          <w:szCs w:val="24"/>
        </w:rPr>
        <w:t>Photocatalytic A</w:t>
      </w:r>
      <w:r w:rsidR="005755E0" w:rsidRPr="007F5C0E">
        <w:rPr>
          <w:rFonts w:ascii="Times New Roman" w:hAnsi="Times New Roman" w:cs="Times New Roman"/>
          <w:sz w:val="24"/>
          <w:szCs w:val="24"/>
        </w:rPr>
        <w:t>c</w:t>
      </w:r>
      <w:r w:rsidR="00D11721">
        <w:rPr>
          <w:rFonts w:ascii="Times New Roman" w:hAnsi="Times New Roman" w:cs="Times New Roman"/>
          <w:sz w:val="24"/>
          <w:szCs w:val="24"/>
        </w:rPr>
        <w:t>tivity of ZnO Nanoparticles</w:t>
      </w:r>
      <w:r w:rsidR="00D11721">
        <w:rPr>
          <w:rFonts w:ascii="Times New Roman" w:hAnsi="Times New Roman" w:cs="Times New Roman"/>
          <w:sz w:val="24"/>
          <w:szCs w:val="24"/>
        </w:rPr>
        <w:tab/>
      </w:r>
      <w:r w:rsidR="00D11721">
        <w:rPr>
          <w:rFonts w:ascii="Times New Roman" w:hAnsi="Times New Roman" w:cs="Times New Roman"/>
          <w:sz w:val="24"/>
          <w:szCs w:val="24"/>
        </w:rPr>
        <w:tab/>
      </w:r>
      <w:r w:rsidR="00D11721">
        <w:rPr>
          <w:rFonts w:ascii="Times New Roman" w:hAnsi="Times New Roman" w:cs="Times New Roman"/>
          <w:sz w:val="24"/>
          <w:szCs w:val="24"/>
        </w:rPr>
        <w:tab/>
        <w:t>39</w:t>
      </w:r>
    </w:p>
    <w:p w:rsidR="005755E0" w:rsidRDefault="00F176E1" w:rsidP="005755E0">
      <w:pPr>
        <w:pStyle w:val="TOC2"/>
        <w:numPr>
          <w:ilvl w:val="2"/>
          <w:numId w:val="1"/>
        </w:numPr>
        <w:jc w:val="both"/>
        <w:rPr>
          <w:rFonts w:ascii="Times New Roman" w:hAnsi="Times New Roman" w:cs="Times New Roman"/>
          <w:sz w:val="24"/>
          <w:szCs w:val="24"/>
        </w:rPr>
      </w:pPr>
      <w:r>
        <w:rPr>
          <w:rFonts w:ascii="Times New Roman" w:hAnsi="Times New Roman" w:cs="Times New Roman"/>
          <w:sz w:val="24"/>
          <w:szCs w:val="24"/>
        </w:rPr>
        <w:t>Photocatalytic A</w:t>
      </w:r>
      <w:r w:rsidR="005755E0" w:rsidRPr="007F5C0E">
        <w:rPr>
          <w:rFonts w:ascii="Times New Roman" w:hAnsi="Times New Roman" w:cs="Times New Roman"/>
          <w:sz w:val="24"/>
          <w:szCs w:val="24"/>
        </w:rPr>
        <w:t xml:space="preserve">ctivity of </w:t>
      </w:r>
      <w:r w:rsidR="00D11721">
        <w:rPr>
          <w:rFonts w:ascii="Times New Roman" w:hAnsi="Times New Roman" w:cs="Times New Roman"/>
          <w:sz w:val="24"/>
          <w:szCs w:val="24"/>
        </w:rPr>
        <w:t>1% Cr-doped ZnO N</w:t>
      </w:r>
      <w:r w:rsidR="005755E0">
        <w:rPr>
          <w:rFonts w:ascii="Times New Roman" w:hAnsi="Times New Roman" w:cs="Times New Roman"/>
          <w:sz w:val="24"/>
          <w:szCs w:val="24"/>
        </w:rPr>
        <w:t xml:space="preserve">anoparticles </w:t>
      </w:r>
      <w:r w:rsidR="005755E0">
        <w:rPr>
          <w:rFonts w:ascii="Times New Roman" w:hAnsi="Times New Roman" w:cs="Times New Roman"/>
          <w:sz w:val="24"/>
          <w:szCs w:val="24"/>
        </w:rPr>
        <w:tab/>
      </w:r>
      <w:r w:rsidR="00D11721">
        <w:rPr>
          <w:rFonts w:ascii="Times New Roman" w:hAnsi="Times New Roman" w:cs="Times New Roman"/>
          <w:sz w:val="24"/>
          <w:szCs w:val="24"/>
        </w:rPr>
        <w:t>40</w:t>
      </w:r>
    </w:p>
    <w:p w:rsidR="005755E0" w:rsidRDefault="00F176E1" w:rsidP="005755E0">
      <w:pPr>
        <w:pStyle w:val="ListParagraph"/>
        <w:numPr>
          <w:ilvl w:val="2"/>
          <w:numId w:val="1"/>
        </w:numPr>
        <w:rPr>
          <w:rFonts w:ascii="Times New Roman" w:hAnsi="Times New Roman" w:cs="Times New Roman"/>
          <w:sz w:val="24"/>
          <w:szCs w:val="24"/>
        </w:rPr>
      </w:pPr>
      <w:r>
        <w:rPr>
          <w:rFonts w:ascii="Times New Roman" w:hAnsi="Times New Roman" w:cs="Times New Roman"/>
          <w:sz w:val="24"/>
          <w:szCs w:val="24"/>
        </w:rPr>
        <w:t>Photocatalytic A</w:t>
      </w:r>
      <w:r w:rsidR="005755E0" w:rsidRPr="007F5C0E">
        <w:rPr>
          <w:rFonts w:ascii="Times New Roman" w:hAnsi="Times New Roman" w:cs="Times New Roman"/>
          <w:sz w:val="24"/>
          <w:szCs w:val="24"/>
        </w:rPr>
        <w:t xml:space="preserve">ctivity of </w:t>
      </w:r>
      <w:r w:rsidR="005755E0">
        <w:rPr>
          <w:rFonts w:ascii="Times New Roman" w:hAnsi="Times New Roman" w:cs="Times New Roman"/>
          <w:sz w:val="24"/>
          <w:szCs w:val="24"/>
        </w:rPr>
        <w:t xml:space="preserve">3% </w:t>
      </w:r>
      <w:r w:rsidR="00D11721">
        <w:rPr>
          <w:rFonts w:ascii="Times New Roman" w:hAnsi="Times New Roman" w:cs="Times New Roman"/>
          <w:sz w:val="24"/>
          <w:szCs w:val="24"/>
        </w:rPr>
        <w:t>Cr-doped ZnO N</w:t>
      </w:r>
      <w:r w:rsidR="005755E0" w:rsidRPr="007F5C0E">
        <w:rPr>
          <w:rFonts w:ascii="Times New Roman" w:hAnsi="Times New Roman" w:cs="Times New Roman"/>
          <w:sz w:val="24"/>
          <w:szCs w:val="24"/>
        </w:rPr>
        <w:t>anoparticles</w:t>
      </w:r>
      <w:r w:rsidR="00D11721">
        <w:rPr>
          <w:rFonts w:ascii="Times New Roman" w:hAnsi="Times New Roman" w:cs="Times New Roman"/>
          <w:sz w:val="24"/>
          <w:szCs w:val="24"/>
        </w:rPr>
        <w:tab/>
        <w:t>41</w:t>
      </w:r>
    </w:p>
    <w:p w:rsidR="005755E0" w:rsidRDefault="00F176E1" w:rsidP="005755E0">
      <w:pPr>
        <w:pStyle w:val="ListParagraph"/>
        <w:numPr>
          <w:ilvl w:val="2"/>
          <w:numId w:val="1"/>
        </w:numPr>
        <w:rPr>
          <w:rFonts w:ascii="Times New Roman" w:hAnsi="Times New Roman" w:cs="Times New Roman"/>
          <w:sz w:val="24"/>
          <w:szCs w:val="24"/>
        </w:rPr>
      </w:pPr>
      <w:r>
        <w:rPr>
          <w:rFonts w:ascii="Times New Roman" w:hAnsi="Times New Roman" w:cs="Times New Roman"/>
          <w:sz w:val="24"/>
          <w:szCs w:val="24"/>
        </w:rPr>
        <w:t>Photocatalytic A</w:t>
      </w:r>
      <w:r w:rsidR="005755E0" w:rsidRPr="007F5C0E">
        <w:rPr>
          <w:rFonts w:ascii="Times New Roman" w:hAnsi="Times New Roman" w:cs="Times New Roman"/>
          <w:sz w:val="24"/>
          <w:szCs w:val="24"/>
        </w:rPr>
        <w:t xml:space="preserve">ctivity of </w:t>
      </w:r>
      <w:r w:rsidR="005755E0">
        <w:rPr>
          <w:rFonts w:ascii="Times New Roman" w:hAnsi="Times New Roman" w:cs="Times New Roman"/>
          <w:sz w:val="24"/>
          <w:szCs w:val="24"/>
        </w:rPr>
        <w:t xml:space="preserve">5% </w:t>
      </w:r>
      <w:r w:rsidR="00D11721">
        <w:rPr>
          <w:rFonts w:ascii="Times New Roman" w:hAnsi="Times New Roman" w:cs="Times New Roman"/>
          <w:sz w:val="24"/>
          <w:szCs w:val="24"/>
        </w:rPr>
        <w:t>Cr-doped ZnO N</w:t>
      </w:r>
      <w:r w:rsidR="005755E0" w:rsidRPr="007F5C0E">
        <w:rPr>
          <w:rFonts w:ascii="Times New Roman" w:hAnsi="Times New Roman" w:cs="Times New Roman"/>
          <w:sz w:val="24"/>
          <w:szCs w:val="24"/>
        </w:rPr>
        <w:t>anoparticles</w:t>
      </w:r>
      <w:r w:rsidR="00D11721">
        <w:rPr>
          <w:rFonts w:ascii="Times New Roman" w:hAnsi="Times New Roman" w:cs="Times New Roman"/>
          <w:sz w:val="24"/>
          <w:szCs w:val="24"/>
        </w:rPr>
        <w:tab/>
        <w:t>42</w:t>
      </w:r>
    </w:p>
    <w:p w:rsidR="005755E0" w:rsidRDefault="00F176E1" w:rsidP="005755E0">
      <w:pPr>
        <w:pStyle w:val="ListParagraph"/>
        <w:numPr>
          <w:ilvl w:val="2"/>
          <w:numId w:val="1"/>
        </w:numPr>
        <w:rPr>
          <w:rFonts w:ascii="Times New Roman" w:hAnsi="Times New Roman" w:cs="Times New Roman"/>
          <w:sz w:val="24"/>
          <w:szCs w:val="24"/>
        </w:rPr>
      </w:pPr>
      <w:r>
        <w:rPr>
          <w:rFonts w:ascii="Times New Roman" w:hAnsi="Times New Roman" w:cs="Times New Roman"/>
          <w:sz w:val="24"/>
          <w:szCs w:val="24"/>
        </w:rPr>
        <w:t>Photocatalytic A</w:t>
      </w:r>
      <w:r w:rsidR="005755E0" w:rsidRPr="007F5C0E">
        <w:rPr>
          <w:rFonts w:ascii="Times New Roman" w:hAnsi="Times New Roman" w:cs="Times New Roman"/>
          <w:sz w:val="24"/>
          <w:szCs w:val="24"/>
        </w:rPr>
        <w:t xml:space="preserve">ctivity of </w:t>
      </w:r>
      <w:r w:rsidR="005755E0">
        <w:rPr>
          <w:rFonts w:ascii="Times New Roman" w:hAnsi="Times New Roman" w:cs="Times New Roman"/>
          <w:sz w:val="24"/>
          <w:szCs w:val="24"/>
        </w:rPr>
        <w:t xml:space="preserve">7% </w:t>
      </w:r>
      <w:r w:rsidR="00D11721">
        <w:rPr>
          <w:rFonts w:ascii="Times New Roman" w:hAnsi="Times New Roman" w:cs="Times New Roman"/>
          <w:sz w:val="24"/>
          <w:szCs w:val="24"/>
        </w:rPr>
        <w:t>Cr-doped ZnO N</w:t>
      </w:r>
      <w:r w:rsidR="005755E0" w:rsidRPr="007F5C0E">
        <w:rPr>
          <w:rFonts w:ascii="Times New Roman" w:hAnsi="Times New Roman" w:cs="Times New Roman"/>
          <w:sz w:val="24"/>
          <w:szCs w:val="24"/>
        </w:rPr>
        <w:t>anoparticles</w:t>
      </w:r>
      <w:r w:rsidR="00D11721">
        <w:rPr>
          <w:rFonts w:ascii="Times New Roman" w:hAnsi="Times New Roman" w:cs="Times New Roman"/>
          <w:sz w:val="24"/>
          <w:szCs w:val="24"/>
        </w:rPr>
        <w:tab/>
        <w:t>43</w:t>
      </w:r>
    </w:p>
    <w:p w:rsidR="005755E0" w:rsidRPr="00A92F19" w:rsidRDefault="00F176E1" w:rsidP="005755E0">
      <w:pPr>
        <w:pStyle w:val="ListParagraph"/>
        <w:numPr>
          <w:ilvl w:val="2"/>
          <w:numId w:val="1"/>
        </w:numPr>
        <w:spacing w:after="0"/>
        <w:rPr>
          <w:rFonts w:ascii="Times New Roman" w:hAnsi="Times New Roman" w:cs="Times New Roman"/>
          <w:sz w:val="24"/>
          <w:szCs w:val="24"/>
        </w:rPr>
      </w:pPr>
      <w:r>
        <w:rPr>
          <w:rFonts w:ascii="Times New Roman" w:hAnsi="Times New Roman" w:cs="Times New Roman"/>
          <w:sz w:val="24"/>
          <w:szCs w:val="24"/>
        </w:rPr>
        <w:t>Photocatalytic A</w:t>
      </w:r>
      <w:r w:rsidR="005755E0" w:rsidRPr="007F5C0E">
        <w:rPr>
          <w:rFonts w:ascii="Times New Roman" w:hAnsi="Times New Roman" w:cs="Times New Roman"/>
          <w:sz w:val="24"/>
          <w:szCs w:val="24"/>
        </w:rPr>
        <w:t xml:space="preserve">ctivity of </w:t>
      </w:r>
      <w:r w:rsidR="005755E0">
        <w:rPr>
          <w:rFonts w:ascii="Times New Roman" w:hAnsi="Times New Roman" w:cs="Times New Roman"/>
          <w:sz w:val="24"/>
          <w:szCs w:val="24"/>
        </w:rPr>
        <w:t xml:space="preserve">9% </w:t>
      </w:r>
      <w:r w:rsidR="00D11721">
        <w:rPr>
          <w:rFonts w:ascii="Times New Roman" w:hAnsi="Times New Roman" w:cs="Times New Roman"/>
          <w:sz w:val="24"/>
          <w:szCs w:val="24"/>
        </w:rPr>
        <w:t>Cr-doped ZnO N</w:t>
      </w:r>
      <w:r w:rsidR="005755E0" w:rsidRPr="007F5C0E">
        <w:rPr>
          <w:rFonts w:ascii="Times New Roman" w:hAnsi="Times New Roman" w:cs="Times New Roman"/>
          <w:sz w:val="24"/>
          <w:szCs w:val="24"/>
        </w:rPr>
        <w:t>anoparticles</w:t>
      </w:r>
      <w:r w:rsidR="00D11721">
        <w:rPr>
          <w:rFonts w:ascii="Times New Roman" w:hAnsi="Times New Roman" w:cs="Times New Roman"/>
          <w:sz w:val="24"/>
          <w:szCs w:val="24"/>
        </w:rPr>
        <w:tab/>
        <w:t>44</w:t>
      </w:r>
    </w:p>
    <w:p w:rsidR="00D11721" w:rsidRDefault="00F176E1" w:rsidP="005755E0">
      <w:pPr>
        <w:pStyle w:val="TOC2"/>
        <w:numPr>
          <w:ilvl w:val="2"/>
          <w:numId w:val="1"/>
        </w:numPr>
        <w:spacing w:after="0"/>
        <w:jc w:val="both"/>
        <w:rPr>
          <w:rFonts w:ascii="Times New Roman" w:hAnsi="Times New Roman" w:cs="Times New Roman"/>
          <w:sz w:val="24"/>
          <w:szCs w:val="24"/>
        </w:rPr>
      </w:pPr>
      <w:r>
        <w:rPr>
          <w:rFonts w:ascii="Times New Roman" w:hAnsi="Times New Roman" w:cs="Times New Roman"/>
          <w:sz w:val="24"/>
          <w:szCs w:val="24"/>
        </w:rPr>
        <w:t>Comparison of Photocatalytic A</w:t>
      </w:r>
      <w:r w:rsidR="005755E0" w:rsidRPr="007F5C0E">
        <w:rPr>
          <w:rFonts w:ascii="Times New Roman" w:hAnsi="Times New Roman" w:cs="Times New Roman"/>
          <w:sz w:val="24"/>
          <w:szCs w:val="24"/>
        </w:rPr>
        <w:t xml:space="preserve">ctivity of </w:t>
      </w:r>
      <w:r w:rsidR="00D11721">
        <w:rPr>
          <w:rFonts w:ascii="Times New Roman" w:hAnsi="Times New Roman" w:cs="Times New Roman"/>
          <w:sz w:val="24"/>
          <w:szCs w:val="24"/>
        </w:rPr>
        <w:t>Cr-doped</w:t>
      </w:r>
    </w:p>
    <w:p w:rsidR="005755E0" w:rsidRDefault="00D11721" w:rsidP="00D11721">
      <w:pPr>
        <w:pStyle w:val="TOC2"/>
        <w:spacing w:after="0"/>
        <w:ind w:left="1656"/>
        <w:jc w:val="both"/>
        <w:rPr>
          <w:rFonts w:ascii="Times New Roman" w:hAnsi="Times New Roman" w:cs="Times New Roman"/>
          <w:sz w:val="24"/>
          <w:szCs w:val="24"/>
        </w:rPr>
      </w:pPr>
      <w:r>
        <w:rPr>
          <w:rFonts w:ascii="Times New Roman" w:hAnsi="Times New Roman" w:cs="Times New Roman"/>
          <w:sz w:val="24"/>
          <w:szCs w:val="24"/>
        </w:rPr>
        <w:t>N</w:t>
      </w:r>
      <w:r w:rsidR="005755E0">
        <w:rPr>
          <w:rFonts w:ascii="Times New Roman" w:hAnsi="Times New Roman" w:cs="Times New Roman"/>
          <w:sz w:val="24"/>
          <w:szCs w:val="24"/>
        </w:rPr>
        <w:t>anoparticles</w:t>
      </w:r>
      <w:r>
        <w:rPr>
          <w:rFonts w:ascii="Times New Roman" w:hAnsi="Times New Roman" w:cs="Times New Roman"/>
          <w:sz w:val="24"/>
          <w:szCs w:val="24"/>
        </w:rPr>
        <w:t xml:space="preserve"> at 0 minute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755E0">
        <w:rPr>
          <w:rFonts w:ascii="Times New Roman" w:hAnsi="Times New Roman" w:cs="Times New Roman"/>
          <w:sz w:val="24"/>
          <w:szCs w:val="24"/>
        </w:rPr>
        <w:tab/>
      </w:r>
      <w:r>
        <w:rPr>
          <w:rFonts w:ascii="Times New Roman" w:hAnsi="Times New Roman" w:cs="Times New Roman"/>
          <w:sz w:val="24"/>
          <w:szCs w:val="24"/>
        </w:rPr>
        <w:t>45</w:t>
      </w:r>
    </w:p>
    <w:p w:rsidR="00D11721" w:rsidRDefault="00F176E1" w:rsidP="00D11721">
      <w:pPr>
        <w:pStyle w:val="TOC2"/>
        <w:numPr>
          <w:ilvl w:val="2"/>
          <w:numId w:val="1"/>
        </w:numPr>
        <w:spacing w:after="0"/>
        <w:jc w:val="both"/>
        <w:rPr>
          <w:rFonts w:ascii="Times New Roman" w:hAnsi="Times New Roman" w:cs="Times New Roman"/>
          <w:sz w:val="24"/>
          <w:szCs w:val="24"/>
        </w:rPr>
      </w:pPr>
      <w:r>
        <w:rPr>
          <w:rFonts w:ascii="Times New Roman" w:hAnsi="Times New Roman" w:cs="Times New Roman"/>
          <w:sz w:val="24"/>
          <w:szCs w:val="24"/>
        </w:rPr>
        <w:t>Comparison of P</w:t>
      </w:r>
      <w:r w:rsidR="00D11721" w:rsidRPr="007F5C0E">
        <w:rPr>
          <w:rFonts w:ascii="Times New Roman" w:hAnsi="Times New Roman" w:cs="Times New Roman"/>
          <w:sz w:val="24"/>
          <w:szCs w:val="24"/>
        </w:rPr>
        <w:t>hotocat</w:t>
      </w:r>
      <w:r>
        <w:rPr>
          <w:rFonts w:ascii="Times New Roman" w:hAnsi="Times New Roman" w:cs="Times New Roman"/>
          <w:sz w:val="24"/>
          <w:szCs w:val="24"/>
        </w:rPr>
        <w:t>alytic A</w:t>
      </w:r>
      <w:r w:rsidR="00D11721" w:rsidRPr="007F5C0E">
        <w:rPr>
          <w:rFonts w:ascii="Times New Roman" w:hAnsi="Times New Roman" w:cs="Times New Roman"/>
          <w:sz w:val="24"/>
          <w:szCs w:val="24"/>
        </w:rPr>
        <w:t xml:space="preserve">ctivity of </w:t>
      </w:r>
      <w:r w:rsidR="00D11721">
        <w:rPr>
          <w:rFonts w:ascii="Times New Roman" w:hAnsi="Times New Roman" w:cs="Times New Roman"/>
          <w:sz w:val="24"/>
          <w:szCs w:val="24"/>
        </w:rPr>
        <w:t>Cr-doped</w:t>
      </w:r>
    </w:p>
    <w:p w:rsidR="00D11721" w:rsidRDefault="00D11721" w:rsidP="001A0B0D">
      <w:pPr>
        <w:pStyle w:val="ListParagraph"/>
        <w:spacing w:after="0"/>
        <w:ind w:left="1656"/>
        <w:rPr>
          <w:rFonts w:ascii="Times New Roman" w:hAnsi="Times New Roman" w:cs="Times New Roman"/>
          <w:sz w:val="24"/>
          <w:szCs w:val="24"/>
        </w:rPr>
      </w:pPr>
      <w:r>
        <w:rPr>
          <w:rFonts w:ascii="Times New Roman" w:hAnsi="Times New Roman" w:cs="Times New Roman"/>
          <w:sz w:val="24"/>
          <w:szCs w:val="24"/>
        </w:rPr>
        <w:t>Nanoparticles at 30 minute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46</w:t>
      </w:r>
    </w:p>
    <w:p w:rsidR="00D11721" w:rsidRDefault="00F176E1" w:rsidP="001A0B0D">
      <w:pPr>
        <w:pStyle w:val="TOC2"/>
        <w:numPr>
          <w:ilvl w:val="2"/>
          <w:numId w:val="1"/>
        </w:numPr>
        <w:spacing w:after="0"/>
        <w:jc w:val="both"/>
        <w:rPr>
          <w:rFonts w:ascii="Times New Roman" w:hAnsi="Times New Roman" w:cs="Times New Roman"/>
          <w:sz w:val="24"/>
          <w:szCs w:val="24"/>
        </w:rPr>
      </w:pPr>
      <w:r>
        <w:rPr>
          <w:rFonts w:ascii="Times New Roman" w:hAnsi="Times New Roman" w:cs="Times New Roman"/>
          <w:sz w:val="24"/>
          <w:szCs w:val="24"/>
        </w:rPr>
        <w:t>Comparison of Photocatalytic A</w:t>
      </w:r>
      <w:r w:rsidR="00D11721" w:rsidRPr="007F5C0E">
        <w:rPr>
          <w:rFonts w:ascii="Times New Roman" w:hAnsi="Times New Roman" w:cs="Times New Roman"/>
          <w:sz w:val="24"/>
          <w:szCs w:val="24"/>
        </w:rPr>
        <w:t xml:space="preserve">ctivity of </w:t>
      </w:r>
      <w:r w:rsidR="00D11721">
        <w:rPr>
          <w:rFonts w:ascii="Times New Roman" w:hAnsi="Times New Roman" w:cs="Times New Roman"/>
          <w:sz w:val="24"/>
          <w:szCs w:val="24"/>
        </w:rPr>
        <w:t>Cr-doped</w:t>
      </w:r>
    </w:p>
    <w:p w:rsidR="00D11721" w:rsidRDefault="00D11721" w:rsidP="001A0B0D">
      <w:pPr>
        <w:pStyle w:val="ListParagraph"/>
        <w:spacing w:after="0"/>
        <w:ind w:left="1656"/>
        <w:rPr>
          <w:rFonts w:ascii="Times New Roman" w:hAnsi="Times New Roman" w:cs="Times New Roman"/>
          <w:sz w:val="24"/>
          <w:szCs w:val="24"/>
        </w:rPr>
      </w:pPr>
      <w:r>
        <w:rPr>
          <w:rFonts w:ascii="Times New Roman" w:hAnsi="Times New Roman" w:cs="Times New Roman"/>
          <w:sz w:val="24"/>
          <w:szCs w:val="24"/>
        </w:rPr>
        <w:t>Nanoparticles after 1 hour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47</w:t>
      </w:r>
    </w:p>
    <w:p w:rsidR="001A0B0D" w:rsidRDefault="00F176E1" w:rsidP="001A0B0D">
      <w:pPr>
        <w:pStyle w:val="TOC2"/>
        <w:numPr>
          <w:ilvl w:val="2"/>
          <w:numId w:val="1"/>
        </w:numPr>
        <w:spacing w:after="0"/>
        <w:jc w:val="both"/>
        <w:rPr>
          <w:rFonts w:ascii="Times New Roman" w:hAnsi="Times New Roman" w:cs="Times New Roman"/>
          <w:sz w:val="24"/>
          <w:szCs w:val="24"/>
        </w:rPr>
      </w:pPr>
      <w:r>
        <w:rPr>
          <w:rFonts w:ascii="Times New Roman" w:hAnsi="Times New Roman" w:cs="Times New Roman"/>
          <w:sz w:val="24"/>
          <w:szCs w:val="24"/>
        </w:rPr>
        <w:t>Comparison of Photocatalytic A</w:t>
      </w:r>
      <w:r w:rsidR="001A0B0D" w:rsidRPr="007F5C0E">
        <w:rPr>
          <w:rFonts w:ascii="Times New Roman" w:hAnsi="Times New Roman" w:cs="Times New Roman"/>
          <w:sz w:val="24"/>
          <w:szCs w:val="24"/>
        </w:rPr>
        <w:t xml:space="preserve">ctivity of </w:t>
      </w:r>
      <w:r w:rsidR="001A0B0D">
        <w:rPr>
          <w:rFonts w:ascii="Times New Roman" w:hAnsi="Times New Roman" w:cs="Times New Roman"/>
          <w:sz w:val="24"/>
          <w:szCs w:val="24"/>
        </w:rPr>
        <w:t>Cr-doped</w:t>
      </w:r>
    </w:p>
    <w:p w:rsidR="001A0B0D" w:rsidRDefault="001A0B0D" w:rsidP="001A0B0D">
      <w:pPr>
        <w:pStyle w:val="ListParagraph"/>
        <w:spacing w:after="0"/>
        <w:ind w:left="1656"/>
        <w:rPr>
          <w:rFonts w:ascii="Times New Roman" w:hAnsi="Times New Roman" w:cs="Times New Roman"/>
          <w:sz w:val="24"/>
          <w:szCs w:val="24"/>
        </w:rPr>
      </w:pPr>
      <w:r>
        <w:rPr>
          <w:rFonts w:ascii="Times New Roman" w:hAnsi="Times New Roman" w:cs="Times New Roman"/>
          <w:sz w:val="24"/>
          <w:szCs w:val="24"/>
        </w:rPr>
        <w:t>Nanoparticles after 1 hour 30 minutes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48</w:t>
      </w:r>
    </w:p>
    <w:p w:rsidR="001A0B0D" w:rsidRDefault="00F176E1" w:rsidP="001A0B0D">
      <w:pPr>
        <w:pStyle w:val="TOC2"/>
        <w:numPr>
          <w:ilvl w:val="2"/>
          <w:numId w:val="1"/>
        </w:numPr>
        <w:spacing w:after="0"/>
        <w:jc w:val="both"/>
        <w:rPr>
          <w:rFonts w:ascii="Times New Roman" w:hAnsi="Times New Roman" w:cs="Times New Roman"/>
          <w:sz w:val="24"/>
          <w:szCs w:val="24"/>
        </w:rPr>
      </w:pPr>
      <w:r>
        <w:rPr>
          <w:rFonts w:ascii="Times New Roman" w:hAnsi="Times New Roman" w:cs="Times New Roman"/>
          <w:sz w:val="24"/>
          <w:szCs w:val="24"/>
        </w:rPr>
        <w:t>Comparison of Photocatalytic A</w:t>
      </w:r>
      <w:r w:rsidR="001A0B0D" w:rsidRPr="007F5C0E">
        <w:rPr>
          <w:rFonts w:ascii="Times New Roman" w:hAnsi="Times New Roman" w:cs="Times New Roman"/>
          <w:sz w:val="24"/>
          <w:szCs w:val="24"/>
        </w:rPr>
        <w:t xml:space="preserve">ctivity of </w:t>
      </w:r>
      <w:r w:rsidR="001A0B0D">
        <w:rPr>
          <w:rFonts w:ascii="Times New Roman" w:hAnsi="Times New Roman" w:cs="Times New Roman"/>
          <w:sz w:val="24"/>
          <w:szCs w:val="24"/>
        </w:rPr>
        <w:t>Cr-doped</w:t>
      </w:r>
    </w:p>
    <w:p w:rsidR="001A0B0D" w:rsidRPr="001A0B0D" w:rsidRDefault="001A0B0D" w:rsidP="001A0B0D">
      <w:pPr>
        <w:pStyle w:val="ListParagraph"/>
        <w:spacing w:after="0"/>
        <w:ind w:left="1656"/>
        <w:rPr>
          <w:rFonts w:ascii="Times New Roman" w:hAnsi="Times New Roman" w:cs="Times New Roman"/>
          <w:sz w:val="24"/>
          <w:szCs w:val="24"/>
        </w:rPr>
      </w:pPr>
      <w:r>
        <w:rPr>
          <w:rFonts w:ascii="Times New Roman" w:hAnsi="Times New Roman" w:cs="Times New Roman"/>
          <w:sz w:val="24"/>
          <w:szCs w:val="24"/>
        </w:rPr>
        <w:t>Nanoparticles after 2 hours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49</w:t>
      </w:r>
    </w:p>
    <w:p w:rsidR="001A0B0D" w:rsidRDefault="00F176E1" w:rsidP="001A0B0D">
      <w:pPr>
        <w:pStyle w:val="TOC2"/>
        <w:numPr>
          <w:ilvl w:val="2"/>
          <w:numId w:val="1"/>
        </w:numPr>
        <w:spacing w:after="0"/>
        <w:jc w:val="both"/>
        <w:rPr>
          <w:rFonts w:ascii="Times New Roman" w:hAnsi="Times New Roman" w:cs="Times New Roman"/>
          <w:sz w:val="24"/>
          <w:szCs w:val="24"/>
        </w:rPr>
      </w:pPr>
      <w:r>
        <w:rPr>
          <w:rFonts w:ascii="Times New Roman" w:hAnsi="Times New Roman" w:cs="Times New Roman"/>
          <w:sz w:val="24"/>
          <w:szCs w:val="24"/>
        </w:rPr>
        <w:t>Comparison of Photocatalytic A</w:t>
      </w:r>
      <w:r w:rsidR="001A0B0D" w:rsidRPr="007F5C0E">
        <w:rPr>
          <w:rFonts w:ascii="Times New Roman" w:hAnsi="Times New Roman" w:cs="Times New Roman"/>
          <w:sz w:val="24"/>
          <w:szCs w:val="24"/>
        </w:rPr>
        <w:t xml:space="preserve">ctivity of </w:t>
      </w:r>
      <w:r w:rsidR="001A0B0D">
        <w:rPr>
          <w:rFonts w:ascii="Times New Roman" w:hAnsi="Times New Roman" w:cs="Times New Roman"/>
          <w:sz w:val="24"/>
          <w:szCs w:val="24"/>
        </w:rPr>
        <w:t>Cr-doped</w:t>
      </w:r>
    </w:p>
    <w:p w:rsidR="001A0B0D" w:rsidRPr="001A0B0D" w:rsidRDefault="001A0B0D" w:rsidP="00F176E1">
      <w:pPr>
        <w:pStyle w:val="ListParagraph"/>
        <w:spacing w:after="0"/>
        <w:ind w:left="1656"/>
      </w:pPr>
      <w:r>
        <w:rPr>
          <w:rFonts w:ascii="Times New Roman" w:hAnsi="Times New Roman" w:cs="Times New Roman"/>
          <w:sz w:val="24"/>
          <w:szCs w:val="24"/>
        </w:rPr>
        <w:t xml:space="preserve">Nanoparticles after 2 hours 30 minutes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50</w:t>
      </w:r>
    </w:p>
    <w:p w:rsidR="001A0B0D" w:rsidRDefault="00FB79FB" w:rsidP="00F176E1">
      <w:pPr>
        <w:pStyle w:val="TOC2"/>
        <w:numPr>
          <w:ilvl w:val="2"/>
          <w:numId w:val="1"/>
        </w:num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00F176E1">
        <w:rPr>
          <w:rFonts w:ascii="Times New Roman" w:hAnsi="Times New Roman" w:cs="Times New Roman"/>
          <w:sz w:val="24"/>
          <w:szCs w:val="24"/>
        </w:rPr>
        <w:t>Comparison of Photocatalytic A</w:t>
      </w:r>
      <w:r w:rsidR="001A0B0D" w:rsidRPr="007F5C0E">
        <w:rPr>
          <w:rFonts w:ascii="Times New Roman" w:hAnsi="Times New Roman" w:cs="Times New Roman"/>
          <w:sz w:val="24"/>
          <w:szCs w:val="24"/>
        </w:rPr>
        <w:t xml:space="preserve">ctivity of </w:t>
      </w:r>
      <w:r w:rsidR="001A0B0D">
        <w:rPr>
          <w:rFonts w:ascii="Times New Roman" w:hAnsi="Times New Roman" w:cs="Times New Roman"/>
          <w:sz w:val="24"/>
          <w:szCs w:val="24"/>
        </w:rPr>
        <w:t>Cr-doped</w:t>
      </w:r>
    </w:p>
    <w:p w:rsidR="001A0B0D" w:rsidRPr="001A0B0D" w:rsidRDefault="001A0B0D" w:rsidP="00F176E1">
      <w:pPr>
        <w:pStyle w:val="ListParagraph"/>
        <w:spacing w:after="0"/>
        <w:ind w:left="1656"/>
        <w:rPr>
          <w:rFonts w:ascii="Times New Roman" w:hAnsi="Times New Roman" w:cs="Times New Roman"/>
          <w:sz w:val="24"/>
          <w:szCs w:val="24"/>
        </w:rPr>
      </w:pPr>
      <w:r>
        <w:rPr>
          <w:rFonts w:ascii="Times New Roman" w:hAnsi="Times New Roman" w:cs="Times New Roman"/>
          <w:sz w:val="24"/>
          <w:szCs w:val="24"/>
        </w:rPr>
        <w:t>Nanoparticles after 3 hours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51</w:t>
      </w:r>
    </w:p>
    <w:p w:rsidR="001A0B0D" w:rsidRDefault="001A0B0D" w:rsidP="001A0B0D">
      <w:pPr>
        <w:pStyle w:val="TOC2"/>
        <w:numPr>
          <w:ilvl w:val="2"/>
          <w:numId w:val="1"/>
        </w:numPr>
        <w:spacing w:after="0"/>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F176E1">
        <w:rPr>
          <w:rFonts w:ascii="Times New Roman" w:hAnsi="Times New Roman" w:cs="Times New Roman"/>
          <w:sz w:val="24"/>
          <w:szCs w:val="24"/>
        </w:rPr>
        <w:t>Comparison of Photocatalytic A</w:t>
      </w:r>
      <w:r w:rsidRPr="007F5C0E">
        <w:rPr>
          <w:rFonts w:ascii="Times New Roman" w:hAnsi="Times New Roman" w:cs="Times New Roman"/>
          <w:sz w:val="24"/>
          <w:szCs w:val="24"/>
        </w:rPr>
        <w:t xml:space="preserve">ctivity of </w:t>
      </w:r>
      <w:r>
        <w:rPr>
          <w:rFonts w:ascii="Times New Roman" w:hAnsi="Times New Roman" w:cs="Times New Roman"/>
          <w:sz w:val="24"/>
          <w:szCs w:val="24"/>
        </w:rPr>
        <w:t>Cr-doped</w:t>
      </w:r>
    </w:p>
    <w:p w:rsidR="001A0B0D" w:rsidRPr="001A0B0D" w:rsidRDefault="001A0B0D" w:rsidP="001A0B0D">
      <w:pPr>
        <w:pStyle w:val="ListParagraph"/>
        <w:spacing w:after="0"/>
        <w:ind w:left="1656"/>
        <w:rPr>
          <w:rFonts w:ascii="Times New Roman" w:hAnsi="Times New Roman" w:cs="Times New Roman"/>
          <w:sz w:val="24"/>
          <w:szCs w:val="24"/>
        </w:rPr>
      </w:pPr>
      <w:r>
        <w:rPr>
          <w:rFonts w:ascii="Times New Roman" w:hAnsi="Times New Roman" w:cs="Times New Roman"/>
          <w:sz w:val="24"/>
          <w:szCs w:val="24"/>
        </w:rPr>
        <w:t xml:space="preserve">Nanoparticles after 3 hour 30 minutes </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52</w:t>
      </w:r>
    </w:p>
    <w:p w:rsidR="005755E0" w:rsidRPr="007F5C0E" w:rsidRDefault="00FB79FB" w:rsidP="001A0B0D">
      <w:pPr>
        <w:pStyle w:val="TOC2"/>
        <w:numPr>
          <w:ilvl w:val="2"/>
          <w:numId w:val="1"/>
        </w:num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00F176E1">
        <w:rPr>
          <w:rFonts w:ascii="Times New Roman" w:hAnsi="Times New Roman" w:cs="Times New Roman"/>
          <w:sz w:val="24"/>
          <w:szCs w:val="24"/>
        </w:rPr>
        <w:t>Photocatalytic A</w:t>
      </w:r>
      <w:r w:rsidR="005755E0" w:rsidRPr="007F5C0E">
        <w:rPr>
          <w:rFonts w:ascii="Times New Roman" w:hAnsi="Times New Roman" w:cs="Times New Roman"/>
          <w:sz w:val="24"/>
          <w:szCs w:val="24"/>
        </w:rPr>
        <w:t>ctivity of S-doped g-C</w:t>
      </w:r>
      <w:r w:rsidR="005755E0" w:rsidRPr="007F5C0E">
        <w:rPr>
          <w:rFonts w:ascii="Times New Roman" w:hAnsi="Times New Roman" w:cs="Times New Roman"/>
          <w:sz w:val="24"/>
          <w:szCs w:val="24"/>
          <w:vertAlign w:val="subscript"/>
        </w:rPr>
        <w:t>3</w:t>
      </w:r>
      <w:r w:rsidR="005755E0" w:rsidRPr="007F5C0E">
        <w:rPr>
          <w:rFonts w:ascii="Times New Roman" w:hAnsi="Times New Roman" w:cs="Times New Roman"/>
          <w:sz w:val="24"/>
          <w:szCs w:val="24"/>
        </w:rPr>
        <w:t>N</w:t>
      </w:r>
      <w:r w:rsidR="005755E0" w:rsidRPr="007F5C0E">
        <w:rPr>
          <w:rFonts w:ascii="Times New Roman" w:hAnsi="Times New Roman" w:cs="Times New Roman"/>
          <w:sz w:val="24"/>
          <w:szCs w:val="24"/>
          <w:vertAlign w:val="subscript"/>
        </w:rPr>
        <w:t>4</w:t>
      </w:r>
      <w:r w:rsidR="00F176E1">
        <w:rPr>
          <w:rFonts w:ascii="Times New Roman" w:hAnsi="Times New Roman" w:cs="Times New Roman"/>
          <w:sz w:val="24"/>
          <w:szCs w:val="24"/>
        </w:rPr>
        <w:tab/>
      </w:r>
      <w:r w:rsidR="00F176E1">
        <w:rPr>
          <w:rFonts w:ascii="Times New Roman" w:hAnsi="Times New Roman" w:cs="Times New Roman"/>
          <w:sz w:val="24"/>
          <w:szCs w:val="24"/>
        </w:rPr>
        <w:tab/>
      </w:r>
      <w:r w:rsidR="00F176E1">
        <w:rPr>
          <w:rFonts w:ascii="Times New Roman" w:hAnsi="Times New Roman" w:cs="Times New Roman"/>
          <w:sz w:val="24"/>
          <w:szCs w:val="24"/>
        </w:rPr>
        <w:tab/>
      </w:r>
      <w:r w:rsidR="001A0B0D">
        <w:rPr>
          <w:rFonts w:ascii="Times New Roman" w:hAnsi="Times New Roman" w:cs="Times New Roman"/>
          <w:sz w:val="24"/>
          <w:szCs w:val="24"/>
        </w:rPr>
        <w:t>53</w:t>
      </w:r>
    </w:p>
    <w:p w:rsidR="005755E0" w:rsidRPr="007F5C0E" w:rsidRDefault="00FB79FB" w:rsidP="001A0B0D">
      <w:pPr>
        <w:pStyle w:val="TOC2"/>
        <w:numPr>
          <w:ilvl w:val="2"/>
          <w:numId w:val="1"/>
        </w:num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00F176E1">
        <w:rPr>
          <w:rFonts w:ascii="Times New Roman" w:hAnsi="Times New Roman" w:cs="Times New Roman"/>
          <w:sz w:val="24"/>
          <w:szCs w:val="24"/>
        </w:rPr>
        <w:t>Photocatalytic A</w:t>
      </w:r>
      <w:r w:rsidR="005755E0" w:rsidRPr="007F5C0E">
        <w:rPr>
          <w:rFonts w:ascii="Times New Roman" w:hAnsi="Times New Roman" w:cs="Times New Roman"/>
          <w:sz w:val="24"/>
          <w:szCs w:val="24"/>
        </w:rPr>
        <w:t xml:space="preserve">ctivity of </w:t>
      </w:r>
      <w:r w:rsidR="005755E0">
        <w:rPr>
          <w:rFonts w:ascii="Times New Roman" w:hAnsi="Times New Roman" w:cs="Times New Roman"/>
          <w:sz w:val="24"/>
          <w:szCs w:val="24"/>
        </w:rPr>
        <w:t xml:space="preserve">5% </w:t>
      </w:r>
      <w:r w:rsidR="00F176E1">
        <w:rPr>
          <w:rFonts w:ascii="Times New Roman" w:hAnsi="Times New Roman" w:cs="Times New Roman"/>
          <w:sz w:val="24"/>
          <w:szCs w:val="24"/>
        </w:rPr>
        <w:t>Cr-doped ZnO N</w:t>
      </w:r>
      <w:r w:rsidR="00537416">
        <w:rPr>
          <w:rFonts w:ascii="Times New Roman" w:hAnsi="Times New Roman" w:cs="Times New Roman"/>
          <w:sz w:val="24"/>
          <w:szCs w:val="24"/>
        </w:rPr>
        <w:t>anocomposite</w:t>
      </w:r>
    </w:p>
    <w:p w:rsidR="005755E0" w:rsidRDefault="005755E0" w:rsidP="005755E0">
      <w:pPr>
        <w:pStyle w:val="TOC2"/>
        <w:ind w:left="1656"/>
        <w:jc w:val="both"/>
        <w:rPr>
          <w:rFonts w:ascii="Times New Roman" w:hAnsi="Times New Roman" w:cs="Times New Roman"/>
          <w:sz w:val="24"/>
          <w:szCs w:val="24"/>
        </w:rPr>
      </w:pPr>
      <w:r w:rsidRPr="007F5C0E">
        <w:rPr>
          <w:rFonts w:ascii="Times New Roman" w:hAnsi="Times New Roman" w:cs="Times New Roman"/>
          <w:sz w:val="24"/>
          <w:szCs w:val="24"/>
        </w:rPr>
        <w:t>with S-doped  g-C</w:t>
      </w:r>
      <w:r w:rsidRPr="007F5C0E">
        <w:rPr>
          <w:rFonts w:ascii="Times New Roman" w:hAnsi="Times New Roman" w:cs="Times New Roman"/>
          <w:sz w:val="24"/>
          <w:szCs w:val="24"/>
          <w:vertAlign w:val="subscript"/>
        </w:rPr>
        <w:t>3</w:t>
      </w:r>
      <w:r w:rsidRPr="007F5C0E">
        <w:rPr>
          <w:rFonts w:ascii="Times New Roman" w:hAnsi="Times New Roman" w:cs="Times New Roman"/>
          <w:sz w:val="24"/>
          <w:szCs w:val="24"/>
        </w:rPr>
        <w:t>N</w:t>
      </w:r>
      <w:r w:rsidRPr="007F5C0E">
        <w:rPr>
          <w:rFonts w:ascii="Times New Roman" w:hAnsi="Times New Roman" w:cs="Times New Roman"/>
          <w:sz w:val="24"/>
          <w:szCs w:val="24"/>
          <w:vertAlign w:val="subscript"/>
        </w:rPr>
        <w:t>4</w:t>
      </w:r>
      <w:r w:rsidR="001A0B0D">
        <w:rPr>
          <w:rFonts w:ascii="Times New Roman" w:hAnsi="Times New Roman" w:cs="Times New Roman"/>
          <w:sz w:val="24"/>
          <w:szCs w:val="24"/>
        </w:rPr>
        <w:tab/>
      </w:r>
      <w:r w:rsidR="001A0B0D">
        <w:rPr>
          <w:rFonts w:ascii="Times New Roman" w:hAnsi="Times New Roman" w:cs="Times New Roman"/>
          <w:sz w:val="24"/>
          <w:szCs w:val="24"/>
        </w:rPr>
        <w:tab/>
      </w:r>
      <w:r w:rsidR="001A0B0D">
        <w:rPr>
          <w:rFonts w:ascii="Times New Roman" w:hAnsi="Times New Roman" w:cs="Times New Roman"/>
          <w:sz w:val="24"/>
          <w:szCs w:val="24"/>
        </w:rPr>
        <w:tab/>
      </w:r>
      <w:r w:rsidR="001A0B0D">
        <w:rPr>
          <w:rFonts w:ascii="Times New Roman" w:hAnsi="Times New Roman" w:cs="Times New Roman"/>
          <w:sz w:val="24"/>
          <w:szCs w:val="24"/>
        </w:rPr>
        <w:tab/>
      </w:r>
      <w:r w:rsidR="001A0B0D">
        <w:rPr>
          <w:rFonts w:ascii="Times New Roman" w:hAnsi="Times New Roman" w:cs="Times New Roman"/>
          <w:sz w:val="24"/>
          <w:szCs w:val="24"/>
        </w:rPr>
        <w:tab/>
      </w:r>
      <w:r w:rsidR="001A0B0D">
        <w:rPr>
          <w:rFonts w:ascii="Times New Roman" w:hAnsi="Times New Roman" w:cs="Times New Roman"/>
          <w:sz w:val="24"/>
          <w:szCs w:val="24"/>
        </w:rPr>
        <w:tab/>
        <w:t>54</w:t>
      </w:r>
    </w:p>
    <w:p w:rsidR="005755E0" w:rsidRDefault="005755E0" w:rsidP="005755E0">
      <w:pPr>
        <w:pStyle w:val="TOC2"/>
        <w:numPr>
          <w:ilvl w:val="2"/>
          <w:numId w:val="1"/>
        </w:numPr>
        <w:jc w:val="both"/>
        <w:rPr>
          <w:rFonts w:ascii="Times New Roman" w:hAnsi="Times New Roman" w:cs="Times New Roman"/>
          <w:sz w:val="24"/>
          <w:szCs w:val="24"/>
        </w:rPr>
      </w:pPr>
      <w:r>
        <w:rPr>
          <w:rFonts w:ascii="Times New Roman" w:hAnsi="Times New Roman" w:cs="Times New Roman"/>
          <w:sz w:val="24"/>
          <w:szCs w:val="24"/>
        </w:rPr>
        <w:t xml:space="preserve"> </w:t>
      </w:r>
      <w:r w:rsidR="00F176E1">
        <w:rPr>
          <w:rFonts w:ascii="Times New Roman" w:hAnsi="Times New Roman" w:cs="Times New Roman"/>
          <w:sz w:val="24"/>
          <w:szCs w:val="24"/>
        </w:rPr>
        <w:t>Photocatalytic A</w:t>
      </w:r>
      <w:r w:rsidRPr="007F5C0E">
        <w:rPr>
          <w:rFonts w:ascii="Times New Roman" w:hAnsi="Times New Roman" w:cs="Times New Roman"/>
          <w:sz w:val="24"/>
          <w:szCs w:val="24"/>
        </w:rPr>
        <w:t xml:space="preserve">ctivity of </w:t>
      </w:r>
      <w:r>
        <w:rPr>
          <w:rFonts w:ascii="Times New Roman" w:hAnsi="Times New Roman" w:cs="Times New Roman"/>
          <w:sz w:val="24"/>
          <w:szCs w:val="24"/>
        </w:rPr>
        <w:t xml:space="preserve">10% </w:t>
      </w:r>
      <w:r w:rsidR="00F176E1">
        <w:rPr>
          <w:rFonts w:ascii="Times New Roman" w:hAnsi="Times New Roman" w:cs="Times New Roman"/>
          <w:sz w:val="24"/>
          <w:szCs w:val="24"/>
        </w:rPr>
        <w:t>Cr-doped ZnO N</w:t>
      </w:r>
      <w:r w:rsidR="00537416">
        <w:rPr>
          <w:rFonts w:ascii="Times New Roman" w:hAnsi="Times New Roman" w:cs="Times New Roman"/>
          <w:sz w:val="24"/>
          <w:szCs w:val="24"/>
        </w:rPr>
        <w:t>anocomposite</w:t>
      </w:r>
    </w:p>
    <w:p w:rsidR="005755E0" w:rsidRDefault="005755E0" w:rsidP="005755E0">
      <w:pPr>
        <w:pStyle w:val="TOC2"/>
        <w:ind w:left="1656"/>
        <w:jc w:val="both"/>
        <w:rPr>
          <w:rFonts w:ascii="Times New Roman" w:hAnsi="Times New Roman" w:cs="Times New Roman"/>
          <w:sz w:val="24"/>
          <w:szCs w:val="24"/>
        </w:rPr>
      </w:pPr>
      <w:r w:rsidRPr="00FF4169">
        <w:rPr>
          <w:rFonts w:ascii="Times New Roman" w:hAnsi="Times New Roman" w:cs="Times New Roman"/>
          <w:sz w:val="24"/>
          <w:szCs w:val="24"/>
        </w:rPr>
        <w:t>with S-doped  g-C</w:t>
      </w:r>
      <w:r w:rsidRPr="00FF4169">
        <w:rPr>
          <w:rFonts w:ascii="Times New Roman" w:hAnsi="Times New Roman" w:cs="Times New Roman"/>
          <w:sz w:val="24"/>
          <w:szCs w:val="24"/>
          <w:vertAlign w:val="subscript"/>
        </w:rPr>
        <w:t>3</w:t>
      </w:r>
      <w:r w:rsidRPr="00FF4169">
        <w:rPr>
          <w:rFonts w:ascii="Times New Roman" w:hAnsi="Times New Roman" w:cs="Times New Roman"/>
          <w:sz w:val="24"/>
          <w:szCs w:val="24"/>
        </w:rPr>
        <w:t>N</w:t>
      </w:r>
      <w:r w:rsidRPr="00FF4169">
        <w:rPr>
          <w:rFonts w:ascii="Times New Roman" w:hAnsi="Times New Roman" w:cs="Times New Roman"/>
          <w:sz w:val="24"/>
          <w:szCs w:val="24"/>
          <w:vertAlign w:val="subscript"/>
        </w:rPr>
        <w:t>4</w:t>
      </w:r>
      <w:r w:rsidR="001A0B0D">
        <w:rPr>
          <w:rFonts w:ascii="Times New Roman" w:hAnsi="Times New Roman" w:cs="Times New Roman"/>
          <w:sz w:val="24"/>
          <w:szCs w:val="24"/>
        </w:rPr>
        <w:tab/>
      </w:r>
      <w:r w:rsidR="001A0B0D">
        <w:rPr>
          <w:rFonts w:ascii="Times New Roman" w:hAnsi="Times New Roman" w:cs="Times New Roman"/>
          <w:sz w:val="24"/>
          <w:szCs w:val="24"/>
        </w:rPr>
        <w:tab/>
      </w:r>
      <w:r w:rsidR="001A0B0D">
        <w:rPr>
          <w:rFonts w:ascii="Times New Roman" w:hAnsi="Times New Roman" w:cs="Times New Roman"/>
          <w:sz w:val="24"/>
          <w:szCs w:val="24"/>
        </w:rPr>
        <w:tab/>
      </w:r>
      <w:r w:rsidR="001A0B0D">
        <w:rPr>
          <w:rFonts w:ascii="Times New Roman" w:hAnsi="Times New Roman" w:cs="Times New Roman"/>
          <w:sz w:val="24"/>
          <w:szCs w:val="24"/>
        </w:rPr>
        <w:tab/>
      </w:r>
      <w:r w:rsidR="001A0B0D">
        <w:rPr>
          <w:rFonts w:ascii="Times New Roman" w:hAnsi="Times New Roman" w:cs="Times New Roman"/>
          <w:sz w:val="24"/>
          <w:szCs w:val="24"/>
        </w:rPr>
        <w:tab/>
      </w:r>
      <w:r w:rsidR="001A0B0D">
        <w:rPr>
          <w:rFonts w:ascii="Times New Roman" w:hAnsi="Times New Roman" w:cs="Times New Roman"/>
          <w:sz w:val="24"/>
          <w:szCs w:val="24"/>
        </w:rPr>
        <w:tab/>
        <w:t>5</w:t>
      </w:r>
      <w:r>
        <w:rPr>
          <w:rFonts w:ascii="Times New Roman" w:hAnsi="Times New Roman" w:cs="Times New Roman"/>
          <w:sz w:val="24"/>
          <w:szCs w:val="24"/>
        </w:rPr>
        <w:t>5</w:t>
      </w:r>
    </w:p>
    <w:p w:rsidR="005755E0" w:rsidRDefault="00FB79FB" w:rsidP="005755E0">
      <w:pPr>
        <w:pStyle w:val="TOC2"/>
        <w:numPr>
          <w:ilvl w:val="2"/>
          <w:numId w:val="1"/>
        </w:numPr>
        <w:jc w:val="both"/>
        <w:rPr>
          <w:rFonts w:ascii="Times New Roman" w:hAnsi="Times New Roman" w:cs="Times New Roman"/>
          <w:sz w:val="24"/>
          <w:szCs w:val="24"/>
        </w:rPr>
      </w:pPr>
      <w:r>
        <w:rPr>
          <w:rFonts w:ascii="Times New Roman" w:hAnsi="Times New Roman" w:cs="Times New Roman"/>
          <w:sz w:val="24"/>
          <w:szCs w:val="24"/>
        </w:rPr>
        <w:t xml:space="preserve"> </w:t>
      </w:r>
      <w:r w:rsidR="00F176E1">
        <w:rPr>
          <w:rFonts w:ascii="Times New Roman" w:hAnsi="Times New Roman" w:cs="Times New Roman"/>
          <w:sz w:val="24"/>
          <w:szCs w:val="24"/>
        </w:rPr>
        <w:t>Photocatalytic A</w:t>
      </w:r>
      <w:r w:rsidR="005755E0" w:rsidRPr="007F5C0E">
        <w:rPr>
          <w:rFonts w:ascii="Times New Roman" w:hAnsi="Times New Roman" w:cs="Times New Roman"/>
          <w:sz w:val="24"/>
          <w:szCs w:val="24"/>
        </w:rPr>
        <w:t xml:space="preserve">ctivity of </w:t>
      </w:r>
      <w:r w:rsidR="005755E0">
        <w:rPr>
          <w:rFonts w:ascii="Times New Roman" w:hAnsi="Times New Roman" w:cs="Times New Roman"/>
          <w:sz w:val="24"/>
          <w:szCs w:val="24"/>
        </w:rPr>
        <w:t xml:space="preserve">15% </w:t>
      </w:r>
      <w:r w:rsidR="00F176E1">
        <w:rPr>
          <w:rFonts w:ascii="Times New Roman" w:hAnsi="Times New Roman" w:cs="Times New Roman"/>
          <w:sz w:val="24"/>
          <w:szCs w:val="24"/>
        </w:rPr>
        <w:t>Cr-doped ZnO N</w:t>
      </w:r>
      <w:r w:rsidR="00537416">
        <w:rPr>
          <w:rFonts w:ascii="Times New Roman" w:hAnsi="Times New Roman" w:cs="Times New Roman"/>
          <w:sz w:val="24"/>
          <w:szCs w:val="24"/>
        </w:rPr>
        <w:t>anocomposite</w:t>
      </w:r>
      <w:r w:rsidR="005755E0" w:rsidRPr="007F5C0E">
        <w:rPr>
          <w:rFonts w:ascii="Times New Roman" w:hAnsi="Times New Roman" w:cs="Times New Roman"/>
          <w:sz w:val="24"/>
          <w:szCs w:val="24"/>
        </w:rPr>
        <w:t xml:space="preserve"> </w:t>
      </w:r>
    </w:p>
    <w:p w:rsidR="005755E0" w:rsidRDefault="005755E0" w:rsidP="005755E0">
      <w:pPr>
        <w:pStyle w:val="TOC2"/>
        <w:ind w:left="1656"/>
        <w:jc w:val="both"/>
        <w:rPr>
          <w:rFonts w:ascii="Times New Roman" w:hAnsi="Times New Roman" w:cs="Times New Roman"/>
          <w:sz w:val="24"/>
          <w:szCs w:val="24"/>
        </w:rPr>
      </w:pPr>
      <w:r w:rsidRPr="00FF4169">
        <w:rPr>
          <w:rFonts w:ascii="Times New Roman" w:hAnsi="Times New Roman" w:cs="Times New Roman"/>
          <w:sz w:val="24"/>
          <w:szCs w:val="24"/>
        </w:rPr>
        <w:t>with S-doped  g-C</w:t>
      </w:r>
      <w:r w:rsidRPr="00FF4169">
        <w:rPr>
          <w:rFonts w:ascii="Times New Roman" w:hAnsi="Times New Roman" w:cs="Times New Roman"/>
          <w:sz w:val="24"/>
          <w:szCs w:val="24"/>
          <w:vertAlign w:val="subscript"/>
        </w:rPr>
        <w:t>3</w:t>
      </w:r>
      <w:r w:rsidRPr="00FF4169">
        <w:rPr>
          <w:rFonts w:ascii="Times New Roman" w:hAnsi="Times New Roman" w:cs="Times New Roman"/>
          <w:sz w:val="24"/>
          <w:szCs w:val="24"/>
        </w:rPr>
        <w:t>N</w:t>
      </w:r>
      <w:r w:rsidRPr="00FF4169">
        <w:rPr>
          <w:rFonts w:ascii="Times New Roman" w:hAnsi="Times New Roman" w:cs="Times New Roman"/>
          <w:sz w:val="24"/>
          <w:szCs w:val="24"/>
          <w:vertAlign w:val="subscript"/>
        </w:rPr>
        <w:t>4</w:t>
      </w:r>
      <w:r w:rsidR="001A0B0D">
        <w:rPr>
          <w:rFonts w:ascii="Times New Roman" w:hAnsi="Times New Roman" w:cs="Times New Roman"/>
          <w:sz w:val="24"/>
          <w:szCs w:val="24"/>
        </w:rPr>
        <w:tab/>
      </w:r>
      <w:r w:rsidR="001A0B0D">
        <w:rPr>
          <w:rFonts w:ascii="Times New Roman" w:hAnsi="Times New Roman" w:cs="Times New Roman"/>
          <w:sz w:val="24"/>
          <w:szCs w:val="24"/>
        </w:rPr>
        <w:tab/>
      </w:r>
      <w:r w:rsidR="001A0B0D">
        <w:rPr>
          <w:rFonts w:ascii="Times New Roman" w:hAnsi="Times New Roman" w:cs="Times New Roman"/>
          <w:sz w:val="24"/>
          <w:szCs w:val="24"/>
        </w:rPr>
        <w:tab/>
      </w:r>
      <w:r w:rsidR="001A0B0D">
        <w:rPr>
          <w:rFonts w:ascii="Times New Roman" w:hAnsi="Times New Roman" w:cs="Times New Roman"/>
          <w:sz w:val="24"/>
          <w:szCs w:val="24"/>
        </w:rPr>
        <w:tab/>
      </w:r>
      <w:r w:rsidR="001A0B0D">
        <w:rPr>
          <w:rFonts w:ascii="Times New Roman" w:hAnsi="Times New Roman" w:cs="Times New Roman"/>
          <w:sz w:val="24"/>
          <w:szCs w:val="24"/>
        </w:rPr>
        <w:tab/>
      </w:r>
      <w:r w:rsidR="001A0B0D">
        <w:rPr>
          <w:rFonts w:ascii="Times New Roman" w:hAnsi="Times New Roman" w:cs="Times New Roman"/>
          <w:sz w:val="24"/>
          <w:szCs w:val="24"/>
        </w:rPr>
        <w:tab/>
        <w:t>5</w:t>
      </w:r>
      <w:r>
        <w:rPr>
          <w:rFonts w:ascii="Times New Roman" w:hAnsi="Times New Roman" w:cs="Times New Roman"/>
          <w:sz w:val="24"/>
          <w:szCs w:val="24"/>
        </w:rPr>
        <w:t>6</w:t>
      </w:r>
    </w:p>
    <w:p w:rsidR="005755E0" w:rsidRDefault="00FB79FB" w:rsidP="005755E0">
      <w:pPr>
        <w:pStyle w:val="TOC2"/>
        <w:numPr>
          <w:ilvl w:val="2"/>
          <w:numId w:val="1"/>
        </w:numPr>
        <w:jc w:val="both"/>
        <w:rPr>
          <w:rFonts w:ascii="Times New Roman" w:hAnsi="Times New Roman" w:cs="Times New Roman"/>
          <w:sz w:val="24"/>
          <w:szCs w:val="24"/>
        </w:rPr>
      </w:pPr>
      <w:r>
        <w:rPr>
          <w:rFonts w:ascii="Times New Roman" w:hAnsi="Times New Roman" w:cs="Times New Roman"/>
          <w:sz w:val="24"/>
          <w:szCs w:val="24"/>
        </w:rPr>
        <w:t xml:space="preserve"> </w:t>
      </w:r>
      <w:r w:rsidR="00F176E1">
        <w:rPr>
          <w:rFonts w:ascii="Times New Roman" w:hAnsi="Times New Roman" w:cs="Times New Roman"/>
          <w:sz w:val="24"/>
          <w:szCs w:val="24"/>
        </w:rPr>
        <w:t>Photocatalytic A</w:t>
      </w:r>
      <w:r w:rsidR="005755E0" w:rsidRPr="007F5C0E">
        <w:rPr>
          <w:rFonts w:ascii="Times New Roman" w:hAnsi="Times New Roman" w:cs="Times New Roman"/>
          <w:sz w:val="24"/>
          <w:szCs w:val="24"/>
        </w:rPr>
        <w:t xml:space="preserve">ctivity of </w:t>
      </w:r>
      <w:r w:rsidR="005755E0">
        <w:rPr>
          <w:rFonts w:ascii="Times New Roman" w:hAnsi="Times New Roman" w:cs="Times New Roman"/>
          <w:sz w:val="24"/>
          <w:szCs w:val="24"/>
        </w:rPr>
        <w:t xml:space="preserve">20% </w:t>
      </w:r>
      <w:r w:rsidR="00F176E1">
        <w:rPr>
          <w:rFonts w:ascii="Times New Roman" w:hAnsi="Times New Roman" w:cs="Times New Roman"/>
          <w:sz w:val="24"/>
          <w:szCs w:val="24"/>
        </w:rPr>
        <w:t>Cr-doped ZnO N</w:t>
      </w:r>
      <w:r w:rsidR="00537416">
        <w:rPr>
          <w:rFonts w:ascii="Times New Roman" w:hAnsi="Times New Roman" w:cs="Times New Roman"/>
          <w:sz w:val="24"/>
          <w:szCs w:val="24"/>
        </w:rPr>
        <w:t>anocomposite</w:t>
      </w:r>
    </w:p>
    <w:p w:rsidR="005755E0" w:rsidRPr="00FF4169" w:rsidRDefault="005755E0" w:rsidP="005755E0">
      <w:pPr>
        <w:pStyle w:val="TOC2"/>
        <w:ind w:left="1656"/>
        <w:jc w:val="both"/>
        <w:rPr>
          <w:rFonts w:ascii="Times New Roman" w:hAnsi="Times New Roman" w:cs="Times New Roman"/>
          <w:sz w:val="24"/>
          <w:szCs w:val="24"/>
        </w:rPr>
      </w:pPr>
      <w:r w:rsidRPr="00FF4169">
        <w:rPr>
          <w:rFonts w:ascii="Times New Roman" w:hAnsi="Times New Roman" w:cs="Times New Roman"/>
          <w:sz w:val="24"/>
          <w:szCs w:val="24"/>
        </w:rPr>
        <w:t>with S-doped  g-C</w:t>
      </w:r>
      <w:r w:rsidRPr="00FF4169">
        <w:rPr>
          <w:rFonts w:ascii="Times New Roman" w:hAnsi="Times New Roman" w:cs="Times New Roman"/>
          <w:sz w:val="24"/>
          <w:szCs w:val="24"/>
          <w:vertAlign w:val="subscript"/>
        </w:rPr>
        <w:t>3</w:t>
      </w:r>
      <w:r w:rsidRPr="00FF4169">
        <w:rPr>
          <w:rFonts w:ascii="Times New Roman" w:hAnsi="Times New Roman" w:cs="Times New Roman"/>
          <w:sz w:val="24"/>
          <w:szCs w:val="24"/>
        </w:rPr>
        <w:t>N</w:t>
      </w:r>
      <w:r w:rsidRPr="00FF4169">
        <w:rPr>
          <w:rFonts w:ascii="Times New Roman" w:hAnsi="Times New Roman" w:cs="Times New Roman"/>
          <w:sz w:val="24"/>
          <w:szCs w:val="24"/>
          <w:vertAlign w:val="subscript"/>
        </w:rPr>
        <w:t>4</w:t>
      </w:r>
      <w:r w:rsidR="001A0B0D">
        <w:rPr>
          <w:rFonts w:ascii="Times New Roman" w:hAnsi="Times New Roman" w:cs="Times New Roman"/>
          <w:sz w:val="24"/>
          <w:szCs w:val="24"/>
        </w:rPr>
        <w:tab/>
      </w:r>
      <w:r w:rsidR="001A0B0D">
        <w:rPr>
          <w:rFonts w:ascii="Times New Roman" w:hAnsi="Times New Roman" w:cs="Times New Roman"/>
          <w:sz w:val="24"/>
          <w:szCs w:val="24"/>
        </w:rPr>
        <w:tab/>
      </w:r>
      <w:r w:rsidR="001A0B0D">
        <w:rPr>
          <w:rFonts w:ascii="Times New Roman" w:hAnsi="Times New Roman" w:cs="Times New Roman"/>
          <w:sz w:val="24"/>
          <w:szCs w:val="24"/>
        </w:rPr>
        <w:tab/>
      </w:r>
      <w:r w:rsidR="001A0B0D">
        <w:rPr>
          <w:rFonts w:ascii="Times New Roman" w:hAnsi="Times New Roman" w:cs="Times New Roman"/>
          <w:sz w:val="24"/>
          <w:szCs w:val="24"/>
        </w:rPr>
        <w:tab/>
      </w:r>
      <w:r w:rsidR="001A0B0D">
        <w:rPr>
          <w:rFonts w:ascii="Times New Roman" w:hAnsi="Times New Roman" w:cs="Times New Roman"/>
          <w:sz w:val="24"/>
          <w:szCs w:val="24"/>
        </w:rPr>
        <w:tab/>
      </w:r>
      <w:r w:rsidR="001A0B0D">
        <w:rPr>
          <w:rFonts w:ascii="Times New Roman" w:hAnsi="Times New Roman" w:cs="Times New Roman"/>
          <w:sz w:val="24"/>
          <w:szCs w:val="24"/>
        </w:rPr>
        <w:tab/>
        <w:t>5</w:t>
      </w:r>
      <w:r>
        <w:rPr>
          <w:rFonts w:ascii="Times New Roman" w:hAnsi="Times New Roman" w:cs="Times New Roman"/>
          <w:sz w:val="24"/>
          <w:szCs w:val="24"/>
        </w:rPr>
        <w:t>7</w:t>
      </w:r>
    </w:p>
    <w:p w:rsidR="00537416" w:rsidRDefault="00FB79FB" w:rsidP="005755E0">
      <w:pPr>
        <w:pStyle w:val="TOC2"/>
        <w:numPr>
          <w:ilvl w:val="2"/>
          <w:numId w:val="1"/>
        </w:numPr>
        <w:jc w:val="both"/>
        <w:rPr>
          <w:rFonts w:ascii="Times New Roman" w:hAnsi="Times New Roman" w:cs="Times New Roman"/>
          <w:sz w:val="24"/>
          <w:szCs w:val="24"/>
        </w:rPr>
      </w:pPr>
      <w:r>
        <w:rPr>
          <w:rFonts w:ascii="Times New Roman" w:hAnsi="Times New Roman" w:cs="Times New Roman"/>
          <w:sz w:val="24"/>
          <w:szCs w:val="24"/>
        </w:rPr>
        <w:t xml:space="preserve"> </w:t>
      </w:r>
      <w:r w:rsidR="005755E0" w:rsidRPr="007F5C0E">
        <w:rPr>
          <w:rFonts w:ascii="Times New Roman" w:hAnsi="Times New Roman" w:cs="Times New Roman"/>
          <w:sz w:val="24"/>
          <w:szCs w:val="24"/>
        </w:rPr>
        <w:t xml:space="preserve">Comparison </w:t>
      </w:r>
      <w:r w:rsidR="00F176E1">
        <w:rPr>
          <w:rFonts w:ascii="Times New Roman" w:hAnsi="Times New Roman" w:cs="Times New Roman"/>
          <w:sz w:val="24"/>
          <w:szCs w:val="24"/>
        </w:rPr>
        <w:t>of Photocatalytic A</w:t>
      </w:r>
      <w:r w:rsidR="005755E0">
        <w:rPr>
          <w:rFonts w:ascii="Times New Roman" w:hAnsi="Times New Roman" w:cs="Times New Roman"/>
          <w:sz w:val="24"/>
          <w:szCs w:val="24"/>
        </w:rPr>
        <w:t>ctivity of</w:t>
      </w:r>
      <w:r w:rsidR="00F176E1">
        <w:rPr>
          <w:rFonts w:ascii="Times New Roman" w:hAnsi="Times New Roman" w:cs="Times New Roman"/>
          <w:sz w:val="24"/>
          <w:szCs w:val="24"/>
        </w:rPr>
        <w:t xml:space="preserve"> Cr-doped N</w:t>
      </w:r>
      <w:r w:rsidR="005755E0" w:rsidRPr="00FF4169">
        <w:rPr>
          <w:rFonts w:ascii="Times New Roman" w:hAnsi="Times New Roman" w:cs="Times New Roman"/>
          <w:sz w:val="24"/>
          <w:szCs w:val="24"/>
        </w:rPr>
        <w:t>ano</w:t>
      </w:r>
      <w:r w:rsidR="00537416">
        <w:rPr>
          <w:rFonts w:ascii="Times New Roman" w:hAnsi="Times New Roman" w:cs="Times New Roman"/>
          <w:sz w:val="24"/>
          <w:szCs w:val="24"/>
        </w:rPr>
        <w:t>-</w:t>
      </w:r>
    </w:p>
    <w:p w:rsidR="005755E0" w:rsidRDefault="00F176E1" w:rsidP="00537416">
      <w:pPr>
        <w:pStyle w:val="TOC2"/>
        <w:ind w:left="1656"/>
        <w:jc w:val="both"/>
        <w:rPr>
          <w:rFonts w:ascii="Times New Roman" w:hAnsi="Times New Roman" w:cs="Times New Roman"/>
          <w:sz w:val="24"/>
          <w:szCs w:val="24"/>
        </w:rPr>
      </w:pPr>
      <w:r>
        <w:rPr>
          <w:rFonts w:ascii="Times New Roman" w:hAnsi="Times New Roman" w:cs="Times New Roman"/>
          <w:sz w:val="24"/>
          <w:szCs w:val="24"/>
        </w:rPr>
        <w:t>C</w:t>
      </w:r>
      <w:r w:rsidR="00537416">
        <w:rPr>
          <w:rFonts w:ascii="Times New Roman" w:hAnsi="Times New Roman" w:cs="Times New Roman"/>
          <w:sz w:val="24"/>
          <w:szCs w:val="24"/>
        </w:rPr>
        <w:t>omposite</w:t>
      </w:r>
      <w:r w:rsidR="005755E0" w:rsidRPr="00FF4169">
        <w:rPr>
          <w:rFonts w:ascii="Times New Roman" w:hAnsi="Times New Roman" w:cs="Times New Roman"/>
          <w:sz w:val="24"/>
          <w:szCs w:val="24"/>
        </w:rPr>
        <w:t xml:space="preserve"> with S-doped g-C</w:t>
      </w:r>
      <w:r w:rsidR="005755E0" w:rsidRPr="00FF4169">
        <w:rPr>
          <w:rFonts w:ascii="Times New Roman" w:hAnsi="Times New Roman" w:cs="Times New Roman"/>
          <w:sz w:val="24"/>
          <w:szCs w:val="24"/>
          <w:vertAlign w:val="subscript"/>
        </w:rPr>
        <w:t>3</w:t>
      </w:r>
      <w:r w:rsidR="005755E0" w:rsidRPr="00FF4169">
        <w:rPr>
          <w:rFonts w:ascii="Times New Roman" w:hAnsi="Times New Roman" w:cs="Times New Roman"/>
          <w:sz w:val="24"/>
          <w:szCs w:val="24"/>
        </w:rPr>
        <w:t>N</w:t>
      </w:r>
      <w:r w:rsidR="005755E0" w:rsidRPr="00FF4169">
        <w:rPr>
          <w:rFonts w:ascii="Times New Roman" w:hAnsi="Times New Roman" w:cs="Times New Roman"/>
          <w:sz w:val="24"/>
          <w:szCs w:val="24"/>
          <w:vertAlign w:val="subscript"/>
        </w:rPr>
        <w:t>4</w:t>
      </w:r>
      <w:r w:rsidR="001A0B0D">
        <w:rPr>
          <w:rFonts w:ascii="Times New Roman" w:hAnsi="Times New Roman" w:cs="Times New Roman"/>
          <w:sz w:val="24"/>
          <w:szCs w:val="24"/>
        </w:rPr>
        <w:t xml:space="preserve"> in Dark</w:t>
      </w:r>
      <w:r w:rsidR="005755E0" w:rsidRPr="00FF4169">
        <w:rPr>
          <w:rFonts w:ascii="Times New Roman" w:hAnsi="Times New Roman" w:cs="Times New Roman"/>
          <w:sz w:val="24"/>
          <w:szCs w:val="24"/>
        </w:rPr>
        <w:tab/>
      </w:r>
      <w:r w:rsidR="005755E0" w:rsidRPr="00FF4169">
        <w:rPr>
          <w:rFonts w:ascii="Times New Roman" w:hAnsi="Times New Roman" w:cs="Times New Roman"/>
          <w:sz w:val="24"/>
          <w:szCs w:val="24"/>
        </w:rPr>
        <w:tab/>
      </w:r>
      <w:r w:rsidR="005755E0" w:rsidRPr="00FF4169">
        <w:rPr>
          <w:rFonts w:ascii="Times New Roman" w:hAnsi="Times New Roman" w:cs="Times New Roman"/>
          <w:sz w:val="24"/>
          <w:szCs w:val="24"/>
        </w:rPr>
        <w:tab/>
      </w:r>
      <w:r w:rsidR="00537416">
        <w:rPr>
          <w:rFonts w:ascii="Times New Roman" w:hAnsi="Times New Roman" w:cs="Times New Roman"/>
          <w:sz w:val="24"/>
          <w:szCs w:val="24"/>
        </w:rPr>
        <w:tab/>
      </w:r>
      <w:r w:rsidR="001A0B0D">
        <w:rPr>
          <w:rFonts w:ascii="Times New Roman" w:hAnsi="Times New Roman" w:cs="Times New Roman"/>
          <w:sz w:val="24"/>
          <w:szCs w:val="24"/>
        </w:rPr>
        <w:t>5</w:t>
      </w:r>
      <w:r w:rsidR="005755E0" w:rsidRPr="00FF4169">
        <w:rPr>
          <w:rFonts w:ascii="Times New Roman" w:hAnsi="Times New Roman" w:cs="Times New Roman"/>
          <w:sz w:val="24"/>
          <w:szCs w:val="24"/>
        </w:rPr>
        <w:t>8</w:t>
      </w:r>
    </w:p>
    <w:p w:rsidR="001A0B0D" w:rsidRDefault="00FB79FB" w:rsidP="001A0B0D">
      <w:pPr>
        <w:pStyle w:val="TOC2"/>
        <w:numPr>
          <w:ilvl w:val="2"/>
          <w:numId w:val="1"/>
        </w:numPr>
        <w:jc w:val="both"/>
        <w:rPr>
          <w:rFonts w:ascii="Times New Roman" w:hAnsi="Times New Roman" w:cs="Times New Roman"/>
          <w:sz w:val="24"/>
          <w:szCs w:val="24"/>
        </w:rPr>
      </w:pPr>
      <w:r>
        <w:rPr>
          <w:rFonts w:ascii="Times New Roman" w:hAnsi="Times New Roman" w:cs="Times New Roman"/>
          <w:sz w:val="24"/>
          <w:szCs w:val="24"/>
        </w:rPr>
        <w:t xml:space="preserve"> </w:t>
      </w:r>
      <w:r w:rsidR="001A0B0D" w:rsidRPr="007F5C0E">
        <w:rPr>
          <w:rFonts w:ascii="Times New Roman" w:hAnsi="Times New Roman" w:cs="Times New Roman"/>
          <w:sz w:val="24"/>
          <w:szCs w:val="24"/>
        </w:rPr>
        <w:t xml:space="preserve">Comparison </w:t>
      </w:r>
      <w:r w:rsidR="00F176E1">
        <w:rPr>
          <w:rFonts w:ascii="Times New Roman" w:hAnsi="Times New Roman" w:cs="Times New Roman"/>
          <w:sz w:val="24"/>
          <w:szCs w:val="24"/>
        </w:rPr>
        <w:t>of Photocatalytic A</w:t>
      </w:r>
      <w:r w:rsidR="001A0B0D">
        <w:rPr>
          <w:rFonts w:ascii="Times New Roman" w:hAnsi="Times New Roman" w:cs="Times New Roman"/>
          <w:sz w:val="24"/>
          <w:szCs w:val="24"/>
        </w:rPr>
        <w:t>ctivity of</w:t>
      </w:r>
      <w:r w:rsidR="00F176E1">
        <w:rPr>
          <w:rFonts w:ascii="Times New Roman" w:hAnsi="Times New Roman" w:cs="Times New Roman"/>
          <w:sz w:val="24"/>
          <w:szCs w:val="24"/>
        </w:rPr>
        <w:t xml:space="preserve"> Cr-doped N</w:t>
      </w:r>
      <w:r w:rsidR="001A0B0D" w:rsidRPr="00FF4169">
        <w:rPr>
          <w:rFonts w:ascii="Times New Roman" w:hAnsi="Times New Roman" w:cs="Times New Roman"/>
          <w:sz w:val="24"/>
          <w:szCs w:val="24"/>
        </w:rPr>
        <w:t>ano</w:t>
      </w:r>
      <w:r w:rsidR="001A0B0D">
        <w:rPr>
          <w:rFonts w:ascii="Times New Roman" w:hAnsi="Times New Roman" w:cs="Times New Roman"/>
          <w:sz w:val="24"/>
          <w:szCs w:val="24"/>
        </w:rPr>
        <w:t>-</w:t>
      </w:r>
    </w:p>
    <w:p w:rsidR="001A0B0D" w:rsidRDefault="00F176E1" w:rsidP="00537416">
      <w:pPr>
        <w:pStyle w:val="TOC2"/>
        <w:ind w:left="1656"/>
        <w:jc w:val="both"/>
        <w:rPr>
          <w:rFonts w:ascii="Times New Roman" w:hAnsi="Times New Roman" w:cs="Times New Roman"/>
          <w:sz w:val="24"/>
          <w:szCs w:val="24"/>
        </w:rPr>
      </w:pPr>
      <w:r>
        <w:rPr>
          <w:rFonts w:ascii="Times New Roman" w:hAnsi="Times New Roman" w:cs="Times New Roman"/>
          <w:sz w:val="24"/>
          <w:szCs w:val="24"/>
        </w:rPr>
        <w:t>C</w:t>
      </w:r>
      <w:r w:rsidR="00537416">
        <w:rPr>
          <w:rFonts w:ascii="Times New Roman" w:hAnsi="Times New Roman" w:cs="Times New Roman"/>
          <w:sz w:val="24"/>
          <w:szCs w:val="24"/>
        </w:rPr>
        <w:t>omposite</w:t>
      </w:r>
      <w:r w:rsidR="001A0B0D" w:rsidRPr="00FF4169">
        <w:rPr>
          <w:rFonts w:ascii="Times New Roman" w:hAnsi="Times New Roman" w:cs="Times New Roman"/>
          <w:sz w:val="24"/>
          <w:szCs w:val="24"/>
        </w:rPr>
        <w:t xml:space="preserve"> </w:t>
      </w:r>
      <w:r w:rsidR="001A0B0D" w:rsidRPr="00537416">
        <w:rPr>
          <w:rFonts w:ascii="Times New Roman" w:hAnsi="Times New Roman" w:cs="Times New Roman"/>
          <w:sz w:val="24"/>
          <w:szCs w:val="24"/>
        </w:rPr>
        <w:t>with S-doped g-C</w:t>
      </w:r>
      <w:r w:rsidR="001A0B0D" w:rsidRPr="00537416">
        <w:rPr>
          <w:rFonts w:ascii="Times New Roman" w:hAnsi="Times New Roman" w:cs="Times New Roman"/>
          <w:sz w:val="24"/>
          <w:szCs w:val="24"/>
          <w:vertAlign w:val="subscript"/>
        </w:rPr>
        <w:t>3</w:t>
      </w:r>
      <w:r w:rsidR="001A0B0D" w:rsidRPr="00537416">
        <w:rPr>
          <w:rFonts w:ascii="Times New Roman" w:hAnsi="Times New Roman" w:cs="Times New Roman"/>
          <w:sz w:val="24"/>
          <w:szCs w:val="24"/>
        </w:rPr>
        <w:t>N</w:t>
      </w:r>
      <w:r w:rsidR="001A0B0D" w:rsidRPr="00537416">
        <w:rPr>
          <w:rFonts w:ascii="Times New Roman" w:hAnsi="Times New Roman" w:cs="Times New Roman"/>
          <w:sz w:val="24"/>
          <w:szCs w:val="24"/>
          <w:vertAlign w:val="subscript"/>
        </w:rPr>
        <w:t>4</w:t>
      </w:r>
      <w:r w:rsidR="001A0B0D" w:rsidRPr="00537416">
        <w:rPr>
          <w:rFonts w:ascii="Times New Roman" w:hAnsi="Times New Roman" w:cs="Times New Roman"/>
          <w:sz w:val="24"/>
          <w:szCs w:val="24"/>
        </w:rPr>
        <w:t xml:space="preserve"> after 30 minutes</w:t>
      </w:r>
      <w:r w:rsidR="001A0B0D" w:rsidRPr="00537416">
        <w:rPr>
          <w:rFonts w:ascii="Times New Roman" w:hAnsi="Times New Roman" w:cs="Times New Roman"/>
          <w:sz w:val="24"/>
          <w:szCs w:val="24"/>
        </w:rPr>
        <w:tab/>
      </w:r>
      <w:r w:rsidR="001A0B0D" w:rsidRPr="00537416">
        <w:rPr>
          <w:rFonts w:ascii="Times New Roman" w:hAnsi="Times New Roman" w:cs="Times New Roman"/>
          <w:sz w:val="24"/>
          <w:szCs w:val="24"/>
        </w:rPr>
        <w:tab/>
      </w:r>
      <w:r w:rsidR="001A0B0D" w:rsidRPr="00537416">
        <w:rPr>
          <w:rFonts w:ascii="Times New Roman" w:hAnsi="Times New Roman" w:cs="Times New Roman"/>
          <w:sz w:val="24"/>
          <w:szCs w:val="24"/>
        </w:rPr>
        <w:tab/>
        <w:t>59</w:t>
      </w:r>
    </w:p>
    <w:p w:rsidR="00537416" w:rsidRDefault="00FB79FB" w:rsidP="00537416">
      <w:pPr>
        <w:pStyle w:val="TOC2"/>
        <w:numPr>
          <w:ilvl w:val="2"/>
          <w:numId w:val="1"/>
        </w:numPr>
        <w:jc w:val="both"/>
        <w:rPr>
          <w:rFonts w:ascii="Times New Roman" w:hAnsi="Times New Roman" w:cs="Times New Roman"/>
          <w:sz w:val="24"/>
          <w:szCs w:val="24"/>
        </w:rPr>
      </w:pPr>
      <w:r>
        <w:rPr>
          <w:rFonts w:ascii="Times New Roman" w:hAnsi="Times New Roman" w:cs="Times New Roman"/>
          <w:sz w:val="24"/>
          <w:szCs w:val="24"/>
        </w:rPr>
        <w:t xml:space="preserve"> </w:t>
      </w:r>
      <w:r w:rsidR="00537416" w:rsidRPr="007F5C0E">
        <w:rPr>
          <w:rFonts w:ascii="Times New Roman" w:hAnsi="Times New Roman" w:cs="Times New Roman"/>
          <w:sz w:val="24"/>
          <w:szCs w:val="24"/>
        </w:rPr>
        <w:t xml:space="preserve">Comparison </w:t>
      </w:r>
      <w:r w:rsidR="00F176E1">
        <w:rPr>
          <w:rFonts w:ascii="Times New Roman" w:hAnsi="Times New Roman" w:cs="Times New Roman"/>
          <w:sz w:val="24"/>
          <w:szCs w:val="24"/>
        </w:rPr>
        <w:t>of P</w:t>
      </w:r>
      <w:r w:rsidR="00537416">
        <w:rPr>
          <w:rFonts w:ascii="Times New Roman" w:hAnsi="Times New Roman" w:cs="Times New Roman"/>
          <w:sz w:val="24"/>
          <w:szCs w:val="24"/>
        </w:rPr>
        <w:t xml:space="preserve">hotocatalytic </w:t>
      </w:r>
      <w:r w:rsidR="00F176E1">
        <w:rPr>
          <w:rFonts w:ascii="Times New Roman" w:hAnsi="Times New Roman" w:cs="Times New Roman"/>
          <w:sz w:val="24"/>
          <w:szCs w:val="24"/>
        </w:rPr>
        <w:t>A</w:t>
      </w:r>
      <w:r w:rsidR="00537416">
        <w:rPr>
          <w:rFonts w:ascii="Times New Roman" w:hAnsi="Times New Roman" w:cs="Times New Roman"/>
          <w:sz w:val="24"/>
          <w:szCs w:val="24"/>
        </w:rPr>
        <w:t>ctivity of</w:t>
      </w:r>
      <w:r w:rsidR="00F176E1">
        <w:rPr>
          <w:rFonts w:ascii="Times New Roman" w:hAnsi="Times New Roman" w:cs="Times New Roman"/>
          <w:sz w:val="24"/>
          <w:szCs w:val="24"/>
        </w:rPr>
        <w:t xml:space="preserve"> Cr-doped N</w:t>
      </w:r>
      <w:r w:rsidR="00537416" w:rsidRPr="00FF4169">
        <w:rPr>
          <w:rFonts w:ascii="Times New Roman" w:hAnsi="Times New Roman" w:cs="Times New Roman"/>
          <w:sz w:val="24"/>
          <w:szCs w:val="24"/>
        </w:rPr>
        <w:t>ano</w:t>
      </w:r>
      <w:r w:rsidR="00537416">
        <w:rPr>
          <w:rFonts w:ascii="Times New Roman" w:hAnsi="Times New Roman" w:cs="Times New Roman"/>
          <w:sz w:val="24"/>
          <w:szCs w:val="24"/>
        </w:rPr>
        <w:t>-</w:t>
      </w:r>
    </w:p>
    <w:p w:rsidR="00537416" w:rsidRDefault="00F176E1" w:rsidP="00537416">
      <w:pPr>
        <w:pStyle w:val="TOC2"/>
        <w:ind w:left="1656"/>
        <w:jc w:val="both"/>
        <w:rPr>
          <w:rFonts w:ascii="Times New Roman" w:hAnsi="Times New Roman" w:cs="Times New Roman"/>
          <w:sz w:val="24"/>
          <w:szCs w:val="24"/>
        </w:rPr>
      </w:pPr>
      <w:r>
        <w:rPr>
          <w:rFonts w:ascii="Times New Roman" w:hAnsi="Times New Roman" w:cs="Times New Roman"/>
          <w:sz w:val="24"/>
          <w:szCs w:val="24"/>
        </w:rPr>
        <w:t>C</w:t>
      </w:r>
      <w:r w:rsidR="00537416">
        <w:rPr>
          <w:rFonts w:ascii="Times New Roman" w:hAnsi="Times New Roman" w:cs="Times New Roman"/>
          <w:sz w:val="24"/>
          <w:szCs w:val="24"/>
        </w:rPr>
        <w:t>omposite</w:t>
      </w:r>
      <w:r w:rsidR="00537416" w:rsidRPr="00FF4169">
        <w:rPr>
          <w:rFonts w:ascii="Times New Roman" w:hAnsi="Times New Roman" w:cs="Times New Roman"/>
          <w:sz w:val="24"/>
          <w:szCs w:val="24"/>
        </w:rPr>
        <w:t xml:space="preserve"> </w:t>
      </w:r>
      <w:r w:rsidR="00537416" w:rsidRPr="00537416">
        <w:rPr>
          <w:rFonts w:ascii="Times New Roman" w:hAnsi="Times New Roman" w:cs="Times New Roman"/>
          <w:sz w:val="24"/>
          <w:szCs w:val="24"/>
        </w:rPr>
        <w:t>with S-doped g-C</w:t>
      </w:r>
      <w:r w:rsidR="00537416" w:rsidRPr="00537416">
        <w:rPr>
          <w:rFonts w:ascii="Times New Roman" w:hAnsi="Times New Roman" w:cs="Times New Roman"/>
          <w:sz w:val="24"/>
          <w:szCs w:val="24"/>
          <w:vertAlign w:val="subscript"/>
        </w:rPr>
        <w:t>3</w:t>
      </w:r>
      <w:r w:rsidR="00537416" w:rsidRPr="00537416">
        <w:rPr>
          <w:rFonts w:ascii="Times New Roman" w:hAnsi="Times New Roman" w:cs="Times New Roman"/>
          <w:sz w:val="24"/>
          <w:szCs w:val="24"/>
        </w:rPr>
        <w:t>N</w:t>
      </w:r>
      <w:r w:rsidR="00537416" w:rsidRPr="00537416">
        <w:rPr>
          <w:rFonts w:ascii="Times New Roman" w:hAnsi="Times New Roman" w:cs="Times New Roman"/>
          <w:sz w:val="24"/>
          <w:szCs w:val="24"/>
          <w:vertAlign w:val="subscript"/>
        </w:rPr>
        <w:t>4</w:t>
      </w:r>
      <w:r w:rsidR="00537416" w:rsidRPr="00537416">
        <w:rPr>
          <w:rFonts w:ascii="Times New Roman" w:hAnsi="Times New Roman" w:cs="Times New Roman"/>
          <w:sz w:val="24"/>
          <w:szCs w:val="24"/>
        </w:rPr>
        <w:t xml:space="preserve"> after 1 hour</w:t>
      </w:r>
      <w:r w:rsidR="00537416" w:rsidRPr="00537416">
        <w:rPr>
          <w:rFonts w:ascii="Times New Roman" w:hAnsi="Times New Roman" w:cs="Times New Roman"/>
          <w:sz w:val="24"/>
          <w:szCs w:val="24"/>
        </w:rPr>
        <w:tab/>
      </w:r>
      <w:r w:rsidR="00537416" w:rsidRPr="00537416">
        <w:rPr>
          <w:rFonts w:ascii="Times New Roman" w:hAnsi="Times New Roman" w:cs="Times New Roman"/>
          <w:sz w:val="24"/>
          <w:szCs w:val="24"/>
        </w:rPr>
        <w:tab/>
      </w:r>
      <w:r w:rsidR="00537416" w:rsidRPr="00537416">
        <w:rPr>
          <w:rFonts w:ascii="Times New Roman" w:hAnsi="Times New Roman" w:cs="Times New Roman"/>
          <w:sz w:val="24"/>
          <w:szCs w:val="24"/>
        </w:rPr>
        <w:tab/>
        <w:t>60</w:t>
      </w:r>
    </w:p>
    <w:p w:rsidR="00537416" w:rsidRDefault="00FB79FB" w:rsidP="00537416">
      <w:pPr>
        <w:pStyle w:val="TOC2"/>
        <w:numPr>
          <w:ilvl w:val="2"/>
          <w:numId w:val="1"/>
        </w:numPr>
        <w:jc w:val="both"/>
        <w:rPr>
          <w:rFonts w:ascii="Times New Roman" w:hAnsi="Times New Roman" w:cs="Times New Roman"/>
          <w:sz w:val="24"/>
          <w:szCs w:val="24"/>
        </w:rPr>
      </w:pPr>
      <w:r>
        <w:rPr>
          <w:rFonts w:ascii="Times New Roman" w:hAnsi="Times New Roman" w:cs="Times New Roman"/>
          <w:sz w:val="24"/>
          <w:szCs w:val="24"/>
        </w:rPr>
        <w:t xml:space="preserve"> </w:t>
      </w:r>
      <w:r w:rsidR="00537416" w:rsidRPr="007F5C0E">
        <w:rPr>
          <w:rFonts w:ascii="Times New Roman" w:hAnsi="Times New Roman" w:cs="Times New Roman"/>
          <w:sz w:val="24"/>
          <w:szCs w:val="24"/>
        </w:rPr>
        <w:t xml:space="preserve">Comparison </w:t>
      </w:r>
      <w:r w:rsidR="00F176E1">
        <w:rPr>
          <w:rFonts w:ascii="Times New Roman" w:hAnsi="Times New Roman" w:cs="Times New Roman"/>
          <w:sz w:val="24"/>
          <w:szCs w:val="24"/>
        </w:rPr>
        <w:t>of Photocatalytic A</w:t>
      </w:r>
      <w:r w:rsidR="00537416">
        <w:rPr>
          <w:rFonts w:ascii="Times New Roman" w:hAnsi="Times New Roman" w:cs="Times New Roman"/>
          <w:sz w:val="24"/>
          <w:szCs w:val="24"/>
        </w:rPr>
        <w:t>ctivity of</w:t>
      </w:r>
      <w:r w:rsidR="00F176E1">
        <w:rPr>
          <w:rFonts w:ascii="Times New Roman" w:hAnsi="Times New Roman" w:cs="Times New Roman"/>
          <w:sz w:val="24"/>
          <w:szCs w:val="24"/>
        </w:rPr>
        <w:t xml:space="preserve"> Cr-doped N</w:t>
      </w:r>
      <w:r w:rsidR="00537416" w:rsidRPr="00FF4169">
        <w:rPr>
          <w:rFonts w:ascii="Times New Roman" w:hAnsi="Times New Roman" w:cs="Times New Roman"/>
          <w:sz w:val="24"/>
          <w:szCs w:val="24"/>
        </w:rPr>
        <w:t>ano</w:t>
      </w:r>
      <w:r w:rsidR="00537416">
        <w:rPr>
          <w:rFonts w:ascii="Times New Roman" w:hAnsi="Times New Roman" w:cs="Times New Roman"/>
          <w:sz w:val="24"/>
          <w:szCs w:val="24"/>
        </w:rPr>
        <w:t>-</w:t>
      </w:r>
    </w:p>
    <w:p w:rsidR="00537416" w:rsidRDefault="00F176E1" w:rsidP="00537416">
      <w:pPr>
        <w:pStyle w:val="TOC2"/>
        <w:ind w:left="1656"/>
        <w:jc w:val="both"/>
        <w:rPr>
          <w:rFonts w:ascii="Times New Roman" w:hAnsi="Times New Roman" w:cs="Times New Roman"/>
          <w:sz w:val="24"/>
          <w:szCs w:val="24"/>
        </w:rPr>
      </w:pPr>
      <w:r>
        <w:rPr>
          <w:rFonts w:ascii="Times New Roman" w:hAnsi="Times New Roman" w:cs="Times New Roman"/>
          <w:sz w:val="24"/>
          <w:szCs w:val="24"/>
        </w:rPr>
        <w:t>C</w:t>
      </w:r>
      <w:r w:rsidR="00537416">
        <w:rPr>
          <w:rFonts w:ascii="Times New Roman" w:hAnsi="Times New Roman" w:cs="Times New Roman"/>
          <w:sz w:val="24"/>
          <w:szCs w:val="24"/>
        </w:rPr>
        <w:t>omposite</w:t>
      </w:r>
      <w:r w:rsidR="00537416" w:rsidRPr="00FF4169">
        <w:rPr>
          <w:rFonts w:ascii="Times New Roman" w:hAnsi="Times New Roman" w:cs="Times New Roman"/>
          <w:sz w:val="24"/>
          <w:szCs w:val="24"/>
        </w:rPr>
        <w:t xml:space="preserve"> </w:t>
      </w:r>
      <w:r w:rsidR="00537416" w:rsidRPr="00537416">
        <w:rPr>
          <w:rFonts w:ascii="Times New Roman" w:hAnsi="Times New Roman" w:cs="Times New Roman"/>
          <w:sz w:val="24"/>
          <w:szCs w:val="24"/>
        </w:rPr>
        <w:t>with S-doped g-C</w:t>
      </w:r>
      <w:r w:rsidR="00537416" w:rsidRPr="00537416">
        <w:rPr>
          <w:rFonts w:ascii="Times New Roman" w:hAnsi="Times New Roman" w:cs="Times New Roman"/>
          <w:sz w:val="24"/>
          <w:szCs w:val="24"/>
          <w:vertAlign w:val="subscript"/>
        </w:rPr>
        <w:t>3</w:t>
      </w:r>
      <w:r w:rsidR="00537416" w:rsidRPr="00537416">
        <w:rPr>
          <w:rFonts w:ascii="Times New Roman" w:hAnsi="Times New Roman" w:cs="Times New Roman"/>
          <w:sz w:val="24"/>
          <w:szCs w:val="24"/>
        </w:rPr>
        <w:t>N</w:t>
      </w:r>
      <w:r w:rsidR="00537416" w:rsidRPr="00537416">
        <w:rPr>
          <w:rFonts w:ascii="Times New Roman" w:hAnsi="Times New Roman" w:cs="Times New Roman"/>
          <w:sz w:val="24"/>
          <w:szCs w:val="24"/>
          <w:vertAlign w:val="subscript"/>
        </w:rPr>
        <w:t>4</w:t>
      </w:r>
      <w:r w:rsidR="00537416" w:rsidRPr="00537416">
        <w:rPr>
          <w:rFonts w:ascii="Times New Roman" w:hAnsi="Times New Roman" w:cs="Times New Roman"/>
          <w:sz w:val="24"/>
          <w:szCs w:val="24"/>
        </w:rPr>
        <w:t xml:space="preserve"> after 1 hour 30 minutes </w:t>
      </w:r>
      <w:r w:rsidR="00537416" w:rsidRPr="00537416">
        <w:rPr>
          <w:rFonts w:ascii="Times New Roman" w:hAnsi="Times New Roman" w:cs="Times New Roman"/>
          <w:sz w:val="24"/>
          <w:szCs w:val="24"/>
        </w:rPr>
        <w:tab/>
      </w:r>
      <w:r w:rsidR="00537416" w:rsidRPr="00537416">
        <w:rPr>
          <w:rFonts w:ascii="Times New Roman" w:hAnsi="Times New Roman" w:cs="Times New Roman"/>
          <w:sz w:val="24"/>
          <w:szCs w:val="24"/>
        </w:rPr>
        <w:tab/>
        <w:t>61</w:t>
      </w:r>
    </w:p>
    <w:p w:rsidR="00537416" w:rsidRDefault="00FB79FB" w:rsidP="00537416">
      <w:pPr>
        <w:pStyle w:val="TOC2"/>
        <w:numPr>
          <w:ilvl w:val="2"/>
          <w:numId w:val="1"/>
        </w:numPr>
        <w:jc w:val="both"/>
        <w:rPr>
          <w:rFonts w:ascii="Times New Roman" w:hAnsi="Times New Roman" w:cs="Times New Roman"/>
          <w:sz w:val="24"/>
          <w:szCs w:val="24"/>
        </w:rPr>
      </w:pPr>
      <w:r>
        <w:rPr>
          <w:rFonts w:ascii="Times New Roman" w:hAnsi="Times New Roman" w:cs="Times New Roman"/>
          <w:sz w:val="24"/>
          <w:szCs w:val="24"/>
        </w:rPr>
        <w:t xml:space="preserve"> </w:t>
      </w:r>
      <w:r w:rsidR="00537416" w:rsidRPr="007F5C0E">
        <w:rPr>
          <w:rFonts w:ascii="Times New Roman" w:hAnsi="Times New Roman" w:cs="Times New Roman"/>
          <w:sz w:val="24"/>
          <w:szCs w:val="24"/>
        </w:rPr>
        <w:t xml:space="preserve">Comparison </w:t>
      </w:r>
      <w:r w:rsidR="00F176E1">
        <w:rPr>
          <w:rFonts w:ascii="Times New Roman" w:hAnsi="Times New Roman" w:cs="Times New Roman"/>
          <w:sz w:val="24"/>
          <w:szCs w:val="24"/>
        </w:rPr>
        <w:t>of Photocatalytic A</w:t>
      </w:r>
      <w:r w:rsidR="00537416">
        <w:rPr>
          <w:rFonts w:ascii="Times New Roman" w:hAnsi="Times New Roman" w:cs="Times New Roman"/>
          <w:sz w:val="24"/>
          <w:szCs w:val="24"/>
        </w:rPr>
        <w:t>ctivity of</w:t>
      </w:r>
      <w:r w:rsidR="00F176E1">
        <w:rPr>
          <w:rFonts w:ascii="Times New Roman" w:hAnsi="Times New Roman" w:cs="Times New Roman"/>
          <w:sz w:val="24"/>
          <w:szCs w:val="24"/>
        </w:rPr>
        <w:t xml:space="preserve"> Cr-doped N</w:t>
      </w:r>
      <w:r w:rsidR="00537416" w:rsidRPr="00FF4169">
        <w:rPr>
          <w:rFonts w:ascii="Times New Roman" w:hAnsi="Times New Roman" w:cs="Times New Roman"/>
          <w:sz w:val="24"/>
          <w:szCs w:val="24"/>
        </w:rPr>
        <w:t>ano</w:t>
      </w:r>
      <w:r w:rsidR="00537416">
        <w:rPr>
          <w:rFonts w:ascii="Times New Roman" w:hAnsi="Times New Roman" w:cs="Times New Roman"/>
          <w:sz w:val="24"/>
          <w:szCs w:val="24"/>
        </w:rPr>
        <w:t>-</w:t>
      </w:r>
    </w:p>
    <w:p w:rsidR="00537416" w:rsidRDefault="00F176E1" w:rsidP="00537416">
      <w:pPr>
        <w:pStyle w:val="TOC2"/>
        <w:ind w:left="1656"/>
        <w:jc w:val="both"/>
        <w:rPr>
          <w:rFonts w:ascii="Times New Roman" w:hAnsi="Times New Roman" w:cs="Times New Roman"/>
          <w:sz w:val="24"/>
          <w:szCs w:val="24"/>
        </w:rPr>
      </w:pPr>
      <w:r>
        <w:rPr>
          <w:rFonts w:ascii="Times New Roman" w:hAnsi="Times New Roman" w:cs="Times New Roman"/>
          <w:sz w:val="24"/>
          <w:szCs w:val="24"/>
        </w:rPr>
        <w:t>C</w:t>
      </w:r>
      <w:r w:rsidR="00537416">
        <w:rPr>
          <w:rFonts w:ascii="Times New Roman" w:hAnsi="Times New Roman" w:cs="Times New Roman"/>
          <w:sz w:val="24"/>
          <w:szCs w:val="24"/>
        </w:rPr>
        <w:t>omposite</w:t>
      </w:r>
      <w:r w:rsidR="00537416" w:rsidRPr="00FF4169">
        <w:rPr>
          <w:rFonts w:ascii="Times New Roman" w:hAnsi="Times New Roman" w:cs="Times New Roman"/>
          <w:sz w:val="24"/>
          <w:szCs w:val="24"/>
        </w:rPr>
        <w:t xml:space="preserve"> </w:t>
      </w:r>
      <w:r w:rsidR="00537416" w:rsidRPr="00537416">
        <w:rPr>
          <w:rFonts w:ascii="Times New Roman" w:hAnsi="Times New Roman" w:cs="Times New Roman"/>
          <w:sz w:val="24"/>
          <w:szCs w:val="24"/>
        </w:rPr>
        <w:t>with S-doped g-C</w:t>
      </w:r>
      <w:r w:rsidR="00537416" w:rsidRPr="00537416">
        <w:rPr>
          <w:rFonts w:ascii="Times New Roman" w:hAnsi="Times New Roman" w:cs="Times New Roman"/>
          <w:sz w:val="24"/>
          <w:szCs w:val="24"/>
          <w:vertAlign w:val="subscript"/>
        </w:rPr>
        <w:t>3</w:t>
      </w:r>
      <w:r w:rsidR="00537416" w:rsidRPr="00537416">
        <w:rPr>
          <w:rFonts w:ascii="Times New Roman" w:hAnsi="Times New Roman" w:cs="Times New Roman"/>
          <w:sz w:val="24"/>
          <w:szCs w:val="24"/>
        </w:rPr>
        <w:t>N</w:t>
      </w:r>
      <w:r w:rsidR="00537416" w:rsidRPr="00537416">
        <w:rPr>
          <w:rFonts w:ascii="Times New Roman" w:hAnsi="Times New Roman" w:cs="Times New Roman"/>
          <w:sz w:val="24"/>
          <w:szCs w:val="24"/>
          <w:vertAlign w:val="subscript"/>
        </w:rPr>
        <w:t>4</w:t>
      </w:r>
      <w:r w:rsidR="00537416" w:rsidRPr="00537416">
        <w:rPr>
          <w:rFonts w:ascii="Times New Roman" w:hAnsi="Times New Roman" w:cs="Times New Roman"/>
          <w:sz w:val="24"/>
          <w:szCs w:val="24"/>
        </w:rPr>
        <w:t xml:space="preserve"> after 2 hours</w:t>
      </w:r>
      <w:r w:rsidR="00537416">
        <w:rPr>
          <w:rFonts w:ascii="Times New Roman" w:hAnsi="Times New Roman" w:cs="Times New Roman"/>
          <w:sz w:val="24"/>
          <w:szCs w:val="24"/>
        </w:rPr>
        <w:tab/>
      </w:r>
      <w:r w:rsidR="00537416">
        <w:rPr>
          <w:rFonts w:ascii="Times New Roman" w:hAnsi="Times New Roman" w:cs="Times New Roman"/>
          <w:sz w:val="24"/>
          <w:szCs w:val="24"/>
        </w:rPr>
        <w:tab/>
      </w:r>
      <w:r w:rsidR="00537416">
        <w:rPr>
          <w:rFonts w:ascii="Times New Roman" w:hAnsi="Times New Roman" w:cs="Times New Roman"/>
          <w:sz w:val="24"/>
          <w:szCs w:val="24"/>
        </w:rPr>
        <w:tab/>
        <w:t>62</w:t>
      </w:r>
    </w:p>
    <w:p w:rsidR="00537416" w:rsidRDefault="00FB79FB" w:rsidP="00537416">
      <w:pPr>
        <w:pStyle w:val="TOC2"/>
        <w:numPr>
          <w:ilvl w:val="2"/>
          <w:numId w:val="1"/>
        </w:numPr>
        <w:jc w:val="both"/>
        <w:rPr>
          <w:rFonts w:ascii="Times New Roman" w:hAnsi="Times New Roman" w:cs="Times New Roman"/>
          <w:sz w:val="24"/>
          <w:szCs w:val="24"/>
        </w:rPr>
      </w:pPr>
      <w:r>
        <w:rPr>
          <w:rFonts w:ascii="Times New Roman" w:hAnsi="Times New Roman" w:cs="Times New Roman"/>
          <w:sz w:val="24"/>
          <w:szCs w:val="24"/>
        </w:rPr>
        <w:t xml:space="preserve"> </w:t>
      </w:r>
      <w:r w:rsidR="00537416" w:rsidRPr="007F5C0E">
        <w:rPr>
          <w:rFonts w:ascii="Times New Roman" w:hAnsi="Times New Roman" w:cs="Times New Roman"/>
          <w:sz w:val="24"/>
          <w:szCs w:val="24"/>
        </w:rPr>
        <w:t xml:space="preserve">Comparison </w:t>
      </w:r>
      <w:r w:rsidR="00F176E1">
        <w:rPr>
          <w:rFonts w:ascii="Times New Roman" w:hAnsi="Times New Roman" w:cs="Times New Roman"/>
          <w:sz w:val="24"/>
          <w:szCs w:val="24"/>
        </w:rPr>
        <w:t>of Photocatalytic A</w:t>
      </w:r>
      <w:r w:rsidR="00537416">
        <w:rPr>
          <w:rFonts w:ascii="Times New Roman" w:hAnsi="Times New Roman" w:cs="Times New Roman"/>
          <w:sz w:val="24"/>
          <w:szCs w:val="24"/>
        </w:rPr>
        <w:t>ctivity of</w:t>
      </w:r>
      <w:r w:rsidR="00F176E1">
        <w:rPr>
          <w:rFonts w:ascii="Times New Roman" w:hAnsi="Times New Roman" w:cs="Times New Roman"/>
          <w:sz w:val="24"/>
          <w:szCs w:val="24"/>
        </w:rPr>
        <w:t xml:space="preserve"> Cr-doped N</w:t>
      </w:r>
      <w:r w:rsidR="00537416" w:rsidRPr="00FF4169">
        <w:rPr>
          <w:rFonts w:ascii="Times New Roman" w:hAnsi="Times New Roman" w:cs="Times New Roman"/>
          <w:sz w:val="24"/>
          <w:szCs w:val="24"/>
        </w:rPr>
        <w:t>ano</w:t>
      </w:r>
      <w:r w:rsidR="00537416">
        <w:rPr>
          <w:rFonts w:ascii="Times New Roman" w:hAnsi="Times New Roman" w:cs="Times New Roman"/>
          <w:sz w:val="24"/>
          <w:szCs w:val="24"/>
        </w:rPr>
        <w:t>-</w:t>
      </w:r>
    </w:p>
    <w:p w:rsidR="00537416" w:rsidRDefault="00F176E1" w:rsidP="00537416">
      <w:pPr>
        <w:pStyle w:val="TOC2"/>
        <w:ind w:left="1656"/>
        <w:jc w:val="both"/>
        <w:rPr>
          <w:rFonts w:ascii="Times New Roman" w:hAnsi="Times New Roman" w:cs="Times New Roman"/>
          <w:sz w:val="24"/>
          <w:szCs w:val="24"/>
        </w:rPr>
      </w:pPr>
      <w:r>
        <w:rPr>
          <w:rFonts w:ascii="Times New Roman" w:hAnsi="Times New Roman" w:cs="Times New Roman"/>
          <w:sz w:val="24"/>
          <w:szCs w:val="24"/>
        </w:rPr>
        <w:t>C</w:t>
      </w:r>
      <w:r w:rsidR="00537416" w:rsidRPr="00FF4169">
        <w:rPr>
          <w:rFonts w:ascii="Times New Roman" w:hAnsi="Times New Roman" w:cs="Times New Roman"/>
          <w:sz w:val="24"/>
          <w:szCs w:val="24"/>
        </w:rPr>
        <w:t xml:space="preserve">omposites </w:t>
      </w:r>
      <w:r w:rsidR="00537416" w:rsidRPr="00537416">
        <w:rPr>
          <w:rFonts w:ascii="Times New Roman" w:hAnsi="Times New Roman" w:cs="Times New Roman"/>
          <w:sz w:val="24"/>
          <w:szCs w:val="24"/>
        </w:rPr>
        <w:t>with S-doped g-C</w:t>
      </w:r>
      <w:r w:rsidR="00537416" w:rsidRPr="00537416">
        <w:rPr>
          <w:rFonts w:ascii="Times New Roman" w:hAnsi="Times New Roman" w:cs="Times New Roman"/>
          <w:sz w:val="24"/>
          <w:szCs w:val="24"/>
          <w:vertAlign w:val="subscript"/>
        </w:rPr>
        <w:t>3</w:t>
      </w:r>
      <w:r w:rsidR="00537416" w:rsidRPr="00537416">
        <w:rPr>
          <w:rFonts w:ascii="Times New Roman" w:hAnsi="Times New Roman" w:cs="Times New Roman"/>
          <w:sz w:val="24"/>
          <w:szCs w:val="24"/>
        </w:rPr>
        <w:t>N</w:t>
      </w:r>
      <w:r w:rsidR="00537416" w:rsidRPr="00537416">
        <w:rPr>
          <w:rFonts w:ascii="Times New Roman" w:hAnsi="Times New Roman" w:cs="Times New Roman"/>
          <w:sz w:val="24"/>
          <w:szCs w:val="24"/>
          <w:vertAlign w:val="subscript"/>
        </w:rPr>
        <w:t>4</w:t>
      </w:r>
      <w:r w:rsidR="00537416" w:rsidRPr="00537416">
        <w:rPr>
          <w:rFonts w:ascii="Times New Roman" w:hAnsi="Times New Roman" w:cs="Times New Roman"/>
          <w:sz w:val="24"/>
          <w:szCs w:val="24"/>
        </w:rPr>
        <w:t xml:space="preserve"> after 2 hours 30 minutes</w:t>
      </w:r>
      <w:r w:rsidR="00537416">
        <w:rPr>
          <w:rFonts w:ascii="Times New Roman" w:hAnsi="Times New Roman" w:cs="Times New Roman"/>
          <w:sz w:val="24"/>
          <w:szCs w:val="24"/>
        </w:rPr>
        <w:tab/>
        <w:t>63</w:t>
      </w:r>
    </w:p>
    <w:p w:rsidR="00537416" w:rsidRDefault="00FB79FB" w:rsidP="00537416">
      <w:pPr>
        <w:pStyle w:val="TOC2"/>
        <w:numPr>
          <w:ilvl w:val="2"/>
          <w:numId w:val="1"/>
        </w:numPr>
        <w:jc w:val="both"/>
        <w:rPr>
          <w:rFonts w:ascii="Times New Roman" w:hAnsi="Times New Roman" w:cs="Times New Roman"/>
          <w:sz w:val="24"/>
          <w:szCs w:val="24"/>
        </w:rPr>
      </w:pPr>
      <w:r>
        <w:rPr>
          <w:rFonts w:ascii="Times New Roman" w:hAnsi="Times New Roman" w:cs="Times New Roman"/>
          <w:sz w:val="24"/>
          <w:szCs w:val="24"/>
        </w:rPr>
        <w:t xml:space="preserve"> </w:t>
      </w:r>
      <w:r w:rsidR="00537416" w:rsidRPr="007F5C0E">
        <w:rPr>
          <w:rFonts w:ascii="Times New Roman" w:hAnsi="Times New Roman" w:cs="Times New Roman"/>
          <w:sz w:val="24"/>
          <w:szCs w:val="24"/>
        </w:rPr>
        <w:t xml:space="preserve">Comparison </w:t>
      </w:r>
      <w:r w:rsidR="00F176E1">
        <w:rPr>
          <w:rFonts w:ascii="Times New Roman" w:hAnsi="Times New Roman" w:cs="Times New Roman"/>
          <w:sz w:val="24"/>
          <w:szCs w:val="24"/>
        </w:rPr>
        <w:t>of Photocatalytic A</w:t>
      </w:r>
      <w:r w:rsidR="00537416">
        <w:rPr>
          <w:rFonts w:ascii="Times New Roman" w:hAnsi="Times New Roman" w:cs="Times New Roman"/>
          <w:sz w:val="24"/>
          <w:szCs w:val="24"/>
        </w:rPr>
        <w:t>ctivity of</w:t>
      </w:r>
      <w:r w:rsidR="00F176E1">
        <w:rPr>
          <w:rFonts w:ascii="Times New Roman" w:hAnsi="Times New Roman" w:cs="Times New Roman"/>
          <w:sz w:val="24"/>
          <w:szCs w:val="24"/>
        </w:rPr>
        <w:t xml:space="preserve"> Cr-doped N</w:t>
      </w:r>
      <w:r w:rsidR="00537416" w:rsidRPr="00FF4169">
        <w:rPr>
          <w:rFonts w:ascii="Times New Roman" w:hAnsi="Times New Roman" w:cs="Times New Roman"/>
          <w:sz w:val="24"/>
          <w:szCs w:val="24"/>
        </w:rPr>
        <w:t>ano</w:t>
      </w:r>
      <w:r w:rsidR="00537416">
        <w:rPr>
          <w:rFonts w:ascii="Times New Roman" w:hAnsi="Times New Roman" w:cs="Times New Roman"/>
          <w:sz w:val="24"/>
          <w:szCs w:val="24"/>
        </w:rPr>
        <w:t>-</w:t>
      </w:r>
    </w:p>
    <w:p w:rsidR="00537416" w:rsidRPr="00537416" w:rsidRDefault="00F176E1" w:rsidP="00537416">
      <w:pPr>
        <w:pStyle w:val="TOC2"/>
        <w:ind w:left="1656"/>
        <w:jc w:val="both"/>
        <w:rPr>
          <w:rFonts w:ascii="Times New Roman" w:hAnsi="Times New Roman" w:cs="Times New Roman"/>
          <w:sz w:val="24"/>
          <w:szCs w:val="24"/>
        </w:rPr>
      </w:pPr>
      <w:r>
        <w:rPr>
          <w:rFonts w:ascii="Times New Roman" w:hAnsi="Times New Roman" w:cs="Times New Roman"/>
          <w:sz w:val="24"/>
          <w:szCs w:val="24"/>
        </w:rPr>
        <w:t>C</w:t>
      </w:r>
      <w:r w:rsidR="00537416" w:rsidRPr="00FF4169">
        <w:rPr>
          <w:rFonts w:ascii="Times New Roman" w:hAnsi="Times New Roman" w:cs="Times New Roman"/>
          <w:sz w:val="24"/>
          <w:szCs w:val="24"/>
        </w:rPr>
        <w:t xml:space="preserve">omposites </w:t>
      </w:r>
      <w:r w:rsidR="00537416" w:rsidRPr="00537416">
        <w:rPr>
          <w:rFonts w:ascii="Times New Roman" w:hAnsi="Times New Roman" w:cs="Times New Roman"/>
          <w:sz w:val="24"/>
          <w:szCs w:val="24"/>
        </w:rPr>
        <w:t>with S-doped g-C</w:t>
      </w:r>
      <w:r w:rsidR="00537416" w:rsidRPr="00537416">
        <w:rPr>
          <w:rFonts w:ascii="Times New Roman" w:hAnsi="Times New Roman" w:cs="Times New Roman"/>
          <w:sz w:val="24"/>
          <w:szCs w:val="24"/>
          <w:vertAlign w:val="subscript"/>
        </w:rPr>
        <w:t>3</w:t>
      </w:r>
      <w:r w:rsidR="00537416" w:rsidRPr="00537416">
        <w:rPr>
          <w:rFonts w:ascii="Times New Roman" w:hAnsi="Times New Roman" w:cs="Times New Roman"/>
          <w:sz w:val="24"/>
          <w:szCs w:val="24"/>
        </w:rPr>
        <w:t>N</w:t>
      </w:r>
      <w:r w:rsidR="00537416" w:rsidRPr="00537416">
        <w:rPr>
          <w:rFonts w:ascii="Times New Roman" w:hAnsi="Times New Roman" w:cs="Times New Roman"/>
          <w:sz w:val="24"/>
          <w:szCs w:val="24"/>
          <w:vertAlign w:val="subscript"/>
        </w:rPr>
        <w:t>4</w:t>
      </w:r>
      <w:r w:rsidR="00537416">
        <w:rPr>
          <w:rFonts w:ascii="Times New Roman" w:hAnsi="Times New Roman" w:cs="Times New Roman"/>
          <w:sz w:val="24"/>
          <w:szCs w:val="24"/>
        </w:rPr>
        <w:t xml:space="preserve"> after 3 hours</w:t>
      </w:r>
      <w:r w:rsidR="00537416">
        <w:rPr>
          <w:rFonts w:ascii="Times New Roman" w:hAnsi="Times New Roman" w:cs="Times New Roman"/>
          <w:sz w:val="24"/>
          <w:szCs w:val="24"/>
        </w:rPr>
        <w:tab/>
      </w:r>
      <w:r w:rsidR="00537416">
        <w:rPr>
          <w:rFonts w:ascii="Times New Roman" w:hAnsi="Times New Roman" w:cs="Times New Roman"/>
          <w:sz w:val="24"/>
          <w:szCs w:val="24"/>
        </w:rPr>
        <w:tab/>
      </w:r>
      <w:r w:rsidR="00537416">
        <w:rPr>
          <w:rFonts w:ascii="Times New Roman" w:hAnsi="Times New Roman" w:cs="Times New Roman"/>
          <w:sz w:val="24"/>
          <w:szCs w:val="24"/>
        </w:rPr>
        <w:tab/>
        <w:t>64</w:t>
      </w:r>
    </w:p>
    <w:p w:rsidR="005755E0" w:rsidRDefault="00537416" w:rsidP="005755E0">
      <w:pPr>
        <w:pStyle w:val="ListParagraph"/>
        <w:numPr>
          <w:ilvl w:val="2"/>
          <w:numId w:val="1"/>
        </w:numPr>
        <w:tabs>
          <w:tab w:val="left" w:pos="2535"/>
        </w:tabs>
        <w:spacing w:after="0" w:line="360" w:lineRule="auto"/>
        <w:rPr>
          <w:rFonts w:ascii="Times New Roman" w:hAnsi="Times New Roman" w:cs="Times New Roman"/>
          <w:sz w:val="24"/>
          <w:szCs w:val="24"/>
        </w:rPr>
      </w:pPr>
      <w:r>
        <w:rPr>
          <w:rFonts w:ascii="Times New Roman" w:hAnsi="Times New Roman" w:cs="Times New Roman"/>
          <w:sz w:val="24"/>
          <w:szCs w:val="24"/>
        </w:rPr>
        <w:t xml:space="preserve"> Tauc Plot</w:t>
      </w:r>
      <w:r w:rsidR="005755E0" w:rsidRPr="007F5C0E">
        <w:rPr>
          <w:rFonts w:ascii="Times New Roman" w:hAnsi="Times New Roman" w:cs="Times New Roman"/>
          <w:sz w:val="24"/>
          <w:szCs w:val="24"/>
        </w:rPr>
        <w:t xml:space="preserve"> of ZnO</w:t>
      </w:r>
      <w:r w:rsidR="005755E0" w:rsidRPr="007F5C0E">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w:t>
      </w:r>
      <w:r w:rsidR="005755E0" w:rsidRPr="007F5C0E">
        <w:rPr>
          <w:rFonts w:ascii="Times New Roman" w:hAnsi="Times New Roman" w:cs="Times New Roman"/>
          <w:sz w:val="24"/>
          <w:szCs w:val="24"/>
        </w:rPr>
        <w:t>5</w:t>
      </w:r>
    </w:p>
    <w:p w:rsidR="00537416" w:rsidRDefault="00537416" w:rsidP="005755E0">
      <w:pPr>
        <w:pStyle w:val="ListParagraph"/>
        <w:numPr>
          <w:ilvl w:val="2"/>
          <w:numId w:val="1"/>
        </w:numPr>
        <w:tabs>
          <w:tab w:val="left" w:pos="2535"/>
        </w:tabs>
        <w:spacing w:after="0" w:line="360" w:lineRule="auto"/>
        <w:rPr>
          <w:rFonts w:ascii="Times New Roman" w:hAnsi="Times New Roman" w:cs="Times New Roman"/>
          <w:sz w:val="24"/>
          <w:szCs w:val="24"/>
        </w:rPr>
      </w:pPr>
      <w:r>
        <w:rPr>
          <w:rFonts w:ascii="Times New Roman" w:hAnsi="Times New Roman" w:cs="Times New Roman"/>
          <w:sz w:val="24"/>
          <w:szCs w:val="24"/>
        </w:rPr>
        <w:t xml:space="preserve"> Tauc Plot of 1% Cr-doped ZnO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66</w:t>
      </w:r>
    </w:p>
    <w:p w:rsidR="00537416" w:rsidRDefault="00537416" w:rsidP="005755E0">
      <w:pPr>
        <w:pStyle w:val="ListParagraph"/>
        <w:numPr>
          <w:ilvl w:val="2"/>
          <w:numId w:val="1"/>
        </w:numPr>
        <w:tabs>
          <w:tab w:val="left" w:pos="2535"/>
        </w:tabs>
        <w:spacing w:after="0" w:line="360" w:lineRule="auto"/>
        <w:rPr>
          <w:rFonts w:ascii="Times New Roman" w:hAnsi="Times New Roman" w:cs="Times New Roman"/>
          <w:sz w:val="24"/>
          <w:szCs w:val="24"/>
        </w:rPr>
      </w:pPr>
      <w:r>
        <w:rPr>
          <w:rFonts w:ascii="Times New Roman" w:hAnsi="Times New Roman" w:cs="Times New Roman"/>
          <w:sz w:val="24"/>
          <w:szCs w:val="24"/>
        </w:rPr>
        <w:t xml:space="preserve"> Tauc Plot of 3% Cr-doped ZnO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67</w:t>
      </w:r>
    </w:p>
    <w:p w:rsidR="00537416" w:rsidRDefault="00537416" w:rsidP="005755E0">
      <w:pPr>
        <w:pStyle w:val="ListParagraph"/>
        <w:numPr>
          <w:ilvl w:val="2"/>
          <w:numId w:val="1"/>
        </w:numPr>
        <w:tabs>
          <w:tab w:val="left" w:pos="2535"/>
        </w:tabs>
        <w:spacing w:after="0" w:line="360" w:lineRule="auto"/>
        <w:rPr>
          <w:rFonts w:ascii="Times New Roman" w:hAnsi="Times New Roman" w:cs="Times New Roman"/>
          <w:sz w:val="24"/>
          <w:szCs w:val="24"/>
        </w:rPr>
      </w:pPr>
      <w:r>
        <w:rPr>
          <w:rFonts w:ascii="Times New Roman" w:hAnsi="Times New Roman" w:cs="Times New Roman"/>
          <w:sz w:val="24"/>
          <w:szCs w:val="24"/>
        </w:rPr>
        <w:t xml:space="preserve"> Tauc Plot of 5% Cr-doped ZnO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68</w:t>
      </w:r>
    </w:p>
    <w:p w:rsidR="00537416" w:rsidRDefault="00537416" w:rsidP="005755E0">
      <w:pPr>
        <w:pStyle w:val="ListParagraph"/>
        <w:numPr>
          <w:ilvl w:val="2"/>
          <w:numId w:val="1"/>
        </w:numPr>
        <w:tabs>
          <w:tab w:val="left" w:pos="2535"/>
        </w:tabs>
        <w:spacing w:after="0" w:line="360" w:lineRule="auto"/>
        <w:rPr>
          <w:rFonts w:ascii="Times New Roman" w:hAnsi="Times New Roman" w:cs="Times New Roman"/>
          <w:sz w:val="24"/>
          <w:szCs w:val="24"/>
        </w:rPr>
      </w:pPr>
      <w:r>
        <w:rPr>
          <w:rFonts w:ascii="Times New Roman" w:hAnsi="Times New Roman" w:cs="Times New Roman"/>
          <w:sz w:val="24"/>
          <w:szCs w:val="24"/>
        </w:rPr>
        <w:t xml:space="preserve"> Tauc Plot of 7% Cr-doped ZnO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33C0C">
        <w:rPr>
          <w:rFonts w:ascii="Times New Roman" w:hAnsi="Times New Roman" w:cs="Times New Roman"/>
          <w:sz w:val="24"/>
          <w:szCs w:val="24"/>
        </w:rPr>
        <w:t>69</w:t>
      </w:r>
    </w:p>
    <w:p w:rsidR="00C33C0C" w:rsidRDefault="00C33C0C" w:rsidP="005755E0">
      <w:pPr>
        <w:pStyle w:val="ListParagraph"/>
        <w:numPr>
          <w:ilvl w:val="2"/>
          <w:numId w:val="1"/>
        </w:numPr>
        <w:tabs>
          <w:tab w:val="left" w:pos="2535"/>
        </w:tabs>
        <w:spacing w:after="0" w:line="360" w:lineRule="auto"/>
        <w:rPr>
          <w:rFonts w:ascii="Times New Roman" w:hAnsi="Times New Roman" w:cs="Times New Roman"/>
          <w:sz w:val="24"/>
          <w:szCs w:val="24"/>
        </w:rPr>
      </w:pPr>
      <w:r>
        <w:rPr>
          <w:rFonts w:ascii="Times New Roman" w:hAnsi="Times New Roman" w:cs="Times New Roman"/>
          <w:sz w:val="24"/>
          <w:szCs w:val="24"/>
        </w:rPr>
        <w:t xml:space="preserve"> Tauc Plot of 9% Cr-doped ZnO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70</w:t>
      </w:r>
    </w:p>
    <w:p w:rsidR="00C33C0C" w:rsidRPr="00C33C0C" w:rsidRDefault="00C33C0C" w:rsidP="00C33C0C">
      <w:pPr>
        <w:pStyle w:val="ListParagraph"/>
        <w:numPr>
          <w:ilvl w:val="2"/>
          <w:numId w:val="1"/>
        </w:numPr>
        <w:tabs>
          <w:tab w:val="left" w:pos="2535"/>
        </w:tabs>
        <w:spacing w:after="0" w:line="360" w:lineRule="auto"/>
        <w:rPr>
          <w:rFonts w:ascii="Times New Roman" w:hAnsi="Times New Roman" w:cs="Times New Roman"/>
          <w:sz w:val="24"/>
          <w:szCs w:val="24"/>
        </w:rPr>
      </w:pPr>
      <w:r>
        <w:rPr>
          <w:rFonts w:ascii="Times New Roman" w:hAnsi="Times New Roman" w:cs="Times New Roman"/>
          <w:sz w:val="24"/>
          <w:szCs w:val="24"/>
        </w:rPr>
        <w:t xml:space="preserve"> Tauc Plot of 15% Cr-doped ZnO/</w:t>
      </w:r>
      <w:r w:rsidRPr="00C33C0C">
        <w:rPr>
          <w:rFonts w:ascii="Times New Roman" w:hAnsi="Times New Roman" w:cs="Times New Roman"/>
          <w:sz w:val="24"/>
          <w:szCs w:val="24"/>
        </w:rPr>
        <w:t xml:space="preserve"> </w:t>
      </w:r>
      <w:r w:rsidRPr="00537416">
        <w:rPr>
          <w:rFonts w:ascii="Times New Roman" w:hAnsi="Times New Roman" w:cs="Times New Roman"/>
          <w:sz w:val="24"/>
          <w:szCs w:val="24"/>
        </w:rPr>
        <w:t>S-doped g-C</w:t>
      </w:r>
      <w:r w:rsidRPr="00537416">
        <w:rPr>
          <w:rFonts w:ascii="Times New Roman" w:hAnsi="Times New Roman" w:cs="Times New Roman"/>
          <w:sz w:val="24"/>
          <w:szCs w:val="24"/>
          <w:vertAlign w:val="subscript"/>
        </w:rPr>
        <w:t>3</w:t>
      </w:r>
      <w:r w:rsidRPr="00537416">
        <w:rPr>
          <w:rFonts w:ascii="Times New Roman" w:hAnsi="Times New Roman" w:cs="Times New Roman"/>
          <w:sz w:val="24"/>
          <w:szCs w:val="24"/>
        </w:rPr>
        <w:t>N</w:t>
      </w:r>
      <w:r w:rsidRPr="00537416">
        <w:rPr>
          <w:rFonts w:ascii="Times New Roman" w:hAnsi="Times New Roman" w:cs="Times New Roman"/>
          <w:sz w:val="24"/>
          <w:szCs w:val="24"/>
          <w:vertAlign w:val="subscript"/>
        </w:rPr>
        <w:t>4</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71</w:t>
      </w:r>
    </w:p>
    <w:p w:rsidR="00867C77" w:rsidRPr="005755E0" w:rsidRDefault="005755E0" w:rsidP="005755E0">
      <w:pPr>
        <w:pStyle w:val="ListParagraph"/>
        <w:numPr>
          <w:ilvl w:val="1"/>
          <w:numId w:val="1"/>
        </w:numPr>
        <w:jc w:val="both"/>
        <w:rPr>
          <w:rFonts w:ascii="Times New Roman" w:hAnsi="Times New Roman" w:cs="Times New Roman"/>
          <w:sz w:val="24"/>
          <w:szCs w:val="24"/>
        </w:rPr>
      </w:pPr>
      <w:r>
        <w:rPr>
          <w:rFonts w:ascii="Times New Roman" w:hAnsi="Times New Roman" w:cs="Times New Roman"/>
          <w:sz w:val="24"/>
          <w:szCs w:val="24"/>
        </w:rPr>
        <w:t xml:space="preserve"> </w:t>
      </w:r>
      <w:r w:rsidR="00867C77" w:rsidRPr="005755E0">
        <w:rPr>
          <w:rFonts w:ascii="Times New Roman" w:hAnsi="Times New Roman" w:cs="Times New Roman"/>
          <w:sz w:val="24"/>
          <w:szCs w:val="24"/>
        </w:rPr>
        <w:t>Conclusion</w:t>
      </w:r>
      <w:r w:rsidR="00867C77" w:rsidRPr="005755E0">
        <w:rPr>
          <w:rFonts w:ascii="Times New Roman" w:hAnsi="Times New Roman" w:cs="Times New Roman"/>
          <w:sz w:val="24"/>
          <w:szCs w:val="24"/>
        </w:rPr>
        <w:tab/>
      </w:r>
      <w:r w:rsidR="00867C77" w:rsidRPr="005755E0">
        <w:rPr>
          <w:rFonts w:ascii="Times New Roman" w:hAnsi="Times New Roman" w:cs="Times New Roman"/>
          <w:sz w:val="24"/>
          <w:szCs w:val="24"/>
        </w:rPr>
        <w:tab/>
      </w:r>
      <w:r w:rsidR="00867C77" w:rsidRPr="005755E0">
        <w:rPr>
          <w:rFonts w:ascii="Times New Roman" w:hAnsi="Times New Roman" w:cs="Times New Roman"/>
          <w:sz w:val="24"/>
          <w:szCs w:val="24"/>
        </w:rPr>
        <w:tab/>
      </w:r>
      <w:r w:rsidR="00867C77" w:rsidRPr="005755E0">
        <w:rPr>
          <w:rFonts w:ascii="Times New Roman" w:hAnsi="Times New Roman" w:cs="Times New Roman"/>
          <w:sz w:val="24"/>
          <w:szCs w:val="24"/>
        </w:rPr>
        <w:tab/>
      </w:r>
      <w:r w:rsidR="00867C77" w:rsidRPr="005755E0">
        <w:rPr>
          <w:rFonts w:ascii="Times New Roman" w:hAnsi="Times New Roman" w:cs="Times New Roman"/>
          <w:sz w:val="24"/>
          <w:szCs w:val="24"/>
        </w:rPr>
        <w:tab/>
      </w:r>
      <w:r w:rsidR="00867C77" w:rsidRPr="005755E0">
        <w:rPr>
          <w:rFonts w:ascii="Times New Roman" w:hAnsi="Times New Roman" w:cs="Times New Roman"/>
          <w:sz w:val="24"/>
          <w:szCs w:val="24"/>
        </w:rPr>
        <w:tab/>
      </w:r>
      <w:r w:rsidR="00867C77" w:rsidRPr="005755E0">
        <w:rPr>
          <w:rFonts w:ascii="Times New Roman" w:hAnsi="Times New Roman" w:cs="Times New Roman"/>
          <w:sz w:val="24"/>
          <w:szCs w:val="24"/>
        </w:rPr>
        <w:tab/>
      </w:r>
      <w:r w:rsidR="00867C77" w:rsidRPr="005755E0">
        <w:rPr>
          <w:rFonts w:ascii="Times New Roman" w:hAnsi="Times New Roman" w:cs="Times New Roman"/>
          <w:sz w:val="24"/>
          <w:szCs w:val="24"/>
        </w:rPr>
        <w:tab/>
      </w:r>
      <w:r w:rsidR="00867C77" w:rsidRPr="005755E0">
        <w:rPr>
          <w:rFonts w:ascii="Times New Roman" w:hAnsi="Times New Roman" w:cs="Times New Roman"/>
          <w:sz w:val="24"/>
          <w:szCs w:val="24"/>
        </w:rPr>
        <w:tab/>
      </w:r>
      <w:r w:rsidR="000D6A2E" w:rsidRPr="005755E0">
        <w:rPr>
          <w:rFonts w:ascii="Times New Roman" w:hAnsi="Times New Roman" w:cs="Times New Roman"/>
          <w:sz w:val="24"/>
          <w:szCs w:val="24"/>
        </w:rPr>
        <w:t>72</w:t>
      </w:r>
    </w:p>
    <w:p w:rsidR="005172D4" w:rsidRPr="00F176E1" w:rsidRDefault="00867C77" w:rsidP="00F176E1">
      <w:pPr>
        <w:jc w:val="both"/>
      </w:pPr>
      <w:r w:rsidRPr="007F5C0E">
        <w:rPr>
          <w:rFonts w:ascii="Times New Roman" w:hAnsi="Times New Roman" w:cs="Times New Roman"/>
          <w:b/>
          <w:bCs/>
          <w:sz w:val="28"/>
          <w:szCs w:val="28"/>
        </w:rPr>
        <w:t>REFERENCES</w:t>
      </w:r>
      <w:r w:rsidRPr="007F5C0E">
        <w:rPr>
          <w:rFonts w:ascii="Times New Roman" w:hAnsi="Times New Roman" w:cs="Times New Roman"/>
          <w:b/>
          <w:bCs/>
          <w:sz w:val="28"/>
          <w:szCs w:val="28"/>
        </w:rPr>
        <w:tab/>
      </w:r>
      <w:r w:rsidRPr="007F5C0E">
        <w:rPr>
          <w:rFonts w:ascii="Times New Roman" w:hAnsi="Times New Roman" w:cs="Times New Roman"/>
          <w:b/>
          <w:bCs/>
          <w:sz w:val="28"/>
          <w:szCs w:val="28"/>
        </w:rPr>
        <w:tab/>
      </w:r>
      <w:r w:rsidRPr="007F5C0E">
        <w:rPr>
          <w:rFonts w:ascii="Times New Roman" w:hAnsi="Times New Roman" w:cs="Times New Roman"/>
          <w:b/>
          <w:bCs/>
          <w:sz w:val="28"/>
          <w:szCs w:val="28"/>
        </w:rPr>
        <w:tab/>
      </w:r>
      <w:r w:rsidRPr="007F5C0E">
        <w:rPr>
          <w:rFonts w:ascii="Times New Roman" w:hAnsi="Times New Roman" w:cs="Times New Roman"/>
          <w:b/>
          <w:bCs/>
          <w:sz w:val="28"/>
          <w:szCs w:val="28"/>
        </w:rPr>
        <w:tab/>
      </w:r>
      <w:r w:rsidRPr="007F5C0E">
        <w:rPr>
          <w:rFonts w:ascii="Times New Roman" w:hAnsi="Times New Roman" w:cs="Times New Roman"/>
          <w:b/>
          <w:bCs/>
          <w:sz w:val="28"/>
          <w:szCs w:val="28"/>
        </w:rPr>
        <w:tab/>
      </w:r>
      <w:r w:rsidRPr="007F5C0E">
        <w:rPr>
          <w:rFonts w:ascii="Times New Roman" w:hAnsi="Times New Roman" w:cs="Times New Roman"/>
          <w:b/>
          <w:bCs/>
          <w:sz w:val="28"/>
          <w:szCs w:val="28"/>
        </w:rPr>
        <w:tab/>
      </w:r>
      <w:r w:rsidRPr="007F5C0E">
        <w:rPr>
          <w:rFonts w:ascii="Times New Roman" w:hAnsi="Times New Roman" w:cs="Times New Roman"/>
          <w:b/>
          <w:bCs/>
          <w:sz w:val="28"/>
          <w:szCs w:val="28"/>
        </w:rPr>
        <w:tab/>
      </w:r>
      <w:r w:rsidRPr="007F5C0E">
        <w:rPr>
          <w:rFonts w:ascii="Times New Roman" w:hAnsi="Times New Roman" w:cs="Times New Roman"/>
          <w:b/>
          <w:bCs/>
          <w:sz w:val="28"/>
          <w:szCs w:val="28"/>
        </w:rPr>
        <w:tab/>
      </w:r>
      <w:r w:rsidR="005755E0">
        <w:rPr>
          <w:rFonts w:ascii="Times New Roman" w:hAnsi="Times New Roman" w:cs="Times New Roman"/>
          <w:b/>
          <w:bCs/>
          <w:sz w:val="28"/>
          <w:szCs w:val="28"/>
        </w:rPr>
        <w:t xml:space="preserve">      </w:t>
      </w:r>
      <w:r w:rsidR="000D6A2E">
        <w:rPr>
          <w:rFonts w:ascii="Times New Roman" w:hAnsi="Times New Roman" w:cs="Times New Roman"/>
          <w:b/>
          <w:bCs/>
          <w:sz w:val="28"/>
          <w:szCs w:val="28"/>
        </w:rPr>
        <w:t>73</w:t>
      </w:r>
      <w:r w:rsidRPr="007F5C0E">
        <w:rPr>
          <w:rFonts w:ascii="Times New Roman" w:hAnsi="Times New Roman" w:cs="Times New Roman"/>
          <w:b/>
          <w:bCs/>
          <w:sz w:val="28"/>
          <w:szCs w:val="28"/>
        </w:rPr>
        <w:t>-7</w:t>
      </w:r>
      <w:r w:rsidR="000D6A2E">
        <w:rPr>
          <w:rFonts w:ascii="Times New Roman" w:hAnsi="Times New Roman" w:cs="Times New Roman"/>
          <w:b/>
          <w:bCs/>
          <w:sz w:val="28"/>
          <w:szCs w:val="28"/>
        </w:rPr>
        <w:t>7</w:t>
      </w:r>
    </w:p>
    <w:p w:rsidR="00867C77" w:rsidRPr="007F5C0E" w:rsidRDefault="00867C77" w:rsidP="00867C77">
      <w:pPr>
        <w:spacing w:line="360" w:lineRule="auto"/>
        <w:jc w:val="center"/>
        <w:rPr>
          <w:rFonts w:ascii="Times New Roman" w:hAnsi="Times New Roman" w:cs="Times New Roman"/>
          <w:b/>
          <w:sz w:val="28"/>
        </w:rPr>
      </w:pPr>
      <w:r w:rsidRPr="007F5C0E">
        <w:rPr>
          <w:rFonts w:ascii="Times New Roman" w:hAnsi="Times New Roman" w:cs="Times New Roman"/>
          <w:b/>
          <w:sz w:val="28"/>
        </w:rPr>
        <w:lastRenderedPageBreak/>
        <w:t>List of Tables</w:t>
      </w:r>
    </w:p>
    <w:tbl>
      <w:tblPr>
        <w:tblStyle w:val="TableGrid"/>
        <w:tblW w:w="4992"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388"/>
        <w:gridCol w:w="5248"/>
        <w:gridCol w:w="1872"/>
      </w:tblGrid>
      <w:tr w:rsidR="00867C77" w:rsidRPr="007F5C0E" w:rsidTr="00741DCF">
        <w:trPr>
          <w:trHeight w:val="760"/>
        </w:trPr>
        <w:tc>
          <w:tcPr>
            <w:tcW w:w="816" w:type="pct"/>
            <w:vAlign w:val="center"/>
          </w:tcPr>
          <w:p w:rsidR="00867C77" w:rsidRPr="007F5C0E" w:rsidRDefault="00867C77" w:rsidP="00741DCF">
            <w:pPr>
              <w:spacing w:line="360" w:lineRule="auto"/>
              <w:jc w:val="center"/>
              <w:rPr>
                <w:rFonts w:ascii="Times New Roman" w:hAnsi="Times New Roman" w:cs="Times New Roman"/>
                <w:b/>
                <w:sz w:val="28"/>
              </w:rPr>
            </w:pPr>
            <w:r w:rsidRPr="007F5C0E">
              <w:rPr>
                <w:rFonts w:ascii="Times New Roman" w:hAnsi="Times New Roman" w:cs="Times New Roman"/>
                <w:b/>
                <w:sz w:val="28"/>
              </w:rPr>
              <w:t>Serial No.</w:t>
            </w:r>
          </w:p>
        </w:tc>
        <w:tc>
          <w:tcPr>
            <w:tcW w:w="3084" w:type="pct"/>
            <w:vAlign w:val="center"/>
          </w:tcPr>
          <w:p w:rsidR="00867C77" w:rsidRPr="007F5C0E" w:rsidRDefault="00867C77" w:rsidP="00741DCF">
            <w:pPr>
              <w:spacing w:line="360" w:lineRule="auto"/>
              <w:jc w:val="center"/>
              <w:rPr>
                <w:rFonts w:ascii="Times New Roman" w:hAnsi="Times New Roman" w:cs="Times New Roman"/>
                <w:b/>
                <w:sz w:val="28"/>
              </w:rPr>
            </w:pPr>
            <w:r w:rsidRPr="007F5C0E">
              <w:rPr>
                <w:rFonts w:ascii="Times New Roman" w:hAnsi="Times New Roman" w:cs="Times New Roman"/>
                <w:b/>
                <w:sz w:val="28"/>
              </w:rPr>
              <w:t>Title</w:t>
            </w:r>
          </w:p>
        </w:tc>
        <w:tc>
          <w:tcPr>
            <w:tcW w:w="1100" w:type="pct"/>
            <w:vAlign w:val="center"/>
          </w:tcPr>
          <w:p w:rsidR="00867C77" w:rsidRPr="007F5C0E" w:rsidRDefault="00867C77" w:rsidP="00741DCF">
            <w:pPr>
              <w:spacing w:line="360" w:lineRule="auto"/>
              <w:jc w:val="center"/>
              <w:rPr>
                <w:rFonts w:ascii="Times New Roman" w:hAnsi="Times New Roman" w:cs="Times New Roman"/>
                <w:b/>
                <w:sz w:val="28"/>
              </w:rPr>
            </w:pPr>
            <w:r w:rsidRPr="007F5C0E">
              <w:rPr>
                <w:rFonts w:ascii="Times New Roman" w:hAnsi="Times New Roman" w:cs="Times New Roman"/>
                <w:b/>
                <w:sz w:val="28"/>
              </w:rPr>
              <w:t>Page No.</w:t>
            </w:r>
          </w:p>
        </w:tc>
      </w:tr>
      <w:tr w:rsidR="00867C77" w:rsidRPr="007F5C0E" w:rsidTr="00741DCF">
        <w:trPr>
          <w:trHeight w:val="760"/>
        </w:trPr>
        <w:tc>
          <w:tcPr>
            <w:tcW w:w="816" w:type="pct"/>
            <w:vAlign w:val="center"/>
          </w:tcPr>
          <w:p w:rsidR="00867C77" w:rsidRPr="007F5C0E" w:rsidRDefault="00867C77" w:rsidP="00741DCF">
            <w:pPr>
              <w:spacing w:line="360" w:lineRule="auto"/>
              <w:jc w:val="center"/>
              <w:rPr>
                <w:rFonts w:ascii="Times New Roman" w:hAnsi="Times New Roman" w:cs="Times New Roman"/>
                <w:b/>
                <w:sz w:val="28"/>
              </w:rPr>
            </w:pPr>
            <w:r w:rsidRPr="007F5C0E">
              <w:rPr>
                <w:rFonts w:ascii="Times New Roman" w:hAnsi="Times New Roman" w:cs="Times New Roman"/>
                <w:b/>
                <w:sz w:val="28"/>
              </w:rPr>
              <w:t>1</w:t>
            </w:r>
          </w:p>
        </w:tc>
        <w:tc>
          <w:tcPr>
            <w:tcW w:w="3084" w:type="pct"/>
            <w:vAlign w:val="center"/>
          </w:tcPr>
          <w:p w:rsidR="00867C77" w:rsidRPr="007F5C0E" w:rsidRDefault="00867C77" w:rsidP="00741DCF">
            <w:pPr>
              <w:spacing w:line="360" w:lineRule="auto"/>
              <w:jc w:val="both"/>
              <w:rPr>
                <w:rFonts w:ascii="Times New Roman" w:hAnsi="Times New Roman" w:cs="Times New Roman"/>
                <w:b/>
                <w:sz w:val="28"/>
              </w:rPr>
            </w:pPr>
            <w:r w:rsidRPr="007F5C0E">
              <w:rPr>
                <w:rFonts w:ascii="Times New Roman" w:hAnsi="Times New Roman" w:cs="Times New Roman"/>
                <w:sz w:val="24"/>
              </w:rPr>
              <w:t>List of Chemicals</w:t>
            </w:r>
          </w:p>
        </w:tc>
        <w:tc>
          <w:tcPr>
            <w:tcW w:w="1100" w:type="pct"/>
            <w:vAlign w:val="center"/>
          </w:tcPr>
          <w:p w:rsidR="00867C77" w:rsidRPr="007F5C0E" w:rsidRDefault="00867C77" w:rsidP="00741DCF">
            <w:pPr>
              <w:spacing w:line="360" w:lineRule="auto"/>
              <w:jc w:val="center"/>
              <w:rPr>
                <w:rFonts w:ascii="Times New Roman" w:hAnsi="Times New Roman" w:cs="Times New Roman"/>
                <w:sz w:val="28"/>
              </w:rPr>
            </w:pPr>
            <w:r w:rsidRPr="007F5C0E">
              <w:rPr>
                <w:rFonts w:ascii="Times New Roman" w:hAnsi="Times New Roman" w:cs="Times New Roman"/>
                <w:sz w:val="28"/>
              </w:rPr>
              <w:t>22</w:t>
            </w:r>
          </w:p>
        </w:tc>
      </w:tr>
      <w:tr w:rsidR="00867C77" w:rsidRPr="007F5C0E" w:rsidTr="00741DCF">
        <w:trPr>
          <w:trHeight w:val="760"/>
        </w:trPr>
        <w:tc>
          <w:tcPr>
            <w:tcW w:w="816" w:type="pct"/>
            <w:vAlign w:val="center"/>
          </w:tcPr>
          <w:p w:rsidR="00867C77" w:rsidRPr="007F5C0E" w:rsidRDefault="00867C77" w:rsidP="00741DCF">
            <w:pPr>
              <w:spacing w:line="360" w:lineRule="auto"/>
              <w:jc w:val="center"/>
              <w:rPr>
                <w:rFonts w:ascii="Times New Roman" w:hAnsi="Times New Roman" w:cs="Times New Roman"/>
                <w:b/>
                <w:sz w:val="28"/>
              </w:rPr>
            </w:pPr>
            <w:r w:rsidRPr="007F5C0E">
              <w:rPr>
                <w:rFonts w:ascii="Times New Roman" w:hAnsi="Times New Roman" w:cs="Times New Roman"/>
                <w:b/>
                <w:sz w:val="28"/>
              </w:rPr>
              <w:t>2</w:t>
            </w:r>
          </w:p>
        </w:tc>
        <w:tc>
          <w:tcPr>
            <w:tcW w:w="3084" w:type="pct"/>
            <w:vAlign w:val="center"/>
          </w:tcPr>
          <w:p w:rsidR="00867C77" w:rsidRPr="007F5C0E" w:rsidRDefault="00867C77" w:rsidP="00741DCF">
            <w:pPr>
              <w:spacing w:line="360" w:lineRule="auto"/>
              <w:jc w:val="both"/>
              <w:rPr>
                <w:rFonts w:ascii="Times New Roman" w:hAnsi="Times New Roman" w:cs="Times New Roman"/>
                <w:b/>
                <w:sz w:val="28"/>
              </w:rPr>
            </w:pPr>
            <w:r w:rsidRPr="007F5C0E">
              <w:rPr>
                <w:rFonts w:ascii="Times New Roman" w:hAnsi="Times New Roman" w:cs="Times New Roman"/>
                <w:sz w:val="24"/>
              </w:rPr>
              <w:t>List of Glassware and Instruments</w:t>
            </w:r>
          </w:p>
        </w:tc>
        <w:tc>
          <w:tcPr>
            <w:tcW w:w="1100" w:type="pct"/>
            <w:vAlign w:val="center"/>
          </w:tcPr>
          <w:p w:rsidR="00867C77" w:rsidRPr="007F5C0E" w:rsidRDefault="00867C77" w:rsidP="00741DCF">
            <w:pPr>
              <w:spacing w:line="360" w:lineRule="auto"/>
              <w:jc w:val="center"/>
              <w:rPr>
                <w:rFonts w:ascii="Times New Roman" w:hAnsi="Times New Roman" w:cs="Times New Roman"/>
                <w:sz w:val="28"/>
              </w:rPr>
            </w:pPr>
            <w:r w:rsidRPr="007F5C0E">
              <w:rPr>
                <w:rFonts w:ascii="Times New Roman" w:hAnsi="Times New Roman" w:cs="Times New Roman"/>
                <w:sz w:val="28"/>
              </w:rPr>
              <w:t>22-23</w:t>
            </w:r>
          </w:p>
        </w:tc>
      </w:tr>
    </w:tbl>
    <w:p w:rsidR="00867C77" w:rsidRPr="007F5C0E" w:rsidRDefault="00867C77" w:rsidP="00867C77">
      <w:pPr>
        <w:spacing w:line="360" w:lineRule="auto"/>
        <w:rPr>
          <w:rFonts w:ascii="Times New Roman" w:hAnsi="Times New Roman" w:cs="Times New Roman"/>
          <w:b/>
          <w:sz w:val="28"/>
        </w:rPr>
      </w:pPr>
    </w:p>
    <w:p w:rsidR="00867C77" w:rsidRDefault="00867C77" w:rsidP="00867C77">
      <w:pPr>
        <w:spacing w:line="360" w:lineRule="auto"/>
        <w:rPr>
          <w:rFonts w:ascii="Times New Roman" w:hAnsi="Times New Roman" w:cs="Times New Roman"/>
          <w:b/>
          <w:sz w:val="28"/>
        </w:rPr>
      </w:pPr>
    </w:p>
    <w:p w:rsidR="005172D4" w:rsidRDefault="005172D4" w:rsidP="00867C77">
      <w:pPr>
        <w:spacing w:line="360" w:lineRule="auto"/>
        <w:rPr>
          <w:rFonts w:ascii="Times New Roman" w:hAnsi="Times New Roman" w:cs="Times New Roman"/>
          <w:b/>
          <w:sz w:val="28"/>
        </w:rPr>
      </w:pPr>
    </w:p>
    <w:p w:rsidR="005172D4" w:rsidRDefault="005172D4" w:rsidP="00867C77">
      <w:pPr>
        <w:spacing w:line="360" w:lineRule="auto"/>
        <w:rPr>
          <w:rFonts w:ascii="Times New Roman" w:hAnsi="Times New Roman" w:cs="Times New Roman"/>
          <w:b/>
          <w:sz w:val="28"/>
        </w:rPr>
      </w:pPr>
    </w:p>
    <w:p w:rsidR="005172D4" w:rsidRDefault="005172D4" w:rsidP="00867C77">
      <w:pPr>
        <w:spacing w:line="360" w:lineRule="auto"/>
        <w:rPr>
          <w:rFonts w:ascii="Times New Roman" w:hAnsi="Times New Roman" w:cs="Times New Roman"/>
          <w:b/>
          <w:sz w:val="28"/>
        </w:rPr>
      </w:pPr>
    </w:p>
    <w:p w:rsidR="005172D4" w:rsidRDefault="005172D4" w:rsidP="00867C77">
      <w:pPr>
        <w:spacing w:line="360" w:lineRule="auto"/>
        <w:rPr>
          <w:rFonts w:ascii="Times New Roman" w:hAnsi="Times New Roman" w:cs="Times New Roman"/>
          <w:b/>
          <w:sz w:val="28"/>
        </w:rPr>
      </w:pPr>
    </w:p>
    <w:p w:rsidR="005172D4" w:rsidRDefault="005172D4" w:rsidP="00867C77">
      <w:pPr>
        <w:spacing w:line="360" w:lineRule="auto"/>
        <w:rPr>
          <w:rFonts w:ascii="Times New Roman" w:hAnsi="Times New Roman" w:cs="Times New Roman"/>
          <w:b/>
          <w:sz w:val="28"/>
        </w:rPr>
      </w:pPr>
    </w:p>
    <w:p w:rsidR="005172D4" w:rsidRDefault="005172D4" w:rsidP="00867C77">
      <w:pPr>
        <w:spacing w:line="360" w:lineRule="auto"/>
        <w:rPr>
          <w:rFonts w:ascii="Times New Roman" w:hAnsi="Times New Roman" w:cs="Times New Roman"/>
          <w:b/>
          <w:sz w:val="28"/>
        </w:rPr>
      </w:pPr>
    </w:p>
    <w:p w:rsidR="005172D4" w:rsidRDefault="005172D4" w:rsidP="00867C77">
      <w:pPr>
        <w:spacing w:line="360" w:lineRule="auto"/>
        <w:rPr>
          <w:rFonts w:ascii="Times New Roman" w:hAnsi="Times New Roman" w:cs="Times New Roman"/>
          <w:b/>
          <w:sz w:val="28"/>
        </w:rPr>
      </w:pPr>
    </w:p>
    <w:p w:rsidR="005172D4" w:rsidRDefault="005172D4" w:rsidP="00867C77">
      <w:pPr>
        <w:spacing w:line="360" w:lineRule="auto"/>
        <w:rPr>
          <w:rFonts w:ascii="Times New Roman" w:hAnsi="Times New Roman" w:cs="Times New Roman"/>
          <w:b/>
          <w:sz w:val="28"/>
        </w:rPr>
      </w:pPr>
    </w:p>
    <w:p w:rsidR="005172D4" w:rsidRDefault="005172D4" w:rsidP="00867C77">
      <w:pPr>
        <w:spacing w:line="360" w:lineRule="auto"/>
        <w:rPr>
          <w:rFonts w:ascii="Times New Roman" w:hAnsi="Times New Roman" w:cs="Times New Roman"/>
          <w:b/>
          <w:sz w:val="28"/>
        </w:rPr>
      </w:pPr>
    </w:p>
    <w:p w:rsidR="005172D4" w:rsidRDefault="005172D4" w:rsidP="00867C77">
      <w:pPr>
        <w:spacing w:line="360" w:lineRule="auto"/>
        <w:rPr>
          <w:rFonts w:ascii="Times New Roman" w:hAnsi="Times New Roman" w:cs="Times New Roman"/>
          <w:b/>
          <w:sz w:val="28"/>
        </w:rPr>
      </w:pPr>
    </w:p>
    <w:p w:rsidR="005172D4" w:rsidRDefault="005172D4" w:rsidP="00867C77">
      <w:pPr>
        <w:spacing w:line="360" w:lineRule="auto"/>
        <w:rPr>
          <w:rFonts w:ascii="Times New Roman" w:hAnsi="Times New Roman" w:cs="Times New Roman"/>
          <w:b/>
          <w:sz w:val="28"/>
        </w:rPr>
      </w:pPr>
    </w:p>
    <w:p w:rsidR="005172D4" w:rsidRDefault="005172D4" w:rsidP="00867C77">
      <w:pPr>
        <w:spacing w:line="360" w:lineRule="auto"/>
        <w:rPr>
          <w:rFonts w:ascii="Times New Roman" w:hAnsi="Times New Roman" w:cs="Times New Roman"/>
          <w:b/>
          <w:sz w:val="28"/>
        </w:rPr>
      </w:pPr>
    </w:p>
    <w:p w:rsidR="005172D4" w:rsidRDefault="005172D4" w:rsidP="00867C77">
      <w:pPr>
        <w:spacing w:line="360" w:lineRule="auto"/>
        <w:rPr>
          <w:rFonts w:ascii="Times New Roman" w:hAnsi="Times New Roman" w:cs="Times New Roman"/>
          <w:b/>
          <w:sz w:val="28"/>
        </w:rPr>
      </w:pPr>
    </w:p>
    <w:p w:rsidR="00867C77" w:rsidRPr="007F5C0E" w:rsidRDefault="00867C77" w:rsidP="00867C77">
      <w:pPr>
        <w:spacing w:line="360" w:lineRule="auto"/>
        <w:rPr>
          <w:rFonts w:ascii="Times New Roman" w:hAnsi="Times New Roman" w:cs="Times New Roman"/>
          <w:b/>
          <w:sz w:val="28"/>
        </w:rPr>
      </w:pPr>
    </w:p>
    <w:p w:rsidR="00867C77" w:rsidRPr="007F5C0E" w:rsidRDefault="00867C77" w:rsidP="00867C77">
      <w:pPr>
        <w:spacing w:line="360" w:lineRule="auto"/>
        <w:jc w:val="center"/>
        <w:rPr>
          <w:rFonts w:ascii="Times New Roman" w:hAnsi="Times New Roman" w:cs="Times New Roman"/>
          <w:b/>
          <w:sz w:val="28"/>
        </w:rPr>
      </w:pPr>
      <w:r w:rsidRPr="007F5C0E">
        <w:rPr>
          <w:rFonts w:ascii="Times New Roman" w:hAnsi="Times New Roman" w:cs="Times New Roman"/>
          <w:b/>
          <w:sz w:val="28"/>
        </w:rPr>
        <w:lastRenderedPageBreak/>
        <w:t>List of Figures</w:t>
      </w: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76"/>
        <w:gridCol w:w="6015"/>
        <w:gridCol w:w="1231"/>
      </w:tblGrid>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b/>
                <w:sz w:val="28"/>
                <w:szCs w:val="28"/>
              </w:rPr>
            </w:pPr>
            <w:r w:rsidRPr="007F5C0E">
              <w:rPr>
                <w:rFonts w:ascii="Times New Roman" w:hAnsi="Times New Roman" w:cs="Times New Roman"/>
                <w:b/>
                <w:sz w:val="28"/>
                <w:szCs w:val="28"/>
              </w:rPr>
              <w:t>Figure No.</w:t>
            </w:r>
          </w:p>
        </w:tc>
        <w:tc>
          <w:tcPr>
            <w:tcW w:w="3529" w:type="pct"/>
            <w:hideMark/>
          </w:tcPr>
          <w:p w:rsidR="00867C77" w:rsidRPr="007F5C0E" w:rsidRDefault="00867C77" w:rsidP="00F7248D">
            <w:pPr>
              <w:spacing w:after="0" w:line="360" w:lineRule="auto"/>
              <w:jc w:val="center"/>
              <w:rPr>
                <w:rFonts w:ascii="Times New Roman" w:hAnsi="Times New Roman" w:cs="Times New Roman"/>
                <w:b/>
                <w:sz w:val="28"/>
                <w:szCs w:val="28"/>
              </w:rPr>
            </w:pPr>
            <w:r w:rsidRPr="007F5C0E">
              <w:rPr>
                <w:rFonts w:ascii="Times New Roman" w:hAnsi="Times New Roman" w:cs="Times New Roman"/>
                <w:b/>
                <w:sz w:val="28"/>
                <w:szCs w:val="28"/>
              </w:rPr>
              <w:t>Title</w:t>
            </w:r>
          </w:p>
        </w:tc>
        <w:tc>
          <w:tcPr>
            <w:tcW w:w="722" w:type="pct"/>
            <w:hideMark/>
          </w:tcPr>
          <w:p w:rsidR="00867C77" w:rsidRPr="007F5C0E" w:rsidRDefault="00867C77" w:rsidP="00F7248D">
            <w:pPr>
              <w:spacing w:after="0" w:line="360" w:lineRule="auto"/>
              <w:rPr>
                <w:rFonts w:ascii="Times New Roman" w:hAnsi="Times New Roman" w:cs="Times New Roman"/>
                <w:b/>
                <w:sz w:val="28"/>
                <w:szCs w:val="28"/>
              </w:rPr>
            </w:pPr>
            <w:r w:rsidRPr="007F5C0E">
              <w:rPr>
                <w:rFonts w:ascii="Times New Roman" w:hAnsi="Times New Roman" w:cs="Times New Roman"/>
                <w:b/>
                <w:sz w:val="28"/>
                <w:szCs w:val="28"/>
              </w:rPr>
              <w:t>Page No.</w:t>
            </w:r>
          </w:p>
        </w:tc>
      </w:tr>
      <w:tr w:rsidR="000D46F6" w:rsidRPr="007F5C0E" w:rsidTr="00BB3EDC">
        <w:trPr>
          <w:trHeight w:val="162"/>
          <w:jc w:val="center"/>
        </w:trPr>
        <w:tc>
          <w:tcPr>
            <w:tcW w:w="749" w:type="pct"/>
            <w:hideMark/>
          </w:tcPr>
          <w:p w:rsidR="000D46F6" w:rsidRPr="007F5C0E" w:rsidRDefault="000D46F6" w:rsidP="00F7248D">
            <w:pPr>
              <w:spacing w:after="0" w:line="360" w:lineRule="auto"/>
              <w:rPr>
                <w:rFonts w:ascii="Times New Roman" w:hAnsi="Times New Roman" w:cs="Times New Roman"/>
                <w:sz w:val="24"/>
                <w:szCs w:val="28"/>
              </w:rPr>
            </w:pPr>
            <w:r>
              <w:rPr>
                <w:rFonts w:ascii="Times New Roman" w:hAnsi="Times New Roman" w:cs="Times New Roman"/>
                <w:sz w:val="24"/>
                <w:szCs w:val="28"/>
              </w:rPr>
              <w:t>1.1</w:t>
            </w:r>
          </w:p>
        </w:tc>
        <w:tc>
          <w:tcPr>
            <w:tcW w:w="3529" w:type="pct"/>
            <w:hideMark/>
          </w:tcPr>
          <w:p w:rsidR="000D46F6" w:rsidRPr="007F5C0E" w:rsidRDefault="000D46F6"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Types of nanoparticles</w:t>
            </w:r>
          </w:p>
        </w:tc>
        <w:tc>
          <w:tcPr>
            <w:tcW w:w="722" w:type="pct"/>
          </w:tcPr>
          <w:p w:rsidR="000D46F6" w:rsidRPr="007F5C0E" w:rsidRDefault="000D46F6" w:rsidP="00F7248D">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1</w:t>
            </w:r>
          </w:p>
        </w:tc>
      </w:tr>
      <w:tr w:rsidR="000D46F6" w:rsidRPr="007F5C0E" w:rsidTr="00BB3EDC">
        <w:trPr>
          <w:jc w:val="center"/>
        </w:trPr>
        <w:tc>
          <w:tcPr>
            <w:tcW w:w="749" w:type="pct"/>
            <w:hideMark/>
          </w:tcPr>
          <w:p w:rsidR="000D46F6" w:rsidRPr="007F5C0E" w:rsidRDefault="000D46F6" w:rsidP="00F7248D">
            <w:pPr>
              <w:spacing w:after="0" w:line="360" w:lineRule="auto"/>
              <w:rPr>
                <w:rFonts w:ascii="Times New Roman" w:hAnsi="Times New Roman" w:cs="Times New Roman"/>
                <w:sz w:val="24"/>
                <w:szCs w:val="28"/>
              </w:rPr>
            </w:pPr>
            <w:r>
              <w:rPr>
                <w:rFonts w:ascii="Times New Roman" w:hAnsi="Times New Roman" w:cs="Times New Roman"/>
                <w:sz w:val="24"/>
                <w:szCs w:val="28"/>
              </w:rPr>
              <w:t>1.2</w:t>
            </w:r>
          </w:p>
        </w:tc>
        <w:tc>
          <w:tcPr>
            <w:tcW w:w="3529" w:type="pct"/>
            <w:hideMark/>
          </w:tcPr>
          <w:p w:rsidR="000D46F6" w:rsidRPr="007F5C0E" w:rsidRDefault="000D46F6" w:rsidP="00A3173E">
            <w:pPr>
              <w:spacing w:after="0" w:line="360" w:lineRule="auto"/>
              <w:jc w:val="both"/>
              <w:rPr>
                <w:rFonts w:ascii="Times New Roman" w:hAnsi="Times New Roman" w:cs="Times New Roman"/>
                <w:sz w:val="24"/>
                <w:szCs w:val="28"/>
              </w:rPr>
            </w:pPr>
            <w:r w:rsidRPr="007076BA">
              <w:rPr>
                <w:rFonts w:ascii="Times New Roman" w:hAnsi="Times New Roman" w:cs="Times New Roman"/>
                <w:sz w:val="24"/>
                <w:szCs w:val="24"/>
              </w:rPr>
              <w:t>Functions of ZnO</w:t>
            </w:r>
          </w:p>
        </w:tc>
        <w:tc>
          <w:tcPr>
            <w:tcW w:w="722" w:type="pct"/>
          </w:tcPr>
          <w:p w:rsidR="000D46F6" w:rsidRPr="007F5C0E" w:rsidRDefault="000D46F6" w:rsidP="00F7248D">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2</w:t>
            </w:r>
          </w:p>
        </w:tc>
      </w:tr>
      <w:tr w:rsidR="000D46F6" w:rsidRPr="007F5C0E" w:rsidTr="00BB3EDC">
        <w:trPr>
          <w:jc w:val="center"/>
        </w:trPr>
        <w:tc>
          <w:tcPr>
            <w:tcW w:w="749" w:type="pct"/>
            <w:hideMark/>
          </w:tcPr>
          <w:p w:rsidR="000D46F6" w:rsidRPr="007F5C0E" w:rsidRDefault="000D46F6" w:rsidP="00F7248D">
            <w:pPr>
              <w:spacing w:after="0" w:line="360" w:lineRule="auto"/>
              <w:rPr>
                <w:rFonts w:ascii="Times New Roman" w:hAnsi="Times New Roman" w:cs="Times New Roman"/>
                <w:sz w:val="24"/>
                <w:szCs w:val="28"/>
              </w:rPr>
            </w:pPr>
            <w:r>
              <w:rPr>
                <w:rFonts w:ascii="Times New Roman" w:hAnsi="Times New Roman" w:cs="Times New Roman"/>
                <w:sz w:val="24"/>
                <w:szCs w:val="28"/>
              </w:rPr>
              <w:t>1.3</w:t>
            </w:r>
          </w:p>
        </w:tc>
        <w:tc>
          <w:tcPr>
            <w:tcW w:w="3529" w:type="pct"/>
            <w:hideMark/>
          </w:tcPr>
          <w:p w:rsidR="000D46F6" w:rsidRPr="007F5C0E" w:rsidRDefault="000D46F6"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Synthesis techniques of nanoparticles</w:t>
            </w:r>
          </w:p>
        </w:tc>
        <w:tc>
          <w:tcPr>
            <w:tcW w:w="722" w:type="pct"/>
          </w:tcPr>
          <w:p w:rsidR="000D46F6" w:rsidRPr="007F5C0E" w:rsidRDefault="000D46F6" w:rsidP="00F7248D">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2</w:t>
            </w:r>
          </w:p>
        </w:tc>
      </w:tr>
      <w:tr w:rsidR="000D46F6" w:rsidRPr="007F5C0E" w:rsidTr="00BB3EDC">
        <w:trPr>
          <w:jc w:val="center"/>
        </w:trPr>
        <w:tc>
          <w:tcPr>
            <w:tcW w:w="749" w:type="pct"/>
            <w:hideMark/>
          </w:tcPr>
          <w:p w:rsidR="000D46F6" w:rsidRPr="007F5C0E" w:rsidRDefault="000D46F6" w:rsidP="00F7248D">
            <w:pPr>
              <w:spacing w:after="0" w:line="360" w:lineRule="auto"/>
              <w:rPr>
                <w:rFonts w:ascii="Times New Roman" w:hAnsi="Times New Roman" w:cs="Times New Roman"/>
                <w:sz w:val="24"/>
                <w:szCs w:val="28"/>
              </w:rPr>
            </w:pPr>
            <w:r>
              <w:rPr>
                <w:rFonts w:ascii="Times New Roman" w:hAnsi="Times New Roman" w:cs="Times New Roman"/>
                <w:sz w:val="24"/>
                <w:szCs w:val="28"/>
              </w:rPr>
              <w:t>1.4</w:t>
            </w:r>
          </w:p>
        </w:tc>
        <w:tc>
          <w:tcPr>
            <w:tcW w:w="3529" w:type="pct"/>
            <w:hideMark/>
          </w:tcPr>
          <w:p w:rsidR="000D46F6" w:rsidRPr="007F5C0E" w:rsidRDefault="000D46F6"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 xml:space="preserve">Preparation methods for </w:t>
            </w:r>
            <w:r w:rsidRPr="00377651">
              <w:rPr>
                <w:rFonts w:ascii="Times New Roman" w:hAnsi="Times New Roman" w:cs="Times New Roman"/>
                <w:sz w:val="24"/>
                <w:szCs w:val="24"/>
              </w:rPr>
              <w:t>g-C</w:t>
            </w:r>
            <w:r w:rsidRPr="00377651">
              <w:rPr>
                <w:rFonts w:ascii="Times New Roman" w:hAnsi="Times New Roman" w:cs="Times New Roman"/>
                <w:sz w:val="24"/>
                <w:szCs w:val="24"/>
                <w:vertAlign w:val="subscript"/>
              </w:rPr>
              <w:t>3</w:t>
            </w:r>
            <w:r w:rsidRPr="00377651">
              <w:rPr>
                <w:rFonts w:ascii="Times New Roman" w:hAnsi="Times New Roman" w:cs="Times New Roman"/>
                <w:sz w:val="24"/>
                <w:szCs w:val="24"/>
              </w:rPr>
              <w:t>N</w:t>
            </w:r>
            <w:r w:rsidRPr="00377651">
              <w:rPr>
                <w:rFonts w:ascii="Times New Roman" w:hAnsi="Times New Roman" w:cs="Times New Roman"/>
                <w:sz w:val="24"/>
                <w:szCs w:val="24"/>
                <w:vertAlign w:val="subscript"/>
              </w:rPr>
              <w:t>4</w:t>
            </w:r>
          </w:p>
        </w:tc>
        <w:tc>
          <w:tcPr>
            <w:tcW w:w="722" w:type="pct"/>
          </w:tcPr>
          <w:p w:rsidR="000D46F6" w:rsidRPr="007F5C0E" w:rsidRDefault="000D46F6" w:rsidP="00F7248D">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5</w:t>
            </w:r>
          </w:p>
        </w:tc>
      </w:tr>
      <w:tr w:rsidR="000D46F6" w:rsidRPr="007F5C0E" w:rsidTr="00BB3EDC">
        <w:trPr>
          <w:jc w:val="center"/>
        </w:trPr>
        <w:tc>
          <w:tcPr>
            <w:tcW w:w="749" w:type="pct"/>
            <w:hideMark/>
          </w:tcPr>
          <w:p w:rsidR="000D46F6" w:rsidRPr="007F5C0E" w:rsidRDefault="000D46F6" w:rsidP="00F7248D">
            <w:pPr>
              <w:spacing w:after="0" w:line="360" w:lineRule="auto"/>
              <w:rPr>
                <w:rFonts w:ascii="Times New Roman" w:hAnsi="Times New Roman" w:cs="Times New Roman"/>
                <w:sz w:val="24"/>
                <w:szCs w:val="28"/>
              </w:rPr>
            </w:pPr>
            <w:r>
              <w:rPr>
                <w:rFonts w:ascii="Times New Roman" w:hAnsi="Times New Roman" w:cs="Times New Roman"/>
                <w:sz w:val="24"/>
                <w:szCs w:val="28"/>
              </w:rPr>
              <w:t>1.5</w:t>
            </w:r>
          </w:p>
        </w:tc>
        <w:tc>
          <w:tcPr>
            <w:tcW w:w="3529" w:type="pct"/>
            <w:hideMark/>
          </w:tcPr>
          <w:p w:rsidR="000D46F6" w:rsidRPr="007F5C0E" w:rsidRDefault="000D46F6" w:rsidP="00A3173E">
            <w:pPr>
              <w:spacing w:after="0" w:line="360" w:lineRule="auto"/>
              <w:jc w:val="both"/>
              <w:rPr>
                <w:rFonts w:ascii="Times New Roman" w:hAnsi="Times New Roman" w:cs="Times New Roman"/>
                <w:sz w:val="24"/>
                <w:szCs w:val="28"/>
              </w:rPr>
            </w:pPr>
            <w:r>
              <w:rPr>
                <w:rFonts w:ascii="Times New Roman" w:eastAsia="ScalaLF-Regular" w:hAnsi="Times New Roman" w:cs="Times New Roman"/>
                <w:sz w:val="24"/>
                <w:szCs w:val="24"/>
              </w:rPr>
              <w:t xml:space="preserve">Photocatalytic functions of </w:t>
            </w:r>
            <w:r w:rsidRPr="006B6888">
              <w:rPr>
                <w:rFonts w:ascii="Times New Roman" w:hAnsi="Times New Roman" w:cs="Times New Roman"/>
                <w:sz w:val="24"/>
                <w:szCs w:val="24"/>
              </w:rPr>
              <w:t>g-C</w:t>
            </w:r>
            <w:r w:rsidRPr="006B6888">
              <w:rPr>
                <w:rFonts w:ascii="Times New Roman" w:hAnsi="Times New Roman" w:cs="Times New Roman"/>
                <w:sz w:val="24"/>
                <w:szCs w:val="24"/>
                <w:vertAlign w:val="subscript"/>
              </w:rPr>
              <w:t>3</w:t>
            </w:r>
            <w:r w:rsidRPr="006B6888">
              <w:rPr>
                <w:rFonts w:ascii="Times New Roman" w:hAnsi="Times New Roman" w:cs="Times New Roman"/>
                <w:sz w:val="24"/>
                <w:szCs w:val="24"/>
              </w:rPr>
              <w:t>N</w:t>
            </w:r>
            <w:r w:rsidRPr="006B6888">
              <w:rPr>
                <w:rFonts w:ascii="Times New Roman" w:hAnsi="Times New Roman" w:cs="Times New Roman"/>
                <w:sz w:val="24"/>
                <w:szCs w:val="24"/>
                <w:vertAlign w:val="subscript"/>
              </w:rPr>
              <w:t>4</w:t>
            </w:r>
          </w:p>
        </w:tc>
        <w:tc>
          <w:tcPr>
            <w:tcW w:w="722" w:type="pct"/>
          </w:tcPr>
          <w:p w:rsidR="000D46F6" w:rsidRPr="007F5C0E" w:rsidRDefault="000D46F6" w:rsidP="00F7248D">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5</w:t>
            </w:r>
          </w:p>
        </w:tc>
      </w:tr>
      <w:tr w:rsidR="000D46F6" w:rsidRPr="007F5C0E" w:rsidTr="00BB3EDC">
        <w:trPr>
          <w:jc w:val="center"/>
        </w:trPr>
        <w:tc>
          <w:tcPr>
            <w:tcW w:w="749" w:type="pct"/>
            <w:hideMark/>
          </w:tcPr>
          <w:p w:rsidR="000D46F6" w:rsidRDefault="000D46F6" w:rsidP="00F7248D">
            <w:pPr>
              <w:spacing w:after="0" w:line="360" w:lineRule="auto"/>
              <w:rPr>
                <w:rFonts w:ascii="Times New Roman" w:hAnsi="Times New Roman" w:cs="Times New Roman"/>
                <w:sz w:val="24"/>
                <w:szCs w:val="28"/>
              </w:rPr>
            </w:pPr>
            <w:r>
              <w:rPr>
                <w:rFonts w:ascii="Times New Roman" w:hAnsi="Times New Roman" w:cs="Times New Roman"/>
                <w:sz w:val="24"/>
                <w:szCs w:val="28"/>
              </w:rPr>
              <w:t>1.6</w:t>
            </w:r>
          </w:p>
        </w:tc>
        <w:tc>
          <w:tcPr>
            <w:tcW w:w="3529" w:type="pct"/>
            <w:hideMark/>
          </w:tcPr>
          <w:p w:rsidR="000D46F6" w:rsidRPr="007F5C0E" w:rsidRDefault="000D46F6"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Types of Nanocomposites</w:t>
            </w:r>
          </w:p>
        </w:tc>
        <w:tc>
          <w:tcPr>
            <w:tcW w:w="722" w:type="pct"/>
          </w:tcPr>
          <w:p w:rsidR="000D46F6" w:rsidRPr="007F5C0E" w:rsidRDefault="000D46F6" w:rsidP="00F7248D">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7</w:t>
            </w:r>
          </w:p>
        </w:tc>
      </w:tr>
      <w:tr w:rsidR="000D46F6" w:rsidRPr="007F5C0E" w:rsidTr="00BB3EDC">
        <w:trPr>
          <w:jc w:val="center"/>
        </w:trPr>
        <w:tc>
          <w:tcPr>
            <w:tcW w:w="749" w:type="pct"/>
            <w:hideMark/>
          </w:tcPr>
          <w:p w:rsidR="000D46F6" w:rsidRDefault="000D46F6" w:rsidP="00F7248D">
            <w:pPr>
              <w:spacing w:after="0" w:line="360" w:lineRule="auto"/>
              <w:rPr>
                <w:rFonts w:ascii="Times New Roman" w:hAnsi="Times New Roman" w:cs="Times New Roman"/>
                <w:sz w:val="24"/>
                <w:szCs w:val="28"/>
              </w:rPr>
            </w:pPr>
            <w:r>
              <w:rPr>
                <w:rFonts w:ascii="Times New Roman" w:hAnsi="Times New Roman" w:cs="Times New Roman"/>
                <w:sz w:val="24"/>
                <w:szCs w:val="28"/>
              </w:rPr>
              <w:t>1.7</w:t>
            </w:r>
          </w:p>
        </w:tc>
        <w:tc>
          <w:tcPr>
            <w:tcW w:w="3529" w:type="pct"/>
            <w:hideMark/>
          </w:tcPr>
          <w:p w:rsidR="000D46F6" w:rsidRPr="007F5C0E" w:rsidRDefault="000D46F6"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Types of Non-polymer based nanocomposites</w:t>
            </w:r>
          </w:p>
        </w:tc>
        <w:tc>
          <w:tcPr>
            <w:tcW w:w="722" w:type="pct"/>
          </w:tcPr>
          <w:p w:rsidR="000D46F6" w:rsidRPr="007F5C0E" w:rsidRDefault="000D46F6" w:rsidP="00F7248D">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7</w:t>
            </w:r>
          </w:p>
        </w:tc>
      </w:tr>
      <w:tr w:rsidR="000D46F6" w:rsidRPr="007F5C0E" w:rsidTr="00BB3EDC">
        <w:trPr>
          <w:jc w:val="center"/>
        </w:trPr>
        <w:tc>
          <w:tcPr>
            <w:tcW w:w="749" w:type="pct"/>
            <w:hideMark/>
          </w:tcPr>
          <w:p w:rsidR="000D46F6" w:rsidRDefault="000D46F6" w:rsidP="00F7248D">
            <w:pPr>
              <w:spacing w:after="0" w:line="360" w:lineRule="auto"/>
              <w:rPr>
                <w:rFonts w:ascii="Times New Roman" w:hAnsi="Times New Roman" w:cs="Times New Roman"/>
                <w:sz w:val="24"/>
                <w:szCs w:val="28"/>
              </w:rPr>
            </w:pPr>
            <w:r>
              <w:rPr>
                <w:rFonts w:ascii="Times New Roman" w:hAnsi="Times New Roman" w:cs="Times New Roman"/>
                <w:sz w:val="24"/>
                <w:szCs w:val="28"/>
              </w:rPr>
              <w:t>1.8</w:t>
            </w:r>
          </w:p>
        </w:tc>
        <w:tc>
          <w:tcPr>
            <w:tcW w:w="3529" w:type="pct"/>
            <w:hideMark/>
          </w:tcPr>
          <w:p w:rsidR="000D46F6" w:rsidRPr="007F5C0E" w:rsidRDefault="000D46F6"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Types of polymer based nanocomposites</w:t>
            </w:r>
          </w:p>
        </w:tc>
        <w:tc>
          <w:tcPr>
            <w:tcW w:w="722" w:type="pct"/>
          </w:tcPr>
          <w:p w:rsidR="000D46F6" w:rsidRPr="007F5C0E" w:rsidRDefault="000D46F6" w:rsidP="00F7248D">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8</w:t>
            </w:r>
          </w:p>
        </w:tc>
      </w:tr>
      <w:tr w:rsidR="000D46F6" w:rsidRPr="007F5C0E" w:rsidTr="00BB3EDC">
        <w:trPr>
          <w:jc w:val="center"/>
        </w:trPr>
        <w:tc>
          <w:tcPr>
            <w:tcW w:w="749" w:type="pct"/>
            <w:hideMark/>
          </w:tcPr>
          <w:p w:rsidR="000D46F6" w:rsidRDefault="000D46F6" w:rsidP="00F7248D">
            <w:pPr>
              <w:spacing w:after="0" w:line="360" w:lineRule="auto"/>
              <w:rPr>
                <w:rFonts w:ascii="Times New Roman" w:hAnsi="Times New Roman" w:cs="Times New Roman"/>
                <w:sz w:val="24"/>
                <w:szCs w:val="28"/>
              </w:rPr>
            </w:pPr>
            <w:r>
              <w:rPr>
                <w:rFonts w:ascii="Times New Roman" w:hAnsi="Times New Roman" w:cs="Times New Roman"/>
                <w:sz w:val="24"/>
                <w:szCs w:val="28"/>
              </w:rPr>
              <w:t>1.9</w:t>
            </w:r>
          </w:p>
        </w:tc>
        <w:tc>
          <w:tcPr>
            <w:tcW w:w="3529" w:type="pct"/>
            <w:hideMark/>
          </w:tcPr>
          <w:p w:rsidR="000D46F6" w:rsidRPr="007F5C0E" w:rsidRDefault="00086839"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Synthesis methods of n</w:t>
            </w:r>
            <w:r w:rsidR="000D46F6">
              <w:rPr>
                <w:rFonts w:ascii="Times New Roman" w:hAnsi="Times New Roman" w:cs="Times New Roman"/>
                <w:sz w:val="24"/>
                <w:szCs w:val="24"/>
              </w:rPr>
              <w:t>anocomposites</w:t>
            </w:r>
          </w:p>
        </w:tc>
        <w:tc>
          <w:tcPr>
            <w:tcW w:w="722" w:type="pct"/>
          </w:tcPr>
          <w:p w:rsidR="000D46F6" w:rsidRPr="007F5C0E" w:rsidRDefault="000D46F6" w:rsidP="00F7248D">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9</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3.1</w:t>
            </w:r>
          </w:p>
        </w:tc>
        <w:tc>
          <w:tcPr>
            <w:tcW w:w="3529" w:type="pct"/>
            <w:hideMark/>
          </w:tcPr>
          <w:p w:rsidR="00867C77" w:rsidRPr="007F5C0E" w:rsidRDefault="00951168"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8"/>
              </w:rPr>
              <w:t>ZnO n</w:t>
            </w:r>
            <w:r w:rsidR="00867C77" w:rsidRPr="007F5C0E">
              <w:rPr>
                <w:rFonts w:ascii="Times New Roman" w:hAnsi="Times New Roman" w:cs="Times New Roman"/>
                <w:sz w:val="24"/>
                <w:szCs w:val="28"/>
              </w:rPr>
              <w:t>anoparticles</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24</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3.2</w:t>
            </w:r>
          </w:p>
        </w:tc>
        <w:tc>
          <w:tcPr>
            <w:tcW w:w="3529" w:type="pct"/>
            <w:hideMark/>
          </w:tcPr>
          <w:p w:rsidR="00867C77" w:rsidRPr="007F5C0E" w:rsidRDefault="00951168"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8"/>
              </w:rPr>
              <w:t>Autoclave for synthesis of n</w:t>
            </w:r>
            <w:r w:rsidR="00867C77" w:rsidRPr="007F5C0E">
              <w:rPr>
                <w:rFonts w:ascii="Times New Roman" w:hAnsi="Times New Roman" w:cs="Times New Roman"/>
                <w:sz w:val="24"/>
                <w:szCs w:val="28"/>
              </w:rPr>
              <w:t>anoparticles</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24</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3.3</w:t>
            </w:r>
          </w:p>
        </w:tc>
        <w:tc>
          <w:tcPr>
            <w:tcW w:w="3529" w:type="pct"/>
            <w:hideMark/>
          </w:tcPr>
          <w:p w:rsidR="00867C77" w:rsidRPr="007F5C0E" w:rsidRDefault="00867C77" w:rsidP="00A3173E">
            <w:pPr>
              <w:spacing w:after="0" w:line="360" w:lineRule="auto"/>
              <w:jc w:val="both"/>
              <w:rPr>
                <w:rFonts w:ascii="Times New Roman" w:hAnsi="Times New Roman" w:cs="Times New Roman"/>
                <w:sz w:val="24"/>
                <w:szCs w:val="28"/>
              </w:rPr>
            </w:pPr>
            <w:r w:rsidRPr="007F5C0E">
              <w:rPr>
                <w:rFonts w:ascii="Times New Roman" w:hAnsi="Times New Roman" w:cs="Times New Roman"/>
                <w:sz w:val="24"/>
                <w:szCs w:val="28"/>
              </w:rPr>
              <w:t xml:space="preserve">Muffle </w:t>
            </w:r>
            <w:r w:rsidR="00951168">
              <w:rPr>
                <w:rFonts w:ascii="Times New Roman" w:hAnsi="Times New Roman" w:cs="Times New Roman"/>
                <w:sz w:val="24"/>
                <w:szCs w:val="28"/>
              </w:rPr>
              <w:t>furnace for c</w:t>
            </w:r>
            <w:r w:rsidRPr="007F5C0E">
              <w:rPr>
                <w:rFonts w:ascii="Times New Roman" w:hAnsi="Times New Roman" w:cs="Times New Roman"/>
                <w:sz w:val="24"/>
                <w:szCs w:val="28"/>
              </w:rPr>
              <w:t>alcination</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25</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3.4</w:t>
            </w:r>
          </w:p>
        </w:tc>
        <w:tc>
          <w:tcPr>
            <w:tcW w:w="3529" w:type="pct"/>
            <w:hideMark/>
          </w:tcPr>
          <w:p w:rsidR="00867C77" w:rsidRPr="007F5C0E" w:rsidRDefault="00F924A0"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40"/>
              </w:rPr>
              <w:t>Drying of nanoparticles</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26</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3.5</w:t>
            </w:r>
          </w:p>
        </w:tc>
        <w:tc>
          <w:tcPr>
            <w:tcW w:w="3529" w:type="pct"/>
            <w:hideMark/>
          </w:tcPr>
          <w:p w:rsidR="00867C77" w:rsidRPr="007F5C0E" w:rsidRDefault="00951168"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40"/>
              </w:rPr>
              <w:t>UV-Visible s</w:t>
            </w:r>
            <w:r w:rsidR="00867C77" w:rsidRPr="007F5C0E">
              <w:rPr>
                <w:rFonts w:ascii="Times New Roman" w:hAnsi="Times New Roman" w:cs="Times New Roman"/>
                <w:sz w:val="24"/>
                <w:szCs w:val="40"/>
              </w:rPr>
              <w:t>pectrophotometer</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27</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3.6</w:t>
            </w:r>
          </w:p>
        </w:tc>
        <w:tc>
          <w:tcPr>
            <w:tcW w:w="3529" w:type="pct"/>
            <w:hideMark/>
          </w:tcPr>
          <w:p w:rsidR="00867C77" w:rsidRPr="00F924A0" w:rsidRDefault="00F7248D" w:rsidP="00A3173E">
            <w:pPr>
              <w:spacing w:line="360" w:lineRule="auto"/>
              <w:jc w:val="both"/>
              <w:rPr>
                <w:rFonts w:ascii="Times New Roman" w:hAnsi="Times New Roman" w:cs="Times New Roman"/>
                <w:sz w:val="24"/>
                <w:szCs w:val="40"/>
              </w:rPr>
            </w:pPr>
            <w:r>
              <w:rPr>
                <w:rFonts w:ascii="Times New Roman" w:hAnsi="Times New Roman" w:cs="Times New Roman"/>
                <w:sz w:val="24"/>
                <w:szCs w:val="40"/>
              </w:rPr>
              <w:t>The Sonicator</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27</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3.7</w:t>
            </w:r>
          </w:p>
        </w:tc>
        <w:tc>
          <w:tcPr>
            <w:tcW w:w="3529" w:type="pct"/>
          </w:tcPr>
          <w:p w:rsidR="00867C77" w:rsidRPr="007F5C0E" w:rsidRDefault="00951168" w:rsidP="00A3173E">
            <w:pPr>
              <w:spacing w:after="0" w:line="360" w:lineRule="auto"/>
              <w:jc w:val="both"/>
              <w:rPr>
                <w:rFonts w:ascii="Times New Roman" w:hAnsi="Times New Roman" w:cs="Times New Roman"/>
                <w:sz w:val="24"/>
                <w:szCs w:val="28"/>
              </w:rPr>
            </w:pPr>
            <w:r>
              <w:rPr>
                <w:rFonts w:ascii="Times New Roman" w:hAnsi="Times New Roman" w:cs="Times New Roman"/>
                <w:sz w:val="24"/>
              </w:rPr>
              <w:t>Different steps of p</w:t>
            </w:r>
            <w:r w:rsidR="00867C77" w:rsidRPr="007F5C0E">
              <w:rPr>
                <w:rFonts w:ascii="Times New Roman" w:hAnsi="Times New Roman" w:cs="Times New Roman"/>
                <w:sz w:val="24"/>
              </w:rPr>
              <w:t xml:space="preserve">hotocatalytic activity (a) </w:t>
            </w:r>
            <w:r>
              <w:rPr>
                <w:rFonts w:ascii="Times New Roman" w:hAnsi="Times New Roman" w:cs="Times New Roman"/>
                <w:sz w:val="24"/>
                <w:szCs w:val="40"/>
              </w:rPr>
              <w:t>s</w:t>
            </w:r>
            <w:r w:rsidR="00867C77" w:rsidRPr="007F5C0E">
              <w:rPr>
                <w:rFonts w:ascii="Times New Roman" w:hAnsi="Times New Roman" w:cs="Times New Roman"/>
                <w:sz w:val="24"/>
                <w:szCs w:val="40"/>
              </w:rPr>
              <w:t>ample place</w:t>
            </w:r>
            <w:r>
              <w:rPr>
                <w:rFonts w:ascii="Times New Roman" w:hAnsi="Times New Roman" w:cs="Times New Roman"/>
                <w:sz w:val="24"/>
                <w:szCs w:val="40"/>
              </w:rPr>
              <w:t>d in dark (b) sample placed in sunlight for Photocatalysis (c) d</w:t>
            </w:r>
            <w:r w:rsidR="00867C77" w:rsidRPr="007F5C0E">
              <w:rPr>
                <w:rFonts w:ascii="Times New Roman" w:hAnsi="Times New Roman" w:cs="Times New Roman"/>
                <w:sz w:val="24"/>
                <w:szCs w:val="40"/>
              </w:rPr>
              <w:t xml:space="preserve">ye </w:t>
            </w:r>
            <w:r>
              <w:rPr>
                <w:rFonts w:ascii="Times New Roman" w:hAnsi="Times New Roman" w:cs="Times New Roman"/>
                <w:sz w:val="24"/>
                <w:szCs w:val="40"/>
              </w:rPr>
              <w:t>degradation in sunlight during p</w:t>
            </w:r>
            <w:r w:rsidR="00867C77" w:rsidRPr="007F5C0E">
              <w:rPr>
                <w:rFonts w:ascii="Times New Roman" w:hAnsi="Times New Roman" w:cs="Times New Roman"/>
                <w:sz w:val="24"/>
                <w:szCs w:val="40"/>
              </w:rPr>
              <w:t>hotocatalysis</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28</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3.8</w:t>
            </w:r>
          </w:p>
        </w:tc>
        <w:tc>
          <w:tcPr>
            <w:tcW w:w="3529" w:type="pct"/>
          </w:tcPr>
          <w:p w:rsidR="00867C77" w:rsidRPr="007F5C0E" w:rsidRDefault="00867C77" w:rsidP="00A3173E">
            <w:pPr>
              <w:spacing w:after="0" w:line="360" w:lineRule="auto"/>
              <w:jc w:val="both"/>
              <w:rPr>
                <w:rFonts w:ascii="Times New Roman" w:hAnsi="Times New Roman" w:cs="Times New Roman"/>
                <w:sz w:val="24"/>
              </w:rPr>
            </w:pPr>
            <w:r w:rsidRPr="007F5C0E">
              <w:rPr>
                <w:rFonts w:ascii="Times New Roman" w:hAnsi="Times New Roman" w:cs="Times New Roman"/>
                <w:sz w:val="24"/>
                <w:szCs w:val="24"/>
              </w:rPr>
              <w:t>SEM sample storage stub and tube</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28</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4.1</w:t>
            </w:r>
          </w:p>
        </w:tc>
        <w:tc>
          <w:tcPr>
            <w:tcW w:w="3529" w:type="pct"/>
            <w:hideMark/>
          </w:tcPr>
          <w:p w:rsidR="00867C77" w:rsidRPr="00C33C0C" w:rsidRDefault="00C33C0C" w:rsidP="00A3173E">
            <w:pPr>
              <w:spacing w:line="360" w:lineRule="auto"/>
              <w:jc w:val="both"/>
              <w:rPr>
                <w:rFonts w:ascii="Times New Roman" w:hAnsi="Times New Roman" w:cs="Times New Roman"/>
                <w:sz w:val="24"/>
                <w:szCs w:val="24"/>
              </w:rPr>
            </w:pPr>
            <w:r>
              <w:rPr>
                <w:rFonts w:ascii="Times New Roman" w:hAnsi="Times New Roman" w:cs="Times New Roman"/>
                <w:sz w:val="24"/>
                <w:szCs w:val="24"/>
              </w:rPr>
              <w:t>XRD of ZnO</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29</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4.2</w:t>
            </w:r>
          </w:p>
        </w:tc>
        <w:tc>
          <w:tcPr>
            <w:tcW w:w="3529" w:type="pct"/>
            <w:hideMark/>
          </w:tcPr>
          <w:p w:rsidR="00867C77" w:rsidRPr="007F5C0E" w:rsidRDefault="00C33C0C"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XRD of 5% Cr-doped ZnO NPs</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30</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4.3</w:t>
            </w:r>
          </w:p>
        </w:tc>
        <w:tc>
          <w:tcPr>
            <w:tcW w:w="3529" w:type="pct"/>
            <w:hideMark/>
          </w:tcPr>
          <w:p w:rsidR="00867C77" w:rsidRPr="007F5C0E" w:rsidRDefault="00C33C0C"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 xml:space="preserve">XRD of </w:t>
            </w:r>
            <w:r w:rsidRPr="00BB254F">
              <w:rPr>
                <w:rFonts w:ascii="Times New Roman" w:hAnsi="Times New Roman" w:cs="Times New Roman"/>
                <w:sz w:val="28"/>
                <w:szCs w:val="24"/>
              </w:rPr>
              <w:t>Sulfur-doped g-C</w:t>
            </w:r>
            <w:r w:rsidRPr="00BB254F">
              <w:rPr>
                <w:rFonts w:ascii="Times New Roman" w:hAnsi="Times New Roman" w:cs="Times New Roman"/>
                <w:sz w:val="28"/>
                <w:szCs w:val="24"/>
                <w:vertAlign w:val="subscript"/>
              </w:rPr>
              <w:t>3</w:t>
            </w:r>
            <w:r w:rsidRPr="00BB254F">
              <w:rPr>
                <w:rFonts w:ascii="Times New Roman" w:hAnsi="Times New Roman" w:cs="Times New Roman"/>
                <w:sz w:val="28"/>
                <w:szCs w:val="24"/>
              </w:rPr>
              <w:t>N</w:t>
            </w:r>
            <w:r w:rsidRPr="00BB254F">
              <w:rPr>
                <w:rFonts w:ascii="Times New Roman" w:hAnsi="Times New Roman" w:cs="Times New Roman"/>
                <w:sz w:val="28"/>
                <w:szCs w:val="24"/>
                <w:vertAlign w:val="subscript"/>
              </w:rPr>
              <w:t>4</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31</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4.4</w:t>
            </w:r>
          </w:p>
        </w:tc>
        <w:tc>
          <w:tcPr>
            <w:tcW w:w="3529" w:type="pct"/>
            <w:hideMark/>
          </w:tcPr>
          <w:p w:rsidR="00867C77" w:rsidRPr="007F5C0E" w:rsidRDefault="00C33C0C"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8"/>
              </w:rPr>
              <w:t>SEM of ZnO nanoparticles</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32</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4.5</w:t>
            </w:r>
          </w:p>
        </w:tc>
        <w:tc>
          <w:tcPr>
            <w:tcW w:w="3529" w:type="pct"/>
            <w:hideMark/>
          </w:tcPr>
          <w:p w:rsidR="00867C77" w:rsidRPr="007F5C0E" w:rsidRDefault="00C33C0C"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8"/>
              </w:rPr>
              <w:t>SEM of Sulfur doped g-C</w:t>
            </w:r>
            <w:r>
              <w:rPr>
                <w:rFonts w:ascii="Times New Roman" w:hAnsi="Times New Roman" w:cs="Times New Roman"/>
                <w:sz w:val="24"/>
                <w:szCs w:val="28"/>
                <w:vertAlign w:val="subscript"/>
              </w:rPr>
              <w:t>3</w:t>
            </w:r>
            <w:r>
              <w:rPr>
                <w:rFonts w:ascii="Times New Roman" w:hAnsi="Times New Roman" w:cs="Times New Roman"/>
                <w:sz w:val="24"/>
                <w:szCs w:val="28"/>
              </w:rPr>
              <w:t>N</w:t>
            </w:r>
            <w:r>
              <w:rPr>
                <w:rFonts w:ascii="Times New Roman" w:hAnsi="Times New Roman" w:cs="Times New Roman"/>
                <w:sz w:val="24"/>
                <w:szCs w:val="28"/>
                <w:vertAlign w:val="subscript"/>
              </w:rPr>
              <w:t>4</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33</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4.6</w:t>
            </w:r>
          </w:p>
        </w:tc>
        <w:tc>
          <w:tcPr>
            <w:tcW w:w="3529" w:type="pct"/>
            <w:hideMark/>
          </w:tcPr>
          <w:p w:rsidR="00867C77" w:rsidRPr="007F5C0E" w:rsidRDefault="00C33C0C"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8"/>
              </w:rPr>
              <w:t>SEM of 5% Cr-doped ZnO</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34</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4.7</w:t>
            </w:r>
          </w:p>
        </w:tc>
        <w:tc>
          <w:tcPr>
            <w:tcW w:w="3529" w:type="pct"/>
            <w:hideMark/>
          </w:tcPr>
          <w:p w:rsidR="00867C77" w:rsidRPr="007F5C0E" w:rsidRDefault="00C33C0C" w:rsidP="00A3173E">
            <w:pPr>
              <w:spacing w:after="0" w:line="360" w:lineRule="auto"/>
              <w:jc w:val="both"/>
              <w:rPr>
                <w:rFonts w:ascii="Times New Roman" w:hAnsi="Times New Roman" w:cs="Times New Roman"/>
                <w:sz w:val="24"/>
                <w:szCs w:val="28"/>
              </w:rPr>
            </w:pPr>
            <w:r>
              <w:rPr>
                <w:rFonts w:ascii="Times New Roman" w:hAnsi="Times New Roman" w:cs="Times New Roman"/>
                <w:sz w:val="24"/>
              </w:rPr>
              <w:t>FTIR of ZnO</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35</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4.8</w:t>
            </w:r>
          </w:p>
        </w:tc>
        <w:tc>
          <w:tcPr>
            <w:tcW w:w="3529" w:type="pct"/>
            <w:hideMark/>
          </w:tcPr>
          <w:p w:rsidR="00867C77" w:rsidRPr="007F5C0E" w:rsidRDefault="00C33C0C" w:rsidP="00A3173E">
            <w:pPr>
              <w:tabs>
                <w:tab w:val="left" w:pos="2535"/>
              </w:tabs>
              <w:spacing w:after="0" w:line="360" w:lineRule="auto"/>
              <w:jc w:val="both"/>
              <w:rPr>
                <w:rFonts w:ascii="Times New Roman" w:hAnsi="Times New Roman" w:cs="Times New Roman"/>
                <w:sz w:val="24"/>
                <w:szCs w:val="24"/>
              </w:rPr>
            </w:pPr>
            <w:r>
              <w:rPr>
                <w:rFonts w:ascii="Times New Roman" w:hAnsi="Times New Roman" w:cs="Times New Roman"/>
                <w:sz w:val="24"/>
                <w:szCs w:val="28"/>
              </w:rPr>
              <w:t>FTIR Spectrum of 5% Cr-doped ZnO</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36</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4.9</w:t>
            </w:r>
          </w:p>
        </w:tc>
        <w:tc>
          <w:tcPr>
            <w:tcW w:w="3529" w:type="pct"/>
            <w:hideMark/>
          </w:tcPr>
          <w:p w:rsidR="00867C77" w:rsidRPr="007F5C0E" w:rsidRDefault="00C33C0C" w:rsidP="00A3173E">
            <w:pPr>
              <w:spacing w:after="0" w:line="360" w:lineRule="auto"/>
              <w:jc w:val="both"/>
              <w:rPr>
                <w:rFonts w:ascii="Times New Roman" w:hAnsi="Times New Roman" w:cs="Times New Roman"/>
                <w:sz w:val="24"/>
                <w:szCs w:val="28"/>
              </w:rPr>
            </w:pPr>
            <w:r>
              <w:rPr>
                <w:rFonts w:ascii="Times New Roman" w:hAnsi="Times New Roman" w:cs="Times New Roman"/>
                <w:sz w:val="24"/>
              </w:rPr>
              <w:t>FTIR of Sulfur doped g-C</w:t>
            </w:r>
            <w:r>
              <w:rPr>
                <w:rFonts w:ascii="Times New Roman" w:hAnsi="Times New Roman" w:cs="Times New Roman"/>
                <w:sz w:val="24"/>
                <w:vertAlign w:val="subscript"/>
              </w:rPr>
              <w:t>3</w:t>
            </w:r>
            <w:r>
              <w:rPr>
                <w:rFonts w:ascii="Times New Roman" w:hAnsi="Times New Roman" w:cs="Times New Roman"/>
                <w:sz w:val="24"/>
              </w:rPr>
              <w:t>N</w:t>
            </w:r>
            <w:r>
              <w:rPr>
                <w:rFonts w:ascii="Times New Roman" w:hAnsi="Times New Roman" w:cs="Times New Roman"/>
                <w:sz w:val="24"/>
                <w:vertAlign w:val="subscript"/>
              </w:rPr>
              <w:t>4</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37</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lastRenderedPageBreak/>
              <w:t>4.10</w:t>
            </w:r>
          </w:p>
        </w:tc>
        <w:tc>
          <w:tcPr>
            <w:tcW w:w="3529" w:type="pct"/>
            <w:hideMark/>
          </w:tcPr>
          <w:p w:rsidR="00867C77" w:rsidRPr="007F5C0E" w:rsidRDefault="00C33C0C" w:rsidP="00A3173E">
            <w:pPr>
              <w:tabs>
                <w:tab w:val="left" w:pos="253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FTIR of 15% nanocomposite</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38</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4.11</w:t>
            </w:r>
          </w:p>
        </w:tc>
        <w:tc>
          <w:tcPr>
            <w:tcW w:w="3529" w:type="pct"/>
            <w:hideMark/>
          </w:tcPr>
          <w:p w:rsidR="00867C77" w:rsidRPr="007F5C0E" w:rsidRDefault="00C33C0C"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Photocatalytic activity of ZnO NPs</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39</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4.12</w:t>
            </w:r>
          </w:p>
        </w:tc>
        <w:tc>
          <w:tcPr>
            <w:tcW w:w="3529" w:type="pct"/>
            <w:hideMark/>
          </w:tcPr>
          <w:p w:rsidR="00867C77" w:rsidRPr="007F5C0E" w:rsidRDefault="00C33C0C"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Photocatalytic activity of 1% Cr-doped ZnO NPs</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40</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4.13</w:t>
            </w:r>
          </w:p>
        </w:tc>
        <w:tc>
          <w:tcPr>
            <w:tcW w:w="3529" w:type="pct"/>
            <w:hideMark/>
          </w:tcPr>
          <w:p w:rsidR="00867C77" w:rsidRPr="007F5C0E" w:rsidRDefault="00C33C0C" w:rsidP="00A3173E">
            <w:pPr>
              <w:tabs>
                <w:tab w:val="left" w:pos="253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Photocatalytic activity of 3% Cr-doped ZnO NPs</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41</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4.14</w:t>
            </w:r>
          </w:p>
        </w:tc>
        <w:tc>
          <w:tcPr>
            <w:tcW w:w="3529" w:type="pct"/>
            <w:hideMark/>
          </w:tcPr>
          <w:p w:rsidR="00867C77" w:rsidRPr="007F5C0E" w:rsidRDefault="00C33C0C"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Photocatalytic activity of 5% Cr-doped ZnO NPs</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42</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4.15</w:t>
            </w:r>
          </w:p>
        </w:tc>
        <w:tc>
          <w:tcPr>
            <w:tcW w:w="3529" w:type="pct"/>
            <w:hideMark/>
          </w:tcPr>
          <w:p w:rsidR="00867C77" w:rsidRPr="007F5C0E" w:rsidRDefault="00C33C0C"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Photocatalytic activity of 7% Cr-doped ZnO NPs</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43</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4.16</w:t>
            </w:r>
          </w:p>
        </w:tc>
        <w:tc>
          <w:tcPr>
            <w:tcW w:w="3529" w:type="pct"/>
            <w:hideMark/>
          </w:tcPr>
          <w:p w:rsidR="00867C77" w:rsidRPr="007F5C0E" w:rsidRDefault="00C33C0C" w:rsidP="00A3173E">
            <w:pPr>
              <w:tabs>
                <w:tab w:val="left" w:pos="253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Photocatalytic activity of 9% Cr-doped ZnO NPs</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44</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4.17</w:t>
            </w:r>
          </w:p>
        </w:tc>
        <w:tc>
          <w:tcPr>
            <w:tcW w:w="3529" w:type="pct"/>
            <w:hideMark/>
          </w:tcPr>
          <w:p w:rsidR="00867C77" w:rsidRPr="007F5C0E" w:rsidRDefault="00C33C0C"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Comparison of photocatalytic activity of Cr-doped ZnO NPs with ZnO after 0 min</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45</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4.18</w:t>
            </w:r>
          </w:p>
        </w:tc>
        <w:tc>
          <w:tcPr>
            <w:tcW w:w="3529" w:type="pct"/>
            <w:hideMark/>
          </w:tcPr>
          <w:p w:rsidR="00867C77" w:rsidRPr="007F5C0E" w:rsidRDefault="00C33C0C"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Comparison of photocatalytic activity of Cr-doped ZnO NPs with ZnO after 30 min</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46</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4.19</w:t>
            </w:r>
          </w:p>
        </w:tc>
        <w:tc>
          <w:tcPr>
            <w:tcW w:w="3529" w:type="pct"/>
            <w:hideMark/>
          </w:tcPr>
          <w:p w:rsidR="00867C77" w:rsidRPr="007F5C0E" w:rsidRDefault="00C33C0C" w:rsidP="00A3173E">
            <w:pPr>
              <w:tabs>
                <w:tab w:val="left" w:pos="2535"/>
              </w:tabs>
              <w:spacing w:after="0" w:line="360" w:lineRule="auto"/>
              <w:jc w:val="both"/>
              <w:rPr>
                <w:rFonts w:ascii="Times New Roman" w:hAnsi="Times New Roman" w:cs="Times New Roman"/>
                <w:sz w:val="24"/>
                <w:szCs w:val="24"/>
                <w:vertAlign w:val="subscript"/>
              </w:rPr>
            </w:pPr>
            <w:r>
              <w:rPr>
                <w:rFonts w:ascii="Times New Roman" w:hAnsi="Times New Roman" w:cs="Times New Roman"/>
                <w:sz w:val="24"/>
                <w:szCs w:val="24"/>
              </w:rPr>
              <w:t>Comparison of photocatalytic activity of Cr-doped ZnO NPs with ZnO after 60 min</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47</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4.20</w:t>
            </w:r>
          </w:p>
        </w:tc>
        <w:tc>
          <w:tcPr>
            <w:tcW w:w="3529" w:type="pct"/>
            <w:hideMark/>
          </w:tcPr>
          <w:p w:rsidR="00867C77" w:rsidRPr="007F5C0E" w:rsidRDefault="00C33C0C"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Comparison of photocatalytic activity of Cr-doped ZnO NPs with ZnO after 90 min</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48</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4.21</w:t>
            </w:r>
          </w:p>
        </w:tc>
        <w:tc>
          <w:tcPr>
            <w:tcW w:w="3529" w:type="pct"/>
            <w:hideMark/>
          </w:tcPr>
          <w:p w:rsidR="00867C77" w:rsidRPr="007F5C0E" w:rsidRDefault="00FC3443"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Comparison of photocatalytic activity of Cr-doped ZnO NPs with ZnO after 120 min</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49</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4.22</w:t>
            </w:r>
          </w:p>
        </w:tc>
        <w:tc>
          <w:tcPr>
            <w:tcW w:w="3529" w:type="pct"/>
            <w:hideMark/>
          </w:tcPr>
          <w:p w:rsidR="00867C77" w:rsidRPr="007F5C0E" w:rsidRDefault="00FC3443"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Comparison of photocatalytic activity of Cr-doped ZnO NPs with ZnO after 150 min</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50</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4.23</w:t>
            </w:r>
          </w:p>
        </w:tc>
        <w:tc>
          <w:tcPr>
            <w:tcW w:w="3529" w:type="pct"/>
            <w:hideMark/>
          </w:tcPr>
          <w:p w:rsidR="00867C77" w:rsidRPr="007F5C0E" w:rsidRDefault="00FC3443"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Comparison of photocatalytic activity of Cr-doped ZnO NPs with ZnO after 180 min</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51</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4.24</w:t>
            </w:r>
          </w:p>
        </w:tc>
        <w:tc>
          <w:tcPr>
            <w:tcW w:w="3529" w:type="pct"/>
            <w:hideMark/>
          </w:tcPr>
          <w:p w:rsidR="00867C77" w:rsidRPr="007F5C0E" w:rsidRDefault="00FC3443" w:rsidP="00A3173E">
            <w:pPr>
              <w:tabs>
                <w:tab w:val="left" w:pos="253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Comparison of photocatalytic activity of Cr-doped ZnO NPs with ZnO after 210 min</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52</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4.25</w:t>
            </w:r>
          </w:p>
        </w:tc>
        <w:tc>
          <w:tcPr>
            <w:tcW w:w="3529" w:type="pct"/>
            <w:hideMark/>
          </w:tcPr>
          <w:p w:rsidR="00867C77" w:rsidRPr="007F5C0E" w:rsidRDefault="00FC3443"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Photocatalytic activity of S-doped g-C</w:t>
            </w:r>
            <w:r>
              <w:rPr>
                <w:rFonts w:ascii="Times New Roman" w:hAnsi="Times New Roman" w:cs="Times New Roman"/>
                <w:sz w:val="24"/>
                <w:szCs w:val="24"/>
                <w:vertAlign w:val="subscript"/>
              </w:rPr>
              <w:t>3</w:t>
            </w:r>
            <w:r>
              <w:rPr>
                <w:rFonts w:ascii="Times New Roman" w:hAnsi="Times New Roman" w:cs="Times New Roman"/>
                <w:sz w:val="24"/>
                <w:szCs w:val="24"/>
              </w:rPr>
              <w:t>N</w:t>
            </w:r>
            <w:r>
              <w:rPr>
                <w:rFonts w:ascii="Times New Roman" w:hAnsi="Times New Roman" w:cs="Times New Roman"/>
                <w:sz w:val="24"/>
                <w:szCs w:val="24"/>
                <w:vertAlign w:val="subscript"/>
              </w:rPr>
              <w:t>4</w:t>
            </w:r>
            <w:r>
              <w:rPr>
                <w:rFonts w:ascii="Times New Roman" w:hAnsi="Times New Roman" w:cs="Times New Roman"/>
                <w:sz w:val="24"/>
                <w:szCs w:val="24"/>
              </w:rPr>
              <w:t xml:space="preserve"> NPs</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53</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4.26</w:t>
            </w:r>
          </w:p>
        </w:tc>
        <w:tc>
          <w:tcPr>
            <w:tcW w:w="3529" w:type="pct"/>
            <w:hideMark/>
          </w:tcPr>
          <w:p w:rsidR="00867C77" w:rsidRPr="007F5C0E" w:rsidRDefault="00FC3443"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Photocatalytic activity of 5% Cr-doped ZnO nanocomposite with S-doped g-C</w:t>
            </w:r>
            <w:r>
              <w:rPr>
                <w:rFonts w:ascii="Times New Roman" w:hAnsi="Times New Roman" w:cs="Times New Roman"/>
                <w:sz w:val="24"/>
                <w:szCs w:val="24"/>
                <w:vertAlign w:val="subscript"/>
              </w:rPr>
              <w:t>3</w:t>
            </w:r>
            <w:r>
              <w:rPr>
                <w:rFonts w:ascii="Times New Roman" w:hAnsi="Times New Roman" w:cs="Times New Roman"/>
                <w:sz w:val="24"/>
                <w:szCs w:val="24"/>
              </w:rPr>
              <w:t>N</w:t>
            </w:r>
            <w:r>
              <w:rPr>
                <w:rFonts w:ascii="Times New Roman" w:hAnsi="Times New Roman" w:cs="Times New Roman"/>
                <w:sz w:val="24"/>
                <w:szCs w:val="24"/>
                <w:vertAlign w:val="subscript"/>
              </w:rPr>
              <w:t>4</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54</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4.27</w:t>
            </w:r>
          </w:p>
        </w:tc>
        <w:tc>
          <w:tcPr>
            <w:tcW w:w="3529" w:type="pct"/>
            <w:hideMark/>
          </w:tcPr>
          <w:p w:rsidR="00867C77" w:rsidRPr="007F5C0E" w:rsidRDefault="00FC3443"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Photocatalytic activity of 10% Cr-doped ZnO nanocomposite with S-doped g-C</w:t>
            </w:r>
            <w:r>
              <w:rPr>
                <w:rFonts w:ascii="Times New Roman" w:hAnsi="Times New Roman" w:cs="Times New Roman"/>
                <w:sz w:val="24"/>
                <w:szCs w:val="24"/>
                <w:vertAlign w:val="subscript"/>
              </w:rPr>
              <w:t>3</w:t>
            </w:r>
            <w:r>
              <w:rPr>
                <w:rFonts w:ascii="Times New Roman" w:hAnsi="Times New Roman" w:cs="Times New Roman"/>
                <w:sz w:val="24"/>
                <w:szCs w:val="24"/>
              </w:rPr>
              <w:t>N</w:t>
            </w:r>
            <w:r>
              <w:rPr>
                <w:rFonts w:ascii="Times New Roman" w:hAnsi="Times New Roman" w:cs="Times New Roman"/>
                <w:sz w:val="24"/>
                <w:szCs w:val="24"/>
                <w:vertAlign w:val="subscript"/>
              </w:rPr>
              <w:t>4</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55</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4.28</w:t>
            </w:r>
          </w:p>
        </w:tc>
        <w:tc>
          <w:tcPr>
            <w:tcW w:w="3529" w:type="pct"/>
            <w:hideMark/>
          </w:tcPr>
          <w:p w:rsidR="00867C77" w:rsidRPr="007F5C0E" w:rsidRDefault="00FC3443"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Photocatalytic activity of 15% Cr-doped ZnO nanocomposite with S-doped g-C</w:t>
            </w:r>
            <w:r>
              <w:rPr>
                <w:rFonts w:ascii="Times New Roman" w:hAnsi="Times New Roman" w:cs="Times New Roman"/>
                <w:sz w:val="24"/>
                <w:szCs w:val="24"/>
                <w:vertAlign w:val="subscript"/>
              </w:rPr>
              <w:t>3</w:t>
            </w:r>
            <w:r>
              <w:rPr>
                <w:rFonts w:ascii="Times New Roman" w:hAnsi="Times New Roman" w:cs="Times New Roman"/>
                <w:sz w:val="24"/>
                <w:szCs w:val="24"/>
              </w:rPr>
              <w:t>N</w:t>
            </w:r>
            <w:r>
              <w:rPr>
                <w:rFonts w:ascii="Times New Roman" w:hAnsi="Times New Roman" w:cs="Times New Roman"/>
                <w:sz w:val="24"/>
                <w:szCs w:val="24"/>
                <w:vertAlign w:val="subscript"/>
              </w:rPr>
              <w:t>4</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56</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4.29</w:t>
            </w:r>
          </w:p>
        </w:tc>
        <w:tc>
          <w:tcPr>
            <w:tcW w:w="3529" w:type="pct"/>
            <w:hideMark/>
          </w:tcPr>
          <w:p w:rsidR="00867C77" w:rsidRPr="007F5C0E" w:rsidRDefault="00FC3443"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Photocatalytic activity of 20% Cr-doped ZnO nanocomposite with S-doped g-C</w:t>
            </w:r>
            <w:r>
              <w:rPr>
                <w:rFonts w:ascii="Times New Roman" w:hAnsi="Times New Roman" w:cs="Times New Roman"/>
                <w:sz w:val="24"/>
                <w:szCs w:val="24"/>
                <w:vertAlign w:val="subscript"/>
              </w:rPr>
              <w:t>3</w:t>
            </w:r>
            <w:r>
              <w:rPr>
                <w:rFonts w:ascii="Times New Roman" w:hAnsi="Times New Roman" w:cs="Times New Roman"/>
                <w:sz w:val="24"/>
                <w:szCs w:val="24"/>
              </w:rPr>
              <w:t>N</w:t>
            </w:r>
            <w:r>
              <w:rPr>
                <w:rFonts w:ascii="Times New Roman" w:hAnsi="Times New Roman" w:cs="Times New Roman"/>
                <w:sz w:val="24"/>
                <w:szCs w:val="24"/>
                <w:vertAlign w:val="subscript"/>
              </w:rPr>
              <w:t>4</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57</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4.30</w:t>
            </w:r>
          </w:p>
        </w:tc>
        <w:tc>
          <w:tcPr>
            <w:tcW w:w="3529" w:type="pct"/>
          </w:tcPr>
          <w:p w:rsidR="00867C77" w:rsidRPr="007F5C0E" w:rsidRDefault="00FC3443"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 xml:space="preserve">Comparison of photocatalytic activity of Cr-doped ZnO </w:t>
            </w:r>
            <w:r>
              <w:rPr>
                <w:rFonts w:ascii="Times New Roman" w:hAnsi="Times New Roman" w:cs="Times New Roman"/>
                <w:sz w:val="24"/>
                <w:szCs w:val="24"/>
              </w:rPr>
              <w:lastRenderedPageBreak/>
              <w:t>nanocomposite with S-doped g-C</w:t>
            </w:r>
            <w:r>
              <w:rPr>
                <w:rFonts w:ascii="Times New Roman" w:hAnsi="Times New Roman" w:cs="Times New Roman"/>
                <w:sz w:val="24"/>
                <w:szCs w:val="24"/>
                <w:vertAlign w:val="subscript"/>
              </w:rPr>
              <w:t>3</w:t>
            </w:r>
            <w:r>
              <w:rPr>
                <w:rFonts w:ascii="Times New Roman" w:hAnsi="Times New Roman" w:cs="Times New Roman"/>
                <w:sz w:val="24"/>
                <w:szCs w:val="24"/>
              </w:rPr>
              <w:t>N</w:t>
            </w:r>
            <w:r>
              <w:rPr>
                <w:rFonts w:ascii="Times New Roman" w:hAnsi="Times New Roman" w:cs="Times New Roman"/>
                <w:sz w:val="24"/>
                <w:szCs w:val="24"/>
                <w:vertAlign w:val="subscript"/>
              </w:rPr>
              <w:t>4</w:t>
            </w:r>
            <w:r>
              <w:rPr>
                <w:rFonts w:ascii="Times New Roman" w:hAnsi="Times New Roman" w:cs="Times New Roman"/>
                <w:sz w:val="24"/>
                <w:szCs w:val="24"/>
              </w:rPr>
              <w:t xml:space="preserve"> and 5% Cr-doped ZnO after 0 min</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lastRenderedPageBreak/>
              <w:t>58</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lastRenderedPageBreak/>
              <w:t>4.31</w:t>
            </w:r>
          </w:p>
        </w:tc>
        <w:tc>
          <w:tcPr>
            <w:tcW w:w="3529" w:type="pct"/>
          </w:tcPr>
          <w:p w:rsidR="00867C77" w:rsidRPr="007F5C0E" w:rsidRDefault="00FC3443"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Comparison of photocatalytic activity of Cr-doped ZnO nanocomposite with S-doped g-C</w:t>
            </w:r>
            <w:r>
              <w:rPr>
                <w:rFonts w:ascii="Times New Roman" w:hAnsi="Times New Roman" w:cs="Times New Roman"/>
                <w:sz w:val="24"/>
                <w:szCs w:val="24"/>
                <w:vertAlign w:val="subscript"/>
              </w:rPr>
              <w:t>3</w:t>
            </w:r>
            <w:r>
              <w:rPr>
                <w:rFonts w:ascii="Times New Roman" w:hAnsi="Times New Roman" w:cs="Times New Roman"/>
                <w:sz w:val="24"/>
                <w:szCs w:val="24"/>
              </w:rPr>
              <w:t>N</w:t>
            </w:r>
            <w:r>
              <w:rPr>
                <w:rFonts w:ascii="Times New Roman" w:hAnsi="Times New Roman" w:cs="Times New Roman"/>
                <w:sz w:val="24"/>
                <w:szCs w:val="24"/>
                <w:vertAlign w:val="subscript"/>
              </w:rPr>
              <w:t>4</w:t>
            </w:r>
            <w:r>
              <w:rPr>
                <w:rFonts w:ascii="Times New Roman" w:hAnsi="Times New Roman" w:cs="Times New Roman"/>
                <w:sz w:val="24"/>
                <w:szCs w:val="24"/>
              </w:rPr>
              <w:t xml:space="preserve"> and 5% Cr-doped ZnO after 30 min</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59</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4.32</w:t>
            </w:r>
          </w:p>
        </w:tc>
        <w:tc>
          <w:tcPr>
            <w:tcW w:w="3529" w:type="pct"/>
          </w:tcPr>
          <w:p w:rsidR="00867C77" w:rsidRPr="007F5C0E" w:rsidRDefault="00FC3443"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Comparison of photocatalytic activity of Cr-doped ZnO nanocomposite with S-doped g-C</w:t>
            </w:r>
            <w:r>
              <w:rPr>
                <w:rFonts w:ascii="Times New Roman" w:hAnsi="Times New Roman" w:cs="Times New Roman"/>
                <w:sz w:val="24"/>
                <w:szCs w:val="24"/>
                <w:vertAlign w:val="subscript"/>
              </w:rPr>
              <w:t>3</w:t>
            </w:r>
            <w:r>
              <w:rPr>
                <w:rFonts w:ascii="Times New Roman" w:hAnsi="Times New Roman" w:cs="Times New Roman"/>
                <w:sz w:val="24"/>
                <w:szCs w:val="24"/>
              </w:rPr>
              <w:t>N</w:t>
            </w:r>
            <w:r>
              <w:rPr>
                <w:rFonts w:ascii="Times New Roman" w:hAnsi="Times New Roman" w:cs="Times New Roman"/>
                <w:sz w:val="24"/>
                <w:szCs w:val="24"/>
                <w:vertAlign w:val="subscript"/>
              </w:rPr>
              <w:t>4</w:t>
            </w:r>
            <w:r>
              <w:rPr>
                <w:rFonts w:ascii="Times New Roman" w:hAnsi="Times New Roman" w:cs="Times New Roman"/>
                <w:sz w:val="24"/>
                <w:szCs w:val="24"/>
              </w:rPr>
              <w:t xml:space="preserve"> and 5% Cr-doped ZnO after 60 min</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60</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4.33</w:t>
            </w:r>
          </w:p>
        </w:tc>
        <w:tc>
          <w:tcPr>
            <w:tcW w:w="3529" w:type="pct"/>
          </w:tcPr>
          <w:p w:rsidR="00867C77" w:rsidRPr="007F5C0E" w:rsidRDefault="00FC3443" w:rsidP="00A3173E">
            <w:pPr>
              <w:tabs>
                <w:tab w:val="left" w:pos="1788"/>
              </w:tabs>
              <w:spacing w:after="0" w:line="360" w:lineRule="auto"/>
              <w:jc w:val="both"/>
              <w:rPr>
                <w:rFonts w:ascii="Times New Roman" w:hAnsi="Times New Roman" w:cs="Times New Roman"/>
                <w:sz w:val="24"/>
                <w:szCs w:val="28"/>
              </w:rPr>
            </w:pPr>
            <w:r>
              <w:rPr>
                <w:rFonts w:ascii="Times New Roman" w:hAnsi="Times New Roman" w:cs="Times New Roman"/>
                <w:sz w:val="24"/>
                <w:szCs w:val="24"/>
              </w:rPr>
              <w:t>Comparison of photocatalytic activity of Cr-doped ZnO nanocomposite with S-doped g-C</w:t>
            </w:r>
            <w:r>
              <w:rPr>
                <w:rFonts w:ascii="Times New Roman" w:hAnsi="Times New Roman" w:cs="Times New Roman"/>
                <w:sz w:val="24"/>
                <w:szCs w:val="24"/>
                <w:vertAlign w:val="subscript"/>
              </w:rPr>
              <w:t>3</w:t>
            </w:r>
            <w:r>
              <w:rPr>
                <w:rFonts w:ascii="Times New Roman" w:hAnsi="Times New Roman" w:cs="Times New Roman"/>
                <w:sz w:val="24"/>
                <w:szCs w:val="24"/>
              </w:rPr>
              <w:t>N</w:t>
            </w:r>
            <w:r>
              <w:rPr>
                <w:rFonts w:ascii="Times New Roman" w:hAnsi="Times New Roman" w:cs="Times New Roman"/>
                <w:sz w:val="24"/>
                <w:szCs w:val="24"/>
                <w:vertAlign w:val="subscript"/>
              </w:rPr>
              <w:t>4</w:t>
            </w:r>
            <w:r>
              <w:rPr>
                <w:rFonts w:ascii="Times New Roman" w:hAnsi="Times New Roman" w:cs="Times New Roman"/>
                <w:sz w:val="24"/>
                <w:szCs w:val="24"/>
              </w:rPr>
              <w:t xml:space="preserve"> and 5% Cr-doped ZnO after 90 min</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61</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4.34</w:t>
            </w:r>
          </w:p>
        </w:tc>
        <w:tc>
          <w:tcPr>
            <w:tcW w:w="3529" w:type="pct"/>
          </w:tcPr>
          <w:p w:rsidR="00867C77" w:rsidRPr="007F5C0E" w:rsidRDefault="00FC3443"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Comparison of photocatalytic activity of Cr-doped ZnO nanocomposite with S-doped g-C</w:t>
            </w:r>
            <w:r>
              <w:rPr>
                <w:rFonts w:ascii="Times New Roman" w:hAnsi="Times New Roman" w:cs="Times New Roman"/>
                <w:sz w:val="24"/>
                <w:szCs w:val="24"/>
                <w:vertAlign w:val="subscript"/>
              </w:rPr>
              <w:t>3</w:t>
            </w:r>
            <w:r>
              <w:rPr>
                <w:rFonts w:ascii="Times New Roman" w:hAnsi="Times New Roman" w:cs="Times New Roman"/>
                <w:sz w:val="24"/>
                <w:szCs w:val="24"/>
              </w:rPr>
              <w:t>N</w:t>
            </w:r>
            <w:r>
              <w:rPr>
                <w:rFonts w:ascii="Times New Roman" w:hAnsi="Times New Roman" w:cs="Times New Roman"/>
                <w:sz w:val="24"/>
                <w:szCs w:val="24"/>
                <w:vertAlign w:val="subscript"/>
              </w:rPr>
              <w:t>4</w:t>
            </w:r>
            <w:r>
              <w:rPr>
                <w:rFonts w:ascii="Times New Roman" w:hAnsi="Times New Roman" w:cs="Times New Roman"/>
                <w:sz w:val="24"/>
                <w:szCs w:val="24"/>
              </w:rPr>
              <w:t xml:space="preserve"> and 5% Cr-doped ZnO after 120 min</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62</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4.35</w:t>
            </w:r>
          </w:p>
        </w:tc>
        <w:tc>
          <w:tcPr>
            <w:tcW w:w="3529" w:type="pct"/>
          </w:tcPr>
          <w:p w:rsidR="00867C77" w:rsidRPr="007F5C0E" w:rsidRDefault="00FC3443"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Comparison of photocatalytic activity of Cr-doped ZnO nanocomposite with S-doped g-C</w:t>
            </w:r>
            <w:r>
              <w:rPr>
                <w:rFonts w:ascii="Times New Roman" w:hAnsi="Times New Roman" w:cs="Times New Roman"/>
                <w:sz w:val="24"/>
                <w:szCs w:val="24"/>
                <w:vertAlign w:val="subscript"/>
              </w:rPr>
              <w:t>3</w:t>
            </w:r>
            <w:r>
              <w:rPr>
                <w:rFonts w:ascii="Times New Roman" w:hAnsi="Times New Roman" w:cs="Times New Roman"/>
                <w:sz w:val="24"/>
                <w:szCs w:val="24"/>
              </w:rPr>
              <w:t>N</w:t>
            </w:r>
            <w:r>
              <w:rPr>
                <w:rFonts w:ascii="Times New Roman" w:hAnsi="Times New Roman" w:cs="Times New Roman"/>
                <w:sz w:val="24"/>
                <w:szCs w:val="24"/>
                <w:vertAlign w:val="subscript"/>
              </w:rPr>
              <w:t>4</w:t>
            </w:r>
            <w:r>
              <w:rPr>
                <w:rFonts w:ascii="Times New Roman" w:hAnsi="Times New Roman" w:cs="Times New Roman"/>
                <w:sz w:val="24"/>
                <w:szCs w:val="24"/>
              </w:rPr>
              <w:t xml:space="preserve"> and 5% Cr-doped ZnO after 150 min</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63</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4.36</w:t>
            </w:r>
          </w:p>
        </w:tc>
        <w:tc>
          <w:tcPr>
            <w:tcW w:w="3529" w:type="pct"/>
          </w:tcPr>
          <w:p w:rsidR="00867C77" w:rsidRPr="007F5C0E" w:rsidRDefault="00FC3443"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Comparison of photocatalytic activity of Cr-doped ZnO nanocomposite with S-doped g-C</w:t>
            </w:r>
            <w:r>
              <w:rPr>
                <w:rFonts w:ascii="Times New Roman" w:hAnsi="Times New Roman" w:cs="Times New Roman"/>
                <w:sz w:val="24"/>
                <w:szCs w:val="24"/>
                <w:vertAlign w:val="subscript"/>
              </w:rPr>
              <w:t>3</w:t>
            </w:r>
            <w:r>
              <w:rPr>
                <w:rFonts w:ascii="Times New Roman" w:hAnsi="Times New Roman" w:cs="Times New Roman"/>
                <w:sz w:val="24"/>
                <w:szCs w:val="24"/>
              </w:rPr>
              <w:t>N</w:t>
            </w:r>
            <w:r>
              <w:rPr>
                <w:rFonts w:ascii="Times New Roman" w:hAnsi="Times New Roman" w:cs="Times New Roman"/>
                <w:sz w:val="24"/>
                <w:szCs w:val="24"/>
                <w:vertAlign w:val="subscript"/>
              </w:rPr>
              <w:t>4</w:t>
            </w:r>
            <w:r>
              <w:rPr>
                <w:rFonts w:ascii="Times New Roman" w:hAnsi="Times New Roman" w:cs="Times New Roman"/>
                <w:sz w:val="24"/>
                <w:szCs w:val="24"/>
              </w:rPr>
              <w:t xml:space="preserve"> and 5% Cr-doped ZnO after 180 min</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64</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4.37</w:t>
            </w:r>
          </w:p>
        </w:tc>
        <w:tc>
          <w:tcPr>
            <w:tcW w:w="3529" w:type="pct"/>
          </w:tcPr>
          <w:p w:rsidR="00867C77" w:rsidRPr="007F5C0E" w:rsidRDefault="00FC3443" w:rsidP="00A3173E">
            <w:pPr>
              <w:spacing w:after="0" w:line="360" w:lineRule="auto"/>
              <w:jc w:val="both"/>
              <w:rPr>
                <w:rFonts w:ascii="Times New Roman" w:hAnsi="Times New Roman" w:cs="Times New Roman"/>
                <w:sz w:val="24"/>
                <w:szCs w:val="28"/>
              </w:rPr>
            </w:pPr>
            <w:r>
              <w:rPr>
                <w:rFonts w:ascii="Times New Roman" w:hAnsi="Times New Roman" w:cs="Times New Roman"/>
                <w:sz w:val="24"/>
              </w:rPr>
              <w:t>Tauc plot of ZnO</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65</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4.38</w:t>
            </w:r>
          </w:p>
        </w:tc>
        <w:tc>
          <w:tcPr>
            <w:tcW w:w="3529" w:type="pct"/>
          </w:tcPr>
          <w:p w:rsidR="00867C77" w:rsidRPr="007F5C0E" w:rsidRDefault="00FC3443" w:rsidP="00A3173E">
            <w:pPr>
              <w:spacing w:after="0" w:line="360" w:lineRule="auto"/>
              <w:jc w:val="both"/>
              <w:rPr>
                <w:rFonts w:ascii="Times New Roman" w:hAnsi="Times New Roman" w:cs="Times New Roman"/>
                <w:sz w:val="24"/>
                <w:szCs w:val="28"/>
              </w:rPr>
            </w:pPr>
            <w:r>
              <w:rPr>
                <w:rFonts w:ascii="Times New Roman" w:hAnsi="Times New Roman" w:cs="Times New Roman"/>
                <w:sz w:val="24"/>
              </w:rPr>
              <w:t>Tauc plot of 1% Cr-doped ZnO</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66</w:t>
            </w:r>
          </w:p>
        </w:tc>
      </w:tr>
      <w:tr w:rsidR="006E3B98" w:rsidRPr="007F5C0E" w:rsidTr="00BB3EDC">
        <w:trPr>
          <w:jc w:val="center"/>
        </w:trPr>
        <w:tc>
          <w:tcPr>
            <w:tcW w:w="749" w:type="pct"/>
            <w:hideMark/>
          </w:tcPr>
          <w:p w:rsidR="006E3B98" w:rsidRPr="007F5C0E" w:rsidRDefault="006E3B98" w:rsidP="00F7248D">
            <w:pPr>
              <w:spacing w:after="0" w:line="360" w:lineRule="auto"/>
              <w:rPr>
                <w:rFonts w:ascii="Times New Roman" w:hAnsi="Times New Roman" w:cs="Times New Roman"/>
                <w:sz w:val="24"/>
                <w:szCs w:val="28"/>
              </w:rPr>
            </w:pPr>
            <w:r>
              <w:rPr>
                <w:rFonts w:ascii="Times New Roman" w:hAnsi="Times New Roman" w:cs="Times New Roman"/>
                <w:sz w:val="24"/>
                <w:szCs w:val="28"/>
              </w:rPr>
              <w:t>4.39</w:t>
            </w:r>
          </w:p>
        </w:tc>
        <w:tc>
          <w:tcPr>
            <w:tcW w:w="3529" w:type="pct"/>
          </w:tcPr>
          <w:p w:rsidR="006E3B98" w:rsidRPr="007F5C0E" w:rsidRDefault="00FC3443" w:rsidP="00A3173E">
            <w:pPr>
              <w:spacing w:after="0" w:line="360" w:lineRule="auto"/>
              <w:jc w:val="both"/>
              <w:rPr>
                <w:rFonts w:ascii="Times New Roman" w:hAnsi="Times New Roman" w:cs="Times New Roman"/>
                <w:sz w:val="24"/>
                <w:szCs w:val="28"/>
              </w:rPr>
            </w:pPr>
            <w:r>
              <w:rPr>
                <w:rFonts w:ascii="Times New Roman" w:hAnsi="Times New Roman" w:cs="Times New Roman"/>
                <w:sz w:val="24"/>
              </w:rPr>
              <w:t>Tauc plot of 3% Cr-doped ZnO</w:t>
            </w:r>
          </w:p>
        </w:tc>
        <w:tc>
          <w:tcPr>
            <w:tcW w:w="722" w:type="pct"/>
          </w:tcPr>
          <w:p w:rsidR="006E3B98" w:rsidRPr="007F5C0E" w:rsidRDefault="006E3B98" w:rsidP="00F7248D">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67</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w:t>
            </w:r>
            <w:r w:rsidR="006E3B98">
              <w:rPr>
                <w:rFonts w:ascii="Times New Roman" w:hAnsi="Times New Roman" w:cs="Times New Roman"/>
                <w:sz w:val="24"/>
                <w:szCs w:val="28"/>
              </w:rPr>
              <w:t>40</w:t>
            </w:r>
          </w:p>
        </w:tc>
        <w:tc>
          <w:tcPr>
            <w:tcW w:w="3529" w:type="pct"/>
          </w:tcPr>
          <w:p w:rsidR="00867C77" w:rsidRPr="007F5C0E" w:rsidRDefault="00FC3443" w:rsidP="00A3173E">
            <w:pPr>
              <w:spacing w:after="0" w:line="360" w:lineRule="auto"/>
              <w:jc w:val="both"/>
              <w:rPr>
                <w:rFonts w:ascii="Times New Roman" w:hAnsi="Times New Roman" w:cs="Times New Roman"/>
                <w:sz w:val="24"/>
                <w:szCs w:val="28"/>
              </w:rPr>
            </w:pPr>
            <w:r>
              <w:rPr>
                <w:rFonts w:ascii="Times New Roman" w:hAnsi="Times New Roman" w:cs="Times New Roman"/>
                <w:sz w:val="24"/>
              </w:rPr>
              <w:t>Tauc plot of 5% Cr-doped ZnO</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6</w:t>
            </w:r>
            <w:r w:rsidR="006E3B98">
              <w:rPr>
                <w:rFonts w:ascii="Times New Roman" w:hAnsi="Times New Roman" w:cs="Times New Roman"/>
                <w:sz w:val="24"/>
                <w:szCs w:val="28"/>
              </w:rPr>
              <w:t>8</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4.4</w:t>
            </w:r>
            <w:r w:rsidR="006E3B98">
              <w:rPr>
                <w:rFonts w:ascii="Times New Roman" w:hAnsi="Times New Roman" w:cs="Times New Roman"/>
                <w:sz w:val="24"/>
                <w:szCs w:val="28"/>
              </w:rPr>
              <w:t>1</w:t>
            </w:r>
          </w:p>
        </w:tc>
        <w:tc>
          <w:tcPr>
            <w:tcW w:w="3529" w:type="pct"/>
          </w:tcPr>
          <w:p w:rsidR="00867C77" w:rsidRPr="007F5C0E" w:rsidRDefault="00FC3443" w:rsidP="00A3173E">
            <w:pPr>
              <w:spacing w:after="0" w:line="360" w:lineRule="auto"/>
              <w:jc w:val="both"/>
              <w:rPr>
                <w:rFonts w:ascii="Times New Roman" w:hAnsi="Times New Roman" w:cs="Times New Roman"/>
                <w:sz w:val="24"/>
                <w:szCs w:val="28"/>
              </w:rPr>
            </w:pPr>
            <w:r>
              <w:rPr>
                <w:rFonts w:ascii="Times New Roman" w:hAnsi="Times New Roman" w:cs="Times New Roman"/>
                <w:sz w:val="24"/>
              </w:rPr>
              <w:t>Tauc plot of 7% Cr-doped ZnO</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6</w:t>
            </w:r>
            <w:r w:rsidR="006E3B98">
              <w:rPr>
                <w:rFonts w:ascii="Times New Roman" w:hAnsi="Times New Roman" w:cs="Times New Roman"/>
                <w:sz w:val="24"/>
                <w:szCs w:val="28"/>
              </w:rPr>
              <w:t>9</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4.4</w:t>
            </w:r>
            <w:r w:rsidR="006E3B98">
              <w:rPr>
                <w:rFonts w:ascii="Times New Roman" w:hAnsi="Times New Roman" w:cs="Times New Roman"/>
                <w:sz w:val="24"/>
                <w:szCs w:val="28"/>
              </w:rPr>
              <w:t>2</w:t>
            </w:r>
          </w:p>
        </w:tc>
        <w:tc>
          <w:tcPr>
            <w:tcW w:w="3529" w:type="pct"/>
          </w:tcPr>
          <w:p w:rsidR="00867C77" w:rsidRPr="007F5C0E" w:rsidRDefault="00FC3443" w:rsidP="00A3173E">
            <w:pPr>
              <w:spacing w:after="0" w:line="360" w:lineRule="auto"/>
              <w:jc w:val="both"/>
              <w:rPr>
                <w:rFonts w:ascii="Times New Roman" w:hAnsi="Times New Roman" w:cs="Times New Roman"/>
                <w:sz w:val="24"/>
                <w:szCs w:val="28"/>
              </w:rPr>
            </w:pPr>
            <w:r>
              <w:rPr>
                <w:rFonts w:ascii="Times New Roman" w:hAnsi="Times New Roman" w:cs="Times New Roman"/>
                <w:sz w:val="24"/>
              </w:rPr>
              <w:t>Tauc plot of 9% Cr-doped ZnO</w:t>
            </w:r>
          </w:p>
        </w:tc>
        <w:tc>
          <w:tcPr>
            <w:tcW w:w="722" w:type="pct"/>
          </w:tcPr>
          <w:p w:rsidR="00867C77" w:rsidRPr="007F5C0E" w:rsidRDefault="006E3B98" w:rsidP="00F7248D">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70</w:t>
            </w:r>
          </w:p>
        </w:tc>
      </w:tr>
      <w:tr w:rsidR="00867C77" w:rsidRPr="007F5C0E" w:rsidTr="00BB3EDC">
        <w:trPr>
          <w:jc w:val="center"/>
        </w:trPr>
        <w:tc>
          <w:tcPr>
            <w:tcW w:w="749" w:type="pct"/>
            <w:hideMark/>
          </w:tcPr>
          <w:p w:rsidR="00867C77" w:rsidRPr="007F5C0E" w:rsidRDefault="00867C77" w:rsidP="00F7248D">
            <w:pPr>
              <w:spacing w:after="0" w:line="360" w:lineRule="auto"/>
              <w:rPr>
                <w:rFonts w:ascii="Times New Roman" w:hAnsi="Times New Roman" w:cs="Times New Roman"/>
                <w:sz w:val="24"/>
                <w:szCs w:val="28"/>
              </w:rPr>
            </w:pPr>
            <w:r w:rsidRPr="007F5C0E">
              <w:rPr>
                <w:rFonts w:ascii="Times New Roman" w:hAnsi="Times New Roman" w:cs="Times New Roman"/>
                <w:sz w:val="24"/>
                <w:szCs w:val="28"/>
              </w:rPr>
              <w:t>4.4</w:t>
            </w:r>
            <w:r w:rsidR="006E3B98">
              <w:rPr>
                <w:rFonts w:ascii="Times New Roman" w:hAnsi="Times New Roman" w:cs="Times New Roman"/>
                <w:sz w:val="24"/>
                <w:szCs w:val="28"/>
              </w:rPr>
              <w:t>3</w:t>
            </w:r>
          </w:p>
        </w:tc>
        <w:tc>
          <w:tcPr>
            <w:tcW w:w="3529" w:type="pct"/>
          </w:tcPr>
          <w:p w:rsidR="00867C77" w:rsidRPr="007F5C0E" w:rsidRDefault="00FC3443" w:rsidP="00A3173E">
            <w:pPr>
              <w:spacing w:after="0" w:line="360" w:lineRule="auto"/>
              <w:jc w:val="both"/>
              <w:rPr>
                <w:rFonts w:ascii="Times New Roman" w:hAnsi="Times New Roman" w:cs="Times New Roman"/>
                <w:sz w:val="24"/>
                <w:szCs w:val="28"/>
              </w:rPr>
            </w:pPr>
            <w:r>
              <w:rPr>
                <w:rFonts w:ascii="Times New Roman" w:hAnsi="Times New Roman" w:cs="Times New Roman"/>
                <w:sz w:val="24"/>
                <w:szCs w:val="24"/>
              </w:rPr>
              <w:t>Tauc plot of 15% composite</w:t>
            </w:r>
          </w:p>
        </w:tc>
        <w:tc>
          <w:tcPr>
            <w:tcW w:w="722" w:type="pct"/>
          </w:tcPr>
          <w:p w:rsidR="00867C77" w:rsidRPr="007F5C0E" w:rsidRDefault="00867C77" w:rsidP="00F7248D">
            <w:pPr>
              <w:spacing w:after="0" w:line="360" w:lineRule="auto"/>
              <w:jc w:val="center"/>
              <w:rPr>
                <w:rFonts w:ascii="Times New Roman" w:hAnsi="Times New Roman" w:cs="Times New Roman"/>
                <w:sz w:val="24"/>
                <w:szCs w:val="28"/>
              </w:rPr>
            </w:pPr>
            <w:r w:rsidRPr="007F5C0E">
              <w:rPr>
                <w:rFonts w:ascii="Times New Roman" w:hAnsi="Times New Roman" w:cs="Times New Roman"/>
                <w:sz w:val="24"/>
                <w:szCs w:val="28"/>
              </w:rPr>
              <w:t>7</w:t>
            </w:r>
            <w:r w:rsidR="006E3B98">
              <w:rPr>
                <w:rFonts w:ascii="Times New Roman" w:hAnsi="Times New Roman" w:cs="Times New Roman"/>
                <w:sz w:val="24"/>
                <w:szCs w:val="28"/>
              </w:rPr>
              <w:t>1</w:t>
            </w:r>
          </w:p>
        </w:tc>
      </w:tr>
    </w:tbl>
    <w:p w:rsidR="00867C77" w:rsidRPr="007F5C0E" w:rsidRDefault="00867C77" w:rsidP="00867C77">
      <w:pPr>
        <w:jc w:val="center"/>
        <w:rPr>
          <w:rFonts w:ascii="Times New Roman" w:hAnsi="Times New Roman" w:cs="Times New Roman"/>
          <w:b/>
          <w:sz w:val="36"/>
          <w:szCs w:val="40"/>
          <w:shd w:val="clear" w:color="auto" w:fill="FFFFFF"/>
        </w:rPr>
      </w:pPr>
    </w:p>
    <w:p w:rsidR="00867C77" w:rsidRDefault="00867C77" w:rsidP="00867C77">
      <w:pPr>
        <w:jc w:val="center"/>
        <w:rPr>
          <w:rFonts w:ascii="Times New Roman" w:hAnsi="Times New Roman" w:cs="Times New Roman"/>
          <w:b/>
          <w:sz w:val="36"/>
          <w:szCs w:val="40"/>
          <w:shd w:val="clear" w:color="auto" w:fill="FFFFFF"/>
        </w:rPr>
      </w:pPr>
    </w:p>
    <w:p w:rsidR="00B7291B" w:rsidRDefault="00B7291B" w:rsidP="00B7291B">
      <w:pPr>
        <w:rPr>
          <w:rFonts w:ascii="Times New Roman" w:hAnsi="Times New Roman" w:cs="Times New Roman"/>
          <w:b/>
          <w:sz w:val="36"/>
          <w:szCs w:val="40"/>
          <w:shd w:val="clear" w:color="auto" w:fill="FFFFFF"/>
        </w:rPr>
      </w:pPr>
    </w:p>
    <w:p w:rsidR="005172D4" w:rsidRPr="007F5C0E" w:rsidRDefault="005172D4" w:rsidP="00B7291B">
      <w:pPr>
        <w:rPr>
          <w:rFonts w:ascii="Times New Roman" w:hAnsi="Times New Roman" w:cs="Times New Roman"/>
          <w:b/>
          <w:sz w:val="36"/>
          <w:szCs w:val="40"/>
          <w:shd w:val="clear" w:color="auto" w:fill="FFFFFF"/>
        </w:rPr>
      </w:pPr>
    </w:p>
    <w:p w:rsidR="00867C77" w:rsidRPr="007F5C0E" w:rsidRDefault="00867C77" w:rsidP="00867C77">
      <w:pPr>
        <w:jc w:val="center"/>
        <w:rPr>
          <w:rFonts w:ascii="Times New Roman" w:hAnsi="Times New Roman" w:cs="Times New Roman"/>
          <w:sz w:val="36"/>
          <w:szCs w:val="40"/>
          <w:shd w:val="clear" w:color="auto" w:fill="FFFFFF"/>
        </w:rPr>
      </w:pPr>
      <w:r w:rsidRPr="007F5C0E">
        <w:rPr>
          <w:rFonts w:ascii="Times New Roman" w:hAnsi="Times New Roman" w:cs="Times New Roman"/>
          <w:b/>
          <w:sz w:val="36"/>
          <w:szCs w:val="40"/>
          <w:shd w:val="clear" w:color="auto" w:fill="FFFFFF"/>
        </w:rPr>
        <w:lastRenderedPageBreak/>
        <w:t>LIST OF ABBREVIATION</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095"/>
        <w:gridCol w:w="5427"/>
      </w:tblGrid>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24"/>
                <w:shd w:val="clear" w:color="auto" w:fill="FFFFFF"/>
              </w:rPr>
              <w:t>CVD</w:t>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40"/>
                <w:shd w:val="clear" w:color="auto" w:fill="FFFFFF"/>
              </w:rPr>
              <w:t>Chemical vapor deposition</w:t>
            </w:r>
          </w:p>
        </w:tc>
      </w:tr>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24"/>
                <w:shd w:val="clear" w:color="auto" w:fill="FFFFFF"/>
              </w:rPr>
              <w:t>PVD</w:t>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40"/>
                <w:shd w:val="clear" w:color="auto" w:fill="FFFFFF"/>
              </w:rPr>
              <w:t>Physical vapor deposition</w:t>
            </w:r>
          </w:p>
        </w:tc>
      </w:tr>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24"/>
                <w:shd w:val="clear" w:color="auto" w:fill="FFFFFF"/>
              </w:rPr>
              <w:t>L-B films</w:t>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40"/>
                <w:shd w:val="clear" w:color="auto" w:fill="FFFFFF"/>
              </w:rPr>
              <w:t>Langmuir-Blodgett films</w:t>
            </w:r>
          </w:p>
        </w:tc>
      </w:tr>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24"/>
                <w:shd w:val="clear" w:color="auto" w:fill="FFFFFF"/>
              </w:rPr>
              <w:t>ZnO</w:t>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40"/>
                <w:shd w:val="clear" w:color="auto" w:fill="FFFFFF"/>
              </w:rPr>
              <w:t>Zinc Oxide</w:t>
            </w:r>
          </w:p>
        </w:tc>
      </w:tr>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40"/>
                <w:shd w:val="clear" w:color="auto" w:fill="FFFFFF"/>
              </w:rPr>
              <w:t>g-C</w:t>
            </w:r>
            <w:r w:rsidRPr="007F5C0E">
              <w:rPr>
                <w:rFonts w:ascii="Times New Roman" w:hAnsi="Times New Roman" w:cs="Times New Roman"/>
                <w:b/>
                <w:sz w:val="24"/>
                <w:szCs w:val="40"/>
                <w:shd w:val="clear" w:color="auto" w:fill="FFFFFF"/>
                <w:vertAlign w:val="subscript"/>
              </w:rPr>
              <w:t>3</w:t>
            </w:r>
            <w:r w:rsidRPr="007F5C0E">
              <w:rPr>
                <w:rFonts w:ascii="Times New Roman" w:hAnsi="Times New Roman" w:cs="Times New Roman"/>
                <w:b/>
                <w:sz w:val="24"/>
                <w:szCs w:val="40"/>
                <w:shd w:val="clear" w:color="auto" w:fill="FFFFFF"/>
              </w:rPr>
              <w:t>N</w:t>
            </w:r>
            <w:r w:rsidRPr="007F5C0E">
              <w:rPr>
                <w:rFonts w:ascii="Times New Roman" w:hAnsi="Times New Roman" w:cs="Times New Roman"/>
                <w:b/>
                <w:sz w:val="24"/>
                <w:szCs w:val="40"/>
                <w:shd w:val="clear" w:color="auto" w:fill="FFFFFF"/>
                <w:vertAlign w:val="subscript"/>
              </w:rPr>
              <w:t>4</w:t>
            </w:r>
            <w:r w:rsidRPr="007F5C0E">
              <w:rPr>
                <w:rFonts w:ascii="Times New Roman" w:hAnsi="Times New Roman" w:cs="Times New Roman"/>
                <w:b/>
                <w:sz w:val="24"/>
                <w:szCs w:val="40"/>
                <w:shd w:val="clear" w:color="auto" w:fill="FFFFFF"/>
              </w:rPr>
              <w:tab/>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40"/>
                <w:shd w:val="clear" w:color="auto" w:fill="FFFFFF"/>
              </w:rPr>
              <w:t>Graphitic Carbon Nitride</w:t>
            </w:r>
          </w:p>
        </w:tc>
      </w:tr>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40"/>
                <w:shd w:val="clear" w:color="auto" w:fill="FFFFFF"/>
              </w:rPr>
              <w:t>SEM</w:t>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40"/>
                <w:shd w:val="clear" w:color="auto" w:fill="FFFFFF"/>
              </w:rPr>
              <w:t>Scanning electron microscopy</w:t>
            </w:r>
          </w:p>
        </w:tc>
      </w:tr>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24"/>
                <w:shd w:val="clear" w:color="auto" w:fill="FFFFFF"/>
              </w:rPr>
              <w:t>TEM</w:t>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40"/>
                <w:shd w:val="clear" w:color="auto" w:fill="FFFFFF"/>
              </w:rPr>
              <w:t>Transmission electron microscopy</w:t>
            </w:r>
          </w:p>
        </w:tc>
      </w:tr>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24"/>
                <w:shd w:val="clear" w:color="auto" w:fill="FFFFFF"/>
              </w:rPr>
              <w:t>XRD</w:t>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40"/>
                <w:shd w:val="clear" w:color="auto" w:fill="FFFFFF"/>
              </w:rPr>
              <w:t>X-ray Diffraction</w:t>
            </w:r>
          </w:p>
        </w:tc>
      </w:tr>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24"/>
                <w:shd w:val="clear" w:color="auto" w:fill="FFFFFF"/>
              </w:rPr>
              <w:t>FT-IR</w:t>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40"/>
                <w:shd w:val="clear" w:color="auto" w:fill="FFFFFF"/>
              </w:rPr>
              <w:t>Fourier-Transform infrared spectroscopy</w:t>
            </w:r>
          </w:p>
        </w:tc>
      </w:tr>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24"/>
                <w:shd w:val="clear" w:color="auto" w:fill="FFFFFF"/>
              </w:rPr>
              <w:t>UV-Vis</w:t>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40"/>
                <w:shd w:val="clear" w:color="auto" w:fill="FFFFFF"/>
              </w:rPr>
              <w:t>Ultraviolet-visible spectroscopy</w:t>
            </w:r>
          </w:p>
        </w:tc>
      </w:tr>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24"/>
                <w:shd w:val="clear" w:color="auto" w:fill="FFFFFF"/>
              </w:rPr>
              <w:t>TG-DTA</w:t>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40"/>
                <w:shd w:val="clear" w:color="auto" w:fill="FFFFFF"/>
              </w:rPr>
              <w:t>Thermogravimetry/Differential Thermal Analysis</w:t>
            </w:r>
          </w:p>
        </w:tc>
      </w:tr>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24"/>
                <w:shd w:val="clear" w:color="auto" w:fill="FFFFFF"/>
              </w:rPr>
              <w:t>SLS</w:t>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40"/>
                <w:shd w:val="clear" w:color="auto" w:fill="FFFFFF"/>
              </w:rPr>
              <w:t>Static light scattering</w:t>
            </w:r>
          </w:p>
        </w:tc>
      </w:tr>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24"/>
                <w:shd w:val="clear" w:color="auto" w:fill="FFFFFF"/>
              </w:rPr>
              <w:t>EELS</w:t>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40"/>
                <w:shd w:val="clear" w:color="auto" w:fill="FFFFFF"/>
              </w:rPr>
              <w:t>Electron energy loss spectroscopy</w:t>
            </w:r>
          </w:p>
        </w:tc>
      </w:tr>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24"/>
                <w:shd w:val="clear" w:color="auto" w:fill="FFFFFF"/>
              </w:rPr>
              <w:t>HRTEM</w:t>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40"/>
                <w:shd w:val="clear" w:color="auto" w:fill="FFFFFF"/>
              </w:rPr>
              <w:t>High-resolution transmission electron microscopy</w:t>
            </w:r>
          </w:p>
        </w:tc>
      </w:tr>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24"/>
                <w:shd w:val="clear" w:color="auto" w:fill="FFFFFF"/>
              </w:rPr>
              <w:t>EDS/EDX</w:t>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40"/>
                <w:shd w:val="clear" w:color="auto" w:fill="FFFFFF"/>
              </w:rPr>
              <w:t>Energy Dispersive Spectroscopy/Energy Dispersive X-ray</w:t>
            </w:r>
          </w:p>
        </w:tc>
      </w:tr>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24"/>
                <w:shd w:val="clear" w:color="auto" w:fill="FFFFFF"/>
              </w:rPr>
              <w:t>BPA</w:t>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40"/>
                <w:shd w:val="clear" w:color="auto" w:fill="FFFFFF"/>
              </w:rPr>
              <w:t>Bisphenol A</w:t>
            </w:r>
          </w:p>
        </w:tc>
      </w:tr>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24"/>
                <w:shd w:val="clear" w:color="auto" w:fill="FFFFFF"/>
              </w:rPr>
              <w:t>SPR</w:t>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40"/>
                <w:shd w:val="clear" w:color="auto" w:fill="FFFFFF"/>
              </w:rPr>
              <w:t>Surface Plasmon resonance</w:t>
            </w:r>
          </w:p>
        </w:tc>
      </w:tr>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24"/>
                <w:shd w:val="clear" w:color="auto" w:fill="FFFFFF"/>
              </w:rPr>
              <w:t>AFM</w:t>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40"/>
                <w:shd w:val="clear" w:color="auto" w:fill="FFFFFF"/>
              </w:rPr>
              <w:t>Atomic force microscopy</w:t>
            </w:r>
          </w:p>
        </w:tc>
      </w:tr>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24"/>
                <w:shd w:val="clear" w:color="auto" w:fill="FFFFFF"/>
              </w:rPr>
              <w:t>TCN</w:t>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24"/>
              </w:rPr>
              <w:t>Tetracyanonickelate Ion</w:t>
            </w:r>
          </w:p>
        </w:tc>
      </w:tr>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24"/>
                <w:shd w:val="clear" w:color="auto" w:fill="FFFFFF"/>
              </w:rPr>
              <w:t>PEC</w:t>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40"/>
                <w:shd w:val="clear" w:color="auto" w:fill="FFFFFF"/>
              </w:rPr>
              <w:t>Priority existing chemical</w:t>
            </w:r>
          </w:p>
        </w:tc>
      </w:tr>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24"/>
                <w:shd w:val="clear" w:color="auto" w:fill="FFFFFF"/>
              </w:rPr>
              <w:t>UV-VIS-NIR</w:t>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24"/>
              </w:rPr>
              <w:t>Ultraviolet–visible–near infrared spectroscopy</w:t>
            </w:r>
          </w:p>
        </w:tc>
      </w:tr>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24"/>
                <w:shd w:val="clear" w:color="auto" w:fill="FFFFFF"/>
              </w:rPr>
              <w:t>VSM</w:t>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40"/>
                <w:shd w:val="clear" w:color="auto" w:fill="FFFFFF"/>
              </w:rPr>
              <w:t>Vibrating sample magnetometer</w:t>
            </w:r>
          </w:p>
        </w:tc>
      </w:tr>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24"/>
                <w:shd w:val="clear" w:color="auto" w:fill="FFFFFF"/>
              </w:rPr>
              <w:t>XPS</w:t>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40"/>
                <w:shd w:val="clear" w:color="auto" w:fill="FFFFFF"/>
              </w:rPr>
              <w:t>X-ray photoelectron spectroscopy</w:t>
            </w:r>
          </w:p>
        </w:tc>
      </w:tr>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24"/>
                <w:shd w:val="clear" w:color="auto" w:fill="FFFFFF"/>
              </w:rPr>
              <w:t>Rh B</w:t>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40"/>
                <w:shd w:val="clear" w:color="auto" w:fill="FFFFFF"/>
              </w:rPr>
              <w:t>Rhodamine B</w:t>
            </w:r>
          </w:p>
        </w:tc>
      </w:tr>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24"/>
                <w:shd w:val="clear" w:color="auto" w:fill="FFFFFF"/>
              </w:rPr>
              <w:t>PL</w:t>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40"/>
                <w:shd w:val="clear" w:color="auto" w:fill="FFFFFF"/>
              </w:rPr>
              <w:t>Photoluminescence</w:t>
            </w:r>
          </w:p>
        </w:tc>
      </w:tr>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24"/>
                <w:shd w:val="clear" w:color="auto" w:fill="FFFFFF"/>
              </w:rPr>
              <w:lastRenderedPageBreak/>
              <w:t>MO</w:t>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40"/>
                <w:shd w:val="clear" w:color="auto" w:fill="FFFFFF"/>
              </w:rPr>
              <w:t>Molecular orbital</w:t>
            </w:r>
          </w:p>
        </w:tc>
      </w:tr>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24"/>
                <w:shd w:val="clear" w:color="auto" w:fill="FFFFFF"/>
              </w:rPr>
              <w:t>POPs</w:t>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40"/>
                <w:shd w:val="clear" w:color="auto" w:fill="FFFFFF"/>
              </w:rPr>
              <w:t>Persistent organic pollutants</w:t>
            </w:r>
          </w:p>
        </w:tc>
      </w:tr>
      <w:tr w:rsidR="00867C77" w:rsidRPr="007F5C0E" w:rsidTr="00741DCF">
        <w:tc>
          <w:tcPr>
            <w:tcW w:w="1816" w:type="pct"/>
            <w:vAlign w:val="center"/>
          </w:tcPr>
          <w:p w:rsidR="00867C77" w:rsidRPr="007F5C0E" w:rsidRDefault="00867C77" w:rsidP="00741DCF">
            <w:pPr>
              <w:jc w:val="center"/>
              <w:rPr>
                <w:rFonts w:ascii="Times New Roman" w:hAnsi="Times New Roman" w:cs="Times New Roman"/>
                <w:b/>
                <w:sz w:val="24"/>
                <w:szCs w:val="24"/>
                <w:shd w:val="clear" w:color="auto" w:fill="FFFFFF"/>
              </w:rPr>
            </w:pPr>
            <w:r w:rsidRPr="007F5C0E">
              <w:rPr>
                <w:rFonts w:ascii="Times New Roman" w:hAnsi="Times New Roman" w:cs="Times New Roman"/>
                <w:b/>
                <w:sz w:val="24"/>
                <w:szCs w:val="24"/>
                <w:shd w:val="clear" w:color="auto" w:fill="FFFFFF"/>
              </w:rPr>
              <w:t>MB</w:t>
            </w:r>
          </w:p>
        </w:tc>
        <w:tc>
          <w:tcPr>
            <w:tcW w:w="3184" w:type="pct"/>
            <w:vAlign w:val="center"/>
          </w:tcPr>
          <w:p w:rsidR="00867C77" w:rsidRPr="007F5C0E" w:rsidRDefault="00867C77" w:rsidP="00741DCF">
            <w:pPr>
              <w:jc w:val="both"/>
              <w:rPr>
                <w:rFonts w:ascii="Times New Roman" w:hAnsi="Times New Roman" w:cs="Times New Roman"/>
                <w:sz w:val="24"/>
                <w:szCs w:val="24"/>
                <w:shd w:val="clear" w:color="auto" w:fill="FFFFFF"/>
              </w:rPr>
            </w:pPr>
            <w:r w:rsidRPr="007F5C0E">
              <w:rPr>
                <w:rFonts w:ascii="Times New Roman" w:hAnsi="Times New Roman" w:cs="Times New Roman"/>
                <w:sz w:val="24"/>
                <w:szCs w:val="40"/>
                <w:shd w:val="clear" w:color="auto" w:fill="FFFFFF"/>
              </w:rPr>
              <w:t>Methylene blue</w:t>
            </w:r>
          </w:p>
        </w:tc>
      </w:tr>
    </w:tbl>
    <w:p w:rsidR="00867C77" w:rsidRDefault="00867C77" w:rsidP="00867C77">
      <w:pPr>
        <w:jc w:val="both"/>
      </w:pPr>
    </w:p>
    <w:p w:rsidR="00867C77" w:rsidRDefault="00867C77" w:rsidP="00867C77">
      <w:pPr>
        <w:jc w:val="both"/>
      </w:pPr>
    </w:p>
    <w:p w:rsidR="00867C77" w:rsidRDefault="00867C77" w:rsidP="00867C77">
      <w:pPr>
        <w:jc w:val="both"/>
      </w:pPr>
    </w:p>
    <w:p w:rsidR="00867C77" w:rsidRDefault="00867C77" w:rsidP="00867C77">
      <w:pPr>
        <w:jc w:val="both"/>
      </w:pPr>
    </w:p>
    <w:p w:rsidR="00867C77" w:rsidRDefault="00867C77" w:rsidP="00867C77">
      <w:pPr>
        <w:jc w:val="both"/>
      </w:pPr>
    </w:p>
    <w:p w:rsidR="00867C77" w:rsidRDefault="00867C77" w:rsidP="00867C77">
      <w:pPr>
        <w:jc w:val="both"/>
      </w:pPr>
    </w:p>
    <w:p w:rsidR="00867C77" w:rsidRDefault="00867C77" w:rsidP="00867C77">
      <w:pPr>
        <w:jc w:val="both"/>
      </w:pPr>
    </w:p>
    <w:p w:rsidR="00867C77" w:rsidRDefault="00867C77" w:rsidP="00867C77">
      <w:pPr>
        <w:jc w:val="both"/>
      </w:pPr>
    </w:p>
    <w:p w:rsidR="00867C77" w:rsidRDefault="00867C77" w:rsidP="00867C77">
      <w:pPr>
        <w:jc w:val="both"/>
      </w:pPr>
    </w:p>
    <w:p w:rsidR="00867C77" w:rsidRDefault="00867C77" w:rsidP="00867C77">
      <w:pPr>
        <w:jc w:val="both"/>
      </w:pPr>
    </w:p>
    <w:p w:rsidR="00867C77" w:rsidRDefault="00867C77" w:rsidP="00867C77">
      <w:pPr>
        <w:jc w:val="both"/>
      </w:pPr>
    </w:p>
    <w:p w:rsidR="00867C77" w:rsidRDefault="00867C77" w:rsidP="00867C77">
      <w:pPr>
        <w:jc w:val="both"/>
      </w:pPr>
    </w:p>
    <w:p w:rsidR="00867C77" w:rsidRDefault="00867C77" w:rsidP="00867C77">
      <w:pPr>
        <w:jc w:val="both"/>
      </w:pPr>
    </w:p>
    <w:p w:rsidR="00867C77" w:rsidRDefault="00867C77" w:rsidP="00867C77">
      <w:pPr>
        <w:jc w:val="both"/>
      </w:pPr>
    </w:p>
    <w:p w:rsidR="00867C77" w:rsidRDefault="00867C77" w:rsidP="00867C77">
      <w:pPr>
        <w:jc w:val="both"/>
      </w:pPr>
    </w:p>
    <w:p w:rsidR="00867C77" w:rsidRDefault="00867C77" w:rsidP="00867C77">
      <w:pPr>
        <w:jc w:val="both"/>
      </w:pPr>
    </w:p>
    <w:p w:rsidR="00867C77" w:rsidRDefault="00867C77" w:rsidP="00867C77">
      <w:pPr>
        <w:jc w:val="both"/>
      </w:pPr>
    </w:p>
    <w:p w:rsidR="00867C77" w:rsidRDefault="00867C77" w:rsidP="00867C77">
      <w:pPr>
        <w:jc w:val="both"/>
      </w:pPr>
    </w:p>
    <w:p w:rsidR="00867C77" w:rsidRDefault="00867C77" w:rsidP="00867C77">
      <w:pPr>
        <w:jc w:val="both"/>
      </w:pPr>
    </w:p>
    <w:p w:rsidR="00867C77" w:rsidRDefault="00867C77" w:rsidP="00867C77">
      <w:pPr>
        <w:jc w:val="both"/>
      </w:pPr>
    </w:p>
    <w:p w:rsidR="00867C77" w:rsidRDefault="00867C77" w:rsidP="00867C77">
      <w:pPr>
        <w:jc w:val="both"/>
      </w:pPr>
    </w:p>
    <w:p w:rsidR="00867C77" w:rsidRDefault="00867C77" w:rsidP="00867C77">
      <w:pPr>
        <w:jc w:val="both"/>
      </w:pPr>
    </w:p>
    <w:p w:rsidR="00867C77" w:rsidRDefault="00867C77" w:rsidP="00867C77">
      <w:pPr>
        <w:jc w:val="both"/>
      </w:pPr>
    </w:p>
    <w:p w:rsidR="00867C77" w:rsidRDefault="00867C77" w:rsidP="00867C77">
      <w:pPr>
        <w:jc w:val="both"/>
      </w:pPr>
    </w:p>
    <w:p w:rsidR="00867C77" w:rsidRPr="007F5C0E" w:rsidRDefault="00867C77" w:rsidP="00867C77">
      <w:pPr>
        <w:autoSpaceDE w:val="0"/>
        <w:autoSpaceDN w:val="0"/>
        <w:adjustRightInd w:val="0"/>
        <w:spacing w:after="0" w:line="240" w:lineRule="auto"/>
        <w:ind w:left="360"/>
        <w:jc w:val="center"/>
        <w:rPr>
          <w:rFonts w:ascii="Times New Roman" w:hAnsi="Times New Roman" w:cs="Times New Roman"/>
          <w:b/>
          <w:bCs/>
          <w:sz w:val="32"/>
          <w:szCs w:val="32"/>
          <w:u w:val="single"/>
        </w:rPr>
      </w:pPr>
      <w:r w:rsidRPr="007F5C0E">
        <w:rPr>
          <w:rFonts w:ascii="Times New Roman" w:hAnsi="Times New Roman" w:cs="Times New Roman"/>
          <w:b/>
          <w:bCs/>
          <w:sz w:val="32"/>
          <w:szCs w:val="32"/>
          <w:u w:val="single"/>
        </w:rPr>
        <w:lastRenderedPageBreak/>
        <w:t>ACKNOWLEDGEMENTS</w:t>
      </w:r>
    </w:p>
    <w:p w:rsidR="00867C77" w:rsidRPr="007F5C0E" w:rsidRDefault="00867C77" w:rsidP="00867C77">
      <w:pPr>
        <w:autoSpaceDE w:val="0"/>
        <w:autoSpaceDN w:val="0"/>
        <w:adjustRightInd w:val="0"/>
        <w:spacing w:after="0" w:line="240" w:lineRule="auto"/>
        <w:rPr>
          <w:rFonts w:ascii="Times New Roman" w:hAnsi="Times New Roman" w:cs="Times New Roman"/>
          <w:b/>
          <w:bCs/>
          <w:sz w:val="36"/>
          <w:szCs w:val="36"/>
          <w:u w:val="single"/>
        </w:rPr>
      </w:pPr>
    </w:p>
    <w:p w:rsidR="00867C77" w:rsidRPr="007F5C0E" w:rsidRDefault="00867C77" w:rsidP="00867C77">
      <w:pPr>
        <w:keepNext/>
        <w:autoSpaceDE w:val="0"/>
        <w:autoSpaceDN w:val="0"/>
        <w:adjustRightInd w:val="0"/>
        <w:spacing w:after="0" w:line="360" w:lineRule="auto"/>
        <w:jc w:val="both"/>
        <w:rPr>
          <w:rFonts w:ascii="Times New Roman" w:hAnsi="Times New Roman" w:cs="Times New Roman"/>
          <w:sz w:val="24"/>
          <w:szCs w:val="24"/>
        </w:rPr>
      </w:pPr>
      <w:r w:rsidRPr="007F5C0E">
        <w:rPr>
          <w:rFonts w:ascii="Times New Roman" w:hAnsi="Times New Roman" w:cs="Times New Roman"/>
          <w:sz w:val="24"/>
          <w:szCs w:val="24"/>
        </w:rPr>
        <w:t xml:space="preserve">Firstly, I am thankful to </w:t>
      </w:r>
      <w:r w:rsidRPr="007F5C0E">
        <w:rPr>
          <w:rFonts w:ascii="Times New Roman" w:hAnsi="Times New Roman" w:cs="Times New Roman"/>
          <w:b/>
          <w:bCs/>
          <w:sz w:val="24"/>
          <w:szCs w:val="24"/>
        </w:rPr>
        <w:t xml:space="preserve">Allah Almighty </w:t>
      </w:r>
      <w:r w:rsidRPr="007F5C0E">
        <w:rPr>
          <w:rFonts w:ascii="Times New Roman" w:hAnsi="Times New Roman" w:cs="Times New Roman"/>
          <w:sz w:val="24"/>
          <w:szCs w:val="24"/>
        </w:rPr>
        <w:t xml:space="preserve">for giving me strength and courage at each and every step in accomplishment of this thesis. Countless salutations are upon the </w:t>
      </w:r>
      <w:r w:rsidRPr="007F5C0E">
        <w:rPr>
          <w:rFonts w:ascii="Times New Roman" w:hAnsi="Times New Roman" w:cs="Times New Roman"/>
          <w:b/>
          <w:bCs/>
          <w:sz w:val="24"/>
          <w:szCs w:val="24"/>
        </w:rPr>
        <w:t>Holy Prophet (</w:t>
      </w:r>
      <w:r w:rsidRPr="007F5C0E">
        <w:rPr>
          <w:rFonts w:ascii="Times New Roman" w:hAnsi="Times New Roman" w:cs="Times New Roman"/>
          <w:sz w:val="24"/>
          <w:szCs w:val="24"/>
        </w:rPr>
        <w:t>Peace be upon him) who enabled me to recognize my Creator and declared it to be an obligatory duty of every Muslim to acquire knowledge.</w:t>
      </w:r>
    </w:p>
    <w:p w:rsidR="00867C77" w:rsidRPr="007F5C0E" w:rsidRDefault="00867C77" w:rsidP="00867C77">
      <w:pPr>
        <w:autoSpaceDE w:val="0"/>
        <w:autoSpaceDN w:val="0"/>
        <w:adjustRightInd w:val="0"/>
        <w:spacing w:after="0" w:line="360" w:lineRule="auto"/>
        <w:jc w:val="both"/>
        <w:rPr>
          <w:rFonts w:ascii="Times New Roman" w:hAnsi="Times New Roman" w:cs="Times New Roman"/>
          <w:sz w:val="24"/>
          <w:szCs w:val="24"/>
        </w:rPr>
      </w:pPr>
      <w:r w:rsidRPr="007F5C0E">
        <w:rPr>
          <w:rFonts w:ascii="Times New Roman" w:hAnsi="Times New Roman" w:cs="Times New Roman"/>
          <w:sz w:val="24"/>
          <w:szCs w:val="24"/>
        </w:rPr>
        <w:t xml:space="preserve">I would like to honor special regards to </w:t>
      </w:r>
      <w:r w:rsidR="007A3316">
        <w:rPr>
          <w:rFonts w:ascii="Times New Roman" w:hAnsi="Times New Roman" w:cs="Times New Roman"/>
          <w:b/>
          <w:sz w:val="24"/>
          <w:szCs w:val="24"/>
        </w:rPr>
        <w:t xml:space="preserve">Professor </w:t>
      </w:r>
      <w:bookmarkStart w:id="0" w:name="_GoBack"/>
      <w:bookmarkEnd w:id="0"/>
      <w:r w:rsidR="007A3316">
        <w:rPr>
          <w:rFonts w:ascii="Times New Roman" w:hAnsi="Times New Roman" w:cs="Times New Roman"/>
          <w:b/>
          <w:bCs/>
          <w:sz w:val="24"/>
          <w:szCs w:val="24"/>
        </w:rPr>
        <w:t xml:space="preserve">Dr. Muhammad </w:t>
      </w:r>
      <w:proofErr w:type="spellStart"/>
      <w:r w:rsidR="007A3316">
        <w:rPr>
          <w:rFonts w:ascii="Times New Roman" w:hAnsi="Times New Roman" w:cs="Times New Roman"/>
          <w:b/>
          <w:bCs/>
          <w:sz w:val="24"/>
          <w:szCs w:val="24"/>
        </w:rPr>
        <w:t>Azhar</w:t>
      </w:r>
      <w:proofErr w:type="spellEnd"/>
      <w:r w:rsidR="007A3316">
        <w:rPr>
          <w:rFonts w:ascii="Times New Roman" w:hAnsi="Times New Roman" w:cs="Times New Roman"/>
          <w:b/>
          <w:bCs/>
          <w:sz w:val="24"/>
          <w:szCs w:val="24"/>
        </w:rPr>
        <w:t xml:space="preserve"> Iqbal</w:t>
      </w:r>
      <w:r w:rsidR="00716E7A">
        <w:rPr>
          <w:rFonts w:ascii="Times New Roman" w:hAnsi="Times New Roman" w:cs="Times New Roman"/>
          <w:b/>
          <w:bCs/>
          <w:sz w:val="24"/>
          <w:szCs w:val="24"/>
        </w:rPr>
        <w:t xml:space="preserve"> </w:t>
      </w:r>
      <w:r w:rsidR="007A3316">
        <w:rPr>
          <w:rFonts w:ascii="Times New Roman" w:hAnsi="Times New Roman" w:cs="Times New Roman"/>
          <w:sz w:val="24"/>
          <w:szCs w:val="24"/>
        </w:rPr>
        <w:t>Dean</w:t>
      </w:r>
      <w:r w:rsidRPr="007F5C0E">
        <w:rPr>
          <w:rFonts w:ascii="Times New Roman" w:hAnsi="Times New Roman" w:cs="Times New Roman"/>
          <w:sz w:val="24"/>
          <w:szCs w:val="24"/>
        </w:rPr>
        <w:t xml:space="preserve"> of school of Science UMT, who takes special interest in research activities. </w:t>
      </w:r>
    </w:p>
    <w:p w:rsidR="00867C77" w:rsidRPr="007F5C0E" w:rsidRDefault="00867C77" w:rsidP="00867C77">
      <w:pPr>
        <w:autoSpaceDE w:val="0"/>
        <w:autoSpaceDN w:val="0"/>
        <w:adjustRightInd w:val="0"/>
        <w:spacing w:after="0" w:line="360" w:lineRule="auto"/>
        <w:jc w:val="both"/>
        <w:rPr>
          <w:rFonts w:ascii="Times New Roman" w:hAnsi="Times New Roman" w:cs="Times New Roman"/>
          <w:sz w:val="24"/>
          <w:szCs w:val="24"/>
        </w:rPr>
      </w:pPr>
      <w:r w:rsidRPr="007F5C0E">
        <w:rPr>
          <w:rFonts w:ascii="Times New Roman" w:hAnsi="Times New Roman" w:cs="Times New Roman"/>
          <w:sz w:val="24"/>
          <w:szCs w:val="24"/>
        </w:rPr>
        <w:t xml:space="preserve">I am thankful to my inspiration </w:t>
      </w:r>
      <w:r w:rsidRPr="007F5C0E">
        <w:rPr>
          <w:rFonts w:ascii="Times New Roman" w:hAnsi="Times New Roman" w:cs="Times New Roman"/>
          <w:b/>
          <w:bCs/>
          <w:sz w:val="24"/>
          <w:szCs w:val="24"/>
        </w:rPr>
        <w:t xml:space="preserve">Dr. Ayesha Mohyuddin, </w:t>
      </w:r>
      <w:r w:rsidRPr="007F5C0E">
        <w:rPr>
          <w:rFonts w:ascii="Times New Roman" w:hAnsi="Times New Roman" w:cs="Times New Roman"/>
          <w:sz w:val="24"/>
          <w:szCs w:val="24"/>
        </w:rPr>
        <w:t xml:space="preserve">Chairperson of Chemistry Department UMT, for her learned guidance and kind behavior during the course of my study. </w:t>
      </w:r>
    </w:p>
    <w:p w:rsidR="00867C77" w:rsidRPr="007F5C0E" w:rsidRDefault="00867C77" w:rsidP="00867C77">
      <w:pPr>
        <w:autoSpaceDE w:val="0"/>
        <w:autoSpaceDN w:val="0"/>
        <w:adjustRightInd w:val="0"/>
        <w:spacing w:after="0" w:line="360" w:lineRule="auto"/>
        <w:jc w:val="both"/>
        <w:rPr>
          <w:rFonts w:ascii="Times New Roman" w:hAnsi="Times New Roman" w:cs="Times New Roman"/>
          <w:sz w:val="24"/>
          <w:szCs w:val="24"/>
        </w:rPr>
      </w:pPr>
      <w:r w:rsidRPr="007F5C0E">
        <w:rPr>
          <w:rFonts w:ascii="Times New Roman" w:hAnsi="Times New Roman" w:cs="Times New Roman"/>
          <w:sz w:val="24"/>
          <w:szCs w:val="24"/>
        </w:rPr>
        <w:t xml:space="preserve">I am most thankful to my supervisor and my inspiration </w:t>
      </w:r>
      <w:r w:rsidRPr="007F5C0E">
        <w:rPr>
          <w:rFonts w:ascii="Times New Roman" w:hAnsi="Times New Roman" w:cs="Times New Roman"/>
          <w:b/>
          <w:bCs/>
          <w:sz w:val="24"/>
          <w:szCs w:val="24"/>
        </w:rPr>
        <w:t xml:space="preserve">Dr. Mohsin Javed </w:t>
      </w:r>
      <w:r w:rsidRPr="007F5C0E">
        <w:rPr>
          <w:rFonts w:ascii="Times New Roman" w:hAnsi="Times New Roman" w:cs="Times New Roman"/>
          <w:sz w:val="24"/>
          <w:szCs w:val="24"/>
        </w:rPr>
        <w:t>not only for providing me opportunity to do m</w:t>
      </w:r>
      <w:r w:rsidR="00716E7A">
        <w:rPr>
          <w:rFonts w:ascii="Times New Roman" w:hAnsi="Times New Roman" w:cs="Times New Roman"/>
          <w:sz w:val="24"/>
          <w:szCs w:val="24"/>
        </w:rPr>
        <w:t>y research work but also for his</w:t>
      </w:r>
      <w:r w:rsidRPr="007F5C0E">
        <w:rPr>
          <w:rFonts w:ascii="Times New Roman" w:hAnsi="Times New Roman" w:cs="Times New Roman"/>
          <w:sz w:val="24"/>
          <w:szCs w:val="24"/>
        </w:rPr>
        <w:t xml:space="preserve"> dynamic elaborate instructions, enlightening suggestions, illustrious advices, and persistent help and clarifying my concepts relating to course work and guiding me at each and every step of this research work. </w:t>
      </w:r>
    </w:p>
    <w:p w:rsidR="00867C77" w:rsidRPr="007F5C0E" w:rsidRDefault="00867C77" w:rsidP="00867C77">
      <w:pPr>
        <w:autoSpaceDE w:val="0"/>
        <w:autoSpaceDN w:val="0"/>
        <w:adjustRightInd w:val="0"/>
        <w:spacing w:after="0" w:line="360" w:lineRule="auto"/>
        <w:jc w:val="both"/>
        <w:rPr>
          <w:rFonts w:ascii="Times New Roman" w:hAnsi="Times New Roman" w:cs="Times New Roman"/>
          <w:sz w:val="24"/>
          <w:szCs w:val="24"/>
        </w:rPr>
      </w:pPr>
      <w:r w:rsidRPr="007F5C0E">
        <w:rPr>
          <w:rFonts w:ascii="Times New Roman" w:hAnsi="Times New Roman" w:cs="Times New Roman"/>
          <w:sz w:val="24"/>
          <w:szCs w:val="24"/>
        </w:rPr>
        <w:t xml:space="preserve">In last, especially I want to thank my research fellow </w:t>
      </w:r>
      <w:r w:rsidRPr="007F5C0E">
        <w:rPr>
          <w:rFonts w:ascii="Times New Roman" w:hAnsi="Times New Roman" w:cs="Times New Roman"/>
          <w:b/>
          <w:bCs/>
          <w:sz w:val="24"/>
          <w:szCs w:val="24"/>
        </w:rPr>
        <w:t>Naveed Ahmad</w:t>
      </w:r>
      <w:r w:rsidR="001F1F2C">
        <w:rPr>
          <w:rFonts w:ascii="Times New Roman" w:hAnsi="Times New Roman" w:cs="Times New Roman"/>
          <w:b/>
          <w:bCs/>
          <w:sz w:val="24"/>
          <w:szCs w:val="24"/>
        </w:rPr>
        <w:t xml:space="preserve"> </w:t>
      </w:r>
      <w:r w:rsidRPr="006C6DEF">
        <w:rPr>
          <w:rFonts w:ascii="Times New Roman" w:hAnsi="Times New Roman" w:cs="Times New Roman"/>
          <w:b/>
          <w:bCs/>
          <w:sz w:val="24"/>
          <w:szCs w:val="24"/>
        </w:rPr>
        <w:t>&amp;</w:t>
      </w:r>
      <w:r w:rsidR="001F1F2C">
        <w:rPr>
          <w:rFonts w:ascii="Times New Roman" w:hAnsi="Times New Roman" w:cs="Times New Roman"/>
          <w:b/>
          <w:bCs/>
          <w:sz w:val="24"/>
          <w:szCs w:val="24"/>
        </w:rPr>
        <w:t xml:space="preserve"> </w:t>
      </w:r>
      <w:r w:rsidRPr="006C6DEF">
        <w:rPr>
          <w:rFonts w:ascii="Times New Roman" w:hAnsi="Times New Roman" w:cs="Times New Roman"/>
          <w:b/>
          <w:bCs/>
          <w:sz w:val="24"/>
          <w:szCs w:val="24"/>
          <w:lang w:val="en-GB"/>
        </w:rPr>
        <w:t>Asma</w:t>
      </w:r>
      <w:r w:rsidR="001F1F2C">
        <w:rPr>
          <w:rFonts w:ascii="Times New Roman" w:hAnsi="Times New Roman" w:cs="Times New Roman"/>
          <w:b/>
          <w:bCs/>
          <w:sz w:val="24"/>
          <w:szCs w:val="24"/>
          <w:lang w:val="en-GB"/>
        </w:rPr>
        <w:t xml:space="preserve"> </w:t>
      </w:r>
      <w:r w:rsidRPr="006C6DEF">
        <w:rPr>
          <w:rFonts w:ascii="Times New Roman" w:hAnsi="Times New Roman" w:cs="Times New Roman"/>
          <w:b/>
          <w:bCs/>
          <w:sz w:val="24"/>
          <w:szCs w:val="24"/>
          <w:lang w:val="en-GB"/>
        </w:rPr>
        <w:t>Iqbal</w:t>
      </w:r>
      <w:r w:rsidR="00716E7A">
        <w:rPr>
          <w:rFonts w:ascii="Times New Roman" w:hAnsi="Times New Roman" w:cs="Times New Roman"/>
          <w:b/>
          <w:bCs/>
          <w:sz w:val="24"/>
          <w:szCs w:val="24"/>
          <w:lang w:val="en-GB"/>
        </w:rPr>
        <w:t xml:space="preserve"> </w:t>
      </w:r>
      <w:r w:rsidR="00716E7A">
        <w:rPr>
          <w:rFonts w:ascii="Times New Roman" w:hAnsi="Times New Roman" w:cs="Times New Roman"/>
          <w:bCs/>
          <w:sz w:val="24"/>
          <w:szCs w:val="24"/>
        </w:rPr>
        <w:t>for their</w:t>
      </w:r>
      <w:r w:rsidRPr="007F5C0E">
        <w:rPr>
          <w:rFonts w:ascii="Times New Roman" w:hAnsi="Times New Roman" w:cs="Times New Roman"/>
          <w:bCs/>
          <w:sz w:val="24"/>
          <w:szCs w:val="24"/>
        </w:rPr>
        <w:t xml:space="preserve"> extraordinary support in completion of this research work.</w:t>
      </w:r>
    </w:p>
    <w:p w:rsidR="00867C77" w:rsidRPr="007F5C0E" w:rsidRDefault="00867C77" w:rsidP="00867C77">
      <w:pPr>
        <w:autoSpaceDE w:val="0"/>
        <w:autoSpaceDN w:val="0"/>
        <w:adjustRightInd w:val="0"/>
        <w:spacing w:after="0" w:line="360" w:lineRule="auto"/>
        <w:jc w:val="both"/>
        <w:rPr>
          <w:rFonts w:ascii="Times New Roman" w:hAnsi="Times New Roman" w:cs="Times New Roman"/>
          <w:b/>
          <w:bCs/>
          <w:sz w:val="24"/>
          <w:szCs w:val="24"/>
        </w:rPr>
      </w:pPr>
      <w:r w:rsidRPr="007F5C0E">
        <w:rPr>
          <w:rFonts w:ascii="Times New Roman" w:hAnsi="Times New Roman" w:cs="Times New Roman"/>
          <w:b/>
          <w:bCs/>
          <w:sz w:val="24"/>
          <w:szCs w:val="24"/>
        </w:rPr>
        <w:t xml:space="preserve">May </w:t>
      </w:r>
      <w:r>
        <w:rPr>
          <w:rFonts w:ascii="Times New Roman" w:hAnsi="Times New Roman" w:cs="Times New Roman"/>
          <w:b/>
          <w:bCs/>
          <w:sz w:val="24"/>
          <w:szCs w:val="24"/>
        </w:rPr>
        <w:t xml:space="preserve">Allah bless all of these </w:t>
      </w:r>
      <w:r>
        <w:rPr>
          <w:rFonts w:ascii="Times New Roman" w:hAnsi="Times New Roman" w:cs="Times New Roman"/>
          <w:b/>
          <w:bCs/>
          <w:sz w:val="24"/>
          <w:szCs w:val="24"/>
          <w:lang w:val="en-GB"/>
        </w:rPr>
        <w:t>people</w:t>
      </w:r>
      <w:r>
        <w:rPr>
          <w:rFonts w:ascii="Times New Roman" w:hAnsi="Times New Roman" w:cs="Times New Roman"/>
          <w:b/>
          <w:bCs/>
          <w:sz w:val="24"/>
          <w:szCs w:val="24"/>
        </w:rPr>
        <w:t>!</w:t>
      </w:r>
    </w:p>
    <w:p w:rsidR="00867C77" w:rsidRPr="007F5C0E" w:rsidRDefault="00867C77" w:rsidP="00867C77">
      <w:pPr>
        <w:autoSpaceDE w:val="0"/>
        <w:autoSpaceDN w:val="0"/>
        <w:adjustRightInd w:val="0"/>
        <w:spacing w:after="0" w:line="360" w:lineRule="auto"/>
        <w:jc w:val="both"/>
        <w:rPr>
          <w:rFonts w:ascii="Times New Roman" w:hAnsi="Times New Roman" w:cs="Times New Roman"/>
          <w:b/>
          <w:bCs/>
          <w:sz w:val="24"/>
          <w:szCs w:val="24"/>
        </w:rPr>
      </w:pPr>
    </w:p>
    <w:p w:rsidR="00867C77" w:rsidRPr="007F5C0E" w:rsidRDefault="00867C77" w:rsidP="00867C77">
      <w:pPr>
        <w:autoSpaceDE w:val="0"/>
        <w:autoSpaceDN w:val="0"/>
        <w:adjustRightInd w:val="0"/>
        <w:spacing w:after="0" w:line="360" w:lineRule="auto"/>
        <w:jc w:val="both"/>
        <w:rPr>
          <w:rFonts w:ascii="Times New Roman" w:hAnsi="Times New Roman" w:cs="Times New Roman"/>
          <w:b/>
          <w:bCs/>
          <w:sz w:val="24"/>
          <w:szCs w:val="24"/>
        </w:rPr>
      </w:pPr>
    </w:p>
    <w:p w:rsidR="00867C77" w:rsidRPr="007F5C0E" w:rsidRDefault="00867C77" w:rsidP="00867C77">
      <w:pPr>
        <w:autoSpaceDE w:val="0"/>
        <w:autoSpaceDN w:val="0"/>
        <w:adjustRightInd w:val="0"/>
        <w:spacing w:after="0" w:line="360" w:lineRule="auto"/>
        <w:jc w:val="both"/>
        <w:rPr>
          <w:rFonts w:ascii="Times New Roman" w:hAnsi="Times New Roman" w:cs="Times New Roman"/>
          <w:b/>
          <w:bCs/>
          <w:i/>
          <w:iCs/>
          <w:sz w:val="24"/>
          <w:szCs w:val="24"/>
        </w:rPr>
      </w:pPr>
      <w:r w:rsidRPr="007F5C0E">
        <w:rPr>
          <w:rFonts w:ascii="Times New Roman" w:hAnsi="Times New Roman" w:cs="Times New Roman"/>
          <w:b/>
          <w:bCs/>
          <w:sz w:val="24"/>
          <w:szCs w:val="24"/>
        </w:rPr>
        <w:t xml:space="preserve">                                                                                                               (</w:t>
      </w:r>
      <w:r w:rsidRPr="007F5C0E">
        <w:rPr>
          <w:rFonts w:ascii="Times New Roman" w:hAnsi="Times New Roman" w:cs="Times New Roman"/>
          <w:b/>
          <w:bCs/>
          <w:i/>
          <w:iCs/>
          <w:sz w:val="24"/>
          <w:szCs w:val="24"/>
        </w:rPr>
        <w:t>Ishrat Fatima)</w:t>
      </w:r>
    </w:p>
    <w:p w:rsidR="00867C77" w:rsidRPr="007F5C0E" w:rsidRDefault="00867C77" w:rsidP="00867C77">
      <w:pPr>
        <w:tabs>
          <w:tab w:val="left" w:pos="5460"/>
        </w:tabs>
        <w:jc w:val="center"/>
        <w:rPr>
          <w:rFonts w:ascii="Times New Roman" w:hAnsi="Times New Roman" w:cs="Times New Roman"/>
        </w:rPr>
      </w:pPr>
    </w:p>
    <w:p w:rsidR="00867C77" w:rsidRPr="007F5C0E" w:rsidRDefault="00867C77" w:rsidP="00867C77">
      <w:pPr>
        <w:tabs>
          <w:tab w:val="left" w:pos="5460"/>
        </w:tabs>
        <w:jc w:val="center"/>
        <w:rPr>
          <w:rFonts w:ascii="Times New Roman" w:hAnsi="Times New Roman" w:cs="Times New Roman"/>
        </w:rPr>
      </w:pPr>
    </w:p>
    <w:p w:rsidR="00867C77" w:rsidRPr="007F5C0E" w:rsidRDefault="00867C77" w:rsidP="00867C77">
      <w:pPr>
        <w:spacing w:line="360" w:lineRule="auto"/>
        <w:rPr>
          <w:rFonts w:ascii="Times New Roman" w:hAnsi="Times New Roman" w:cs="Times New Roman"/>
          <w:sz w:val="24"/>
          <w:szCs w:val="24"/>
        </w:rPr>
      </w:pPr>
    </w:p>
    <w:p w:rsidR="00867C77" w:rsidRPr="007F5C0E" w:rsidRDefault="00867C77" w:rsidP="00867C77">
      <w:pPr>
        <w:spacing w:line="360" w:lineRule="auto"/>
        <w:rPr>
          <w:rFonts w:ascii="Times New Roman" w:hAnsi="Times New Roman" w:cs="Times New Roman"/>
          <w:sz w:val="24"/>
          <w:szCs w:val="28"/>
        </w:rPr>
      </w:pPr>
    </w:p>
    <w:p w:rsidR="00867C77" w:rsidRDefault="00867C77" w:rsidP="00867C77">
      <w:pPr>
        <w:spacing w:line="360" w:lineRule="auto"/>
        <w:rPr>
          <w:rFonts w:ascii="Times New Roman" w:hAnsi="Times New Roman" w:cs="Times New Roman"/>
          <w:sz w:val="24"/>
          <w:szCs w:val="28"/>
        </w:rPr>
      </w:pPr>
    </w:p>
    <w:p w:rsidR="00867C77" w:rsidRDefault="00867C77" w:rsidP="00867C77">
      <w:pPr>
        <w:spacing w:line="360" w:lineRule="auto"/>
        <w:rPr>
          <w:rFonts w:ascii="Times New Roman" w:hAnsi="Times New Roman" w:cs="Times New Roman"/>
          <w:sz w:val="24"/>
          <w:szCs w:val="28"/>
        </w:rPr>
      </w:pPr>
    </w:p>
    <w:p w:rsidR="00867C77" w:rsidRDefault="00867C77" w:rsidP="00867C77">
      <w:pPr>
        <w:spacing w:line="360" w:lineRule="auto"/>
        <w:rPr>
          <w:rFonts w:ascii="Times New Roman" w:hAnsi="Times New Roman" w:cs="Times New Roman"/>
          <w:sz w:val="24"/>
          <w:szCs w:val="28"/>
        </w:rPr>
      </w:pPr>
    </w:p>
    <w:p w:rsidR="00867C77" w:rsidRPr="007F5C0E" w:rsidRDefault="00867C77" w:rsidP="00867C77">
      <w:pPr>
        <w:spacing w:line="360" w:lineRule="auto"/>
        <w:rPr>
          <w:rFonts w:ascii="Times New Roman" w:hAnsi="Times New Roman" w:cs="Times New Roman"/>
          <w:sz w:val="24"/>
          <w:szCs w:val="28"/>
        </w:rPr>
      </w:pPr>
    </w:p>
    <w:p w:rsidR="00867C77" w:rsidRDefault="00867C77" w:rsidP="00867C77">
      <w:pPr>
        <w:jc w:val="center"/>
        <w:rPr>
          <w:rFonts w:ascii="Times New Roman" w:hAnsi="Times New Roman" w:cs="Times New Roman"/>
          <w:b/>
          <w:sz w:val="40"/>
          <w:u w:val="single"/>
        </w:rPr>
      </w:pPr>
    </w:p>
    <w:p w:rsidR="00867C77" w:rsidRPr="009D4878" w:rsidRDefault="00867C77" w:rsidP="00867C77">
      <w:pPr>
        <w:jc w:val="center"/>
        <w:rPr>
          <w:rFonts w:ascii="Times New Roman" w:hAnsi="Times New Roman" w:cs="Times New Roman"/>
          <w:b/>
          <w:sz w:val="40"/>
          <w:u w:val="single"/>
        </w:rPr>
      </w:pPr>
      <w:r w:rsidRPr="009D4878">
        <w:rPr>
          <w:rFonts w:ascii="Times New Roman" w:hAnsi="Times New Roman" w:cs="Times New Roman"/>
          <w:b/>
          <w:sz w:val="40"/>
          <w:u w:val="single"/>
        </w:rPr>
        <w:t>ABSTRACT</w:t>
      </w:r>
    </w:p>
    <w:p w:rsidR="00867C77" w:rsidRDefault="00867C77" w:rsidP="002A0C09">
      <w:pPr>
        <w:spacing w:line="360" w:lineRule="auto"/>
        <w:jc w:val="both"/>
        <w:rPr>
          <w:rFonts w:ascii="Times New Roman" w:hAnsi="Times New Roman" w:cs="Times New Roman"/>
          <w:sz w:val="24"/>
        </w:rPr>
      </w:pPr>
      <w:r>
        <w:rPr>
          <w:rFonts w:ascii="Times New Roman" w:hAnsi="Times New Roman" w:cs="Times New Roman"/>
          <w:sz w:val="24"/>
        </w:rPr>
        <w:t>Pure zinc oxide and Cr-doped ZnO nanoparticles were prepared via hydrothermal route. In Cr-doped ZnO nanoparticles a series of doped nanoparticles (1, 3, 5, 7 and 9% by mol) was prepared. These prepared nanoparticles were characterize by FTIR, SEM and XRD to check the morphology of synthesized nanoparticles then further used in photocatalytic activity for Methylene Blue standard dye degradation. Results of photocatalytic activity showed that 5% Cr-doped ZnO nanoparticles exhibited excellent dye degradation in sunlight. Graphitic carbon nitride was synthesized from thermal degradation of thiourea. Graphitic carbon nitride used for photocatalytic activity also showed good results for methylene blue standard dye degradation. To enhance the photocatalytic activity of Cr-doped ZnO nanocomposite series (5, 10, 15 and 20%) was synthesized from 5% Cr-doped ZnO nanoparticles and g-C</w:t>
      </w:r>
      <w:r>
        <w:rPr>
          <w:rFonts w:ascii="Times New Roman" w:hAnsi="Times New Roman" w:cs="Times New Roman"/>
          <w:sz w:val="24"/>
          <w:vertAlign w:val="subscript"/>
        </w:rPr>
        <w:t>3</w:t>
      </w:r>
      <w:r>
        <w:rPr>
          <w:rFonts w:ascii="Times New Roman" w:hAnsi="Times New Roman" w:cs="Times New Roman"/>
          <w:sz w:val="24"/>
        </w:rPr>
        <w:t>N</w:t>
      </w:r>
      <w:r>
        <w:rPr>
          <w:rFonts w:ascii="Times New Roman" w:hAnsi="Times New Roman" w:cs="Times New Roman"/>
          <w:sz w:val="24"/>
          <w:vertAlign w:val="subscript"/>
        </w:rPr>
        <w:t>4</w:t>
      </w:r>
      <w:r>
        <w:rPr>
          <w:rFonts w:ascii="Times New Roman" w:hAnsi="Times New Roman" w:cs="Times New Roman"/>
          <w:sz w:val="24"/>
        </w:rPr>
        <w:t>. The prepared nanocomposites were characterized to confirm the synthesis and morphology of prepared nanocomposites and used in photocatalysis. UV-Vis spectroscopy, Tauc plots, FTIR, XRD and SEM were used to characterize nanoparticles and nanocomposites. Attained results explain that best dye degradation was observed in 15% nanocomposite which possesses 2.4 eV band gap lower than ZnO and g-C</w:t>
      </w:r>
      <w:r>
        <w:rPr>
          <w:rFonts w:ascii="Times New Roman" w:hAnsi="Times New Roman" w:cs="Times New Roman"/>
          <w:sz w:val="24"/>
          <w:vertAlign w:val="subscript"/>
        </w:rPr>
        <w:t>3</w:t>
      </w:r>
      <w:r>
        <w:rPr>
          <w:rFonts w:ascii="Times New Roman" w:hAnsi="Times New Roman" w:cs="Times New Roman"/>
          <w:sz w:val="24"/>
        </w:rPr>
        <w:t>N</w:t>
      </w:r>
      <w:r>
        <w:rPr>
          <w:rFonts w:ascii="Times New Roman" w:hAnsi="Times New Roman" w:cs="Times New Roman"/>
          <w:sz w:val="24"/>
          <w:vertAlign w:val="subscript"/>
        </w:rPr>
        <w:t>4</w:t>
      </w:r>
      <w:r>
        <w:rPr>
          <w:rFonts w:ascii="Times New Roman" w:hAnsi="Times New Roman" w:cs="Times New Roman"/>
          <w:sz w:val="24"/>
        </w:rPr>
        <w:t xml:space="preserve">. </w:t>
      </w:r>
    </w:p>
    <w:p w:rsidR="00867C77" w:rsidRPr="007F5C0E" w:rsidRDefault="00867C77" w:rsidP="00867C77">
      <w:pPr>
        <w:jc w:val="both"/>
      </w:pPr>
    </w:p>
    <w:p w:rsidR="00ED63C1" w:rsidRDefault="00ED63C1"/>
    <w:sectPr w:rsidR="00ED63C1" w:rsidSect="008154A7">
      <w:footerReference w:type="default" r:id="rId7"/>
      <w:pgSz w:w="11906" w:h="16838"/>
      <w:pgMar w:top="1440" w:right="1440" w:bottom="1440" w:left="2160" w:header="708" w:footer="708" w:gutter="0"/>
      <w:pgNumType w:fmt="lowerRoman"/>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22F1E" w:rsidRDefault="00322F1E" w:rsidP="00094A98">
      <w:pPr>
        <w:spacing w:after="0" w:line="240" w:lineRule="auto"/>
      </w:pPr>
      <w:r>
        <w:separator/>
      </w:r>
    </w:p>
  </w:endnote>
  <w:endnote w:type="continuationSeparator" w:id="1">
    <w:p w:rsidR="00322F1E" w:rsidRDefault="00322F1E" w:rsidP="00094A9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calaLF-Regular">
    <w:altName w:val="MS Mincho"/>
    <w:panose1 w:val="00000000000000000000"/>
    <w:charset w:val="80"/>
    <w:family w:val="auto"/>
    <w:notTrueType/>
    <w:pitch w:val="default"/>
    <w:sig w:usb0="00000000" w:usb1="08070000" w:usb2="00000010" w:usb3="00000000" w:csb0="0002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22774151"/>
      <w:docPartObj>
        <w:docPartGallery w:val="Page Numbers (Bottom of Page)"/>
        <w:docPartUnique/>
      </w:docPartObj>
    </w:sdtPr>
    <w:sdtContent>
      <w:p w:rsidR="00741DCF" w:rsidRDefault="00A97AFD">
        <w:pPr>
          <w:pStyle w:val="Footer"/>
          <w:jc w:val="right"/>
        </w:pPr>
        <w:fldSimple w:instr=" PAGE   \* MERGEFORMAT ">
          <w:r w:rsidR="00F176E1">
            <w:rPr>
              <w:noProof/>
            </w:rPr>
            <w:t>i</w:t>
          </w:r>
        </w:fldSimple>
      </w:p>
    </w:sdtContent>
  </w:sdt>
  <w:p w:rsidR="00741DCF" w:rsidRDefault="00741DC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22F1E" w:rsidRDefault="00322F1E" w:rsidP="00094A98">
      <w:pPr>
        <w:spacing w:after="0" w:line="240" w:lineRule="auto"/>
      </w:pPr>
      <w:r>
        <w:separator/>
      </w:r>
    </w:p>
  </w:footnote>
  <w:footnote w:type="continuationSeparator" w:id="1">
    <w:p w:rsidR="00322F1E" w:rsidRDefault="00322F1E" w:rsidP="00094A9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3A296C"/>
    <w:multiLevelType w:val="multilevel"/>
    <w:tmpl w:val="ED349550"/>
    <w:lvl w:ilvl="0">
      <w:start w:val="1"/>
      <w:numFmt w:val="decimal"/>
      <w:lvlText w:val="%1."/>
      <w:lvlJc w:val="left"/>
      <w:pPr>
        <w:ind w:left="576" w:hanging="360"/>
      </w:pPr>
      <w:rPr>
        <w:rFonts w:ascii="Times New Roman" w:eastAsiaTheme="minorHAnsi" w:hAnsi="Times New Roman" w:cs="Times New Roman"/>
      </w:rPr>
    </w:lvl>
    <w:lvl w:ilvl="1">
      <w:start w:val="1"/>
      <w:numFmt w:val="decimal"/>
      <w:isLgl/>
      <w:lvlText w:val="%1.%2."/>
      <w:lvlJc w:val="left"/>
      <w:pPr>
        <w:ind w:left="928" w:hanging="360"/>
      </w:pPr>
      <w:rPr>
        <w:rFonts w:ascii="Times New Roman" w:hAnsi="Times New Roman" w:cs="Times New Roman" w:hint="default"/>
        <w:sz w:val="24"/>
        <w:szCs w:val="24"/>
      </w:rPr>
    </w:lvl>
    <w:lvl w:ilvl="2">
      <w:start w:val="1"/>
      <w:numFmt w:val="decimal"/>
      <w:isLgl/>
      <w:lvlText w:val="%1.%2.%3."/>
      <w:lvlJc w:val="left"/>
      <w:pPr>
        <w:ind w:left="1656" w:hanging="720"/>
      </w:pPr>
      <w:rPr>
        <w:rFonts w:hint="default"/>
      </w:rPr>
    </w:lvl>
    <w:lvl w:ilvl="3">
      <w:start w:val="1"/>
      <w:numFmt w:val="decimal"/>
      <w:isLgl/>
      <w:lvlText w:val="%1.%2.%3.%4."/>
      <w:lvlJc w:val="left"/>
      <w:pPr>
        <w:ind w:left="2016" w:hanging="720"/>
      </w:pPr>
      <w:rPr>
        <w:rFonts w:hint="default"/>
      </w:rPr>
    </w:lvl>
    <w:lvl w:ilvl="4">
      <w:start w:val="1"/>
      <w:numFmt w:val="decimal"/>
      <w:isLgl/>
      <w:lvlText w:val="%1.%2.%3.%4.%5."/>
      <w:lvlJc w:val="left"/>
      <w:pPr>
        <w:ind w:left="2736" w:hanging="1080"/>
      </w:pPr>
      <w:rPr>
        <w:rFonts w:hint="default"/>
      </w:rPr>
    </w:lvl>
    <w:lvl w:ilvl="5">
      <w:start w:val="1"/>
      <w:numFmt w:val="decimal"/>
      <w:isLgl/>
      <w:lvlText w:val="%1.%2.%3.%4.%5.%6."/>
      <w:lvlJc w:val="left"/>
      <w:pPr>
        <w:ind w:left="3096" w:hanging="1080"/>
      </w:pPr>
      <w:rPr>
        <w:rFonts w:hint="default"/>
      </w:rPr>
    </w:lvl>
    <w:lvl w:ilvl="6">
      <w:start w:val="1"/>
      <w:numFmt w:val="decimal"/>
      <w:isLgl/>
      <w:lvlText w:val="%1.%2.%3.%4.%5.%6.%7."/>
      <w:lvlJc w:val="left"/>
      <w:pPr>
        <w:ind w:left="3816" w:hanging="1440"/>
      </w:pPr>
      <w:rPr>
        <w:rFonts w:hint="default"/>
      </w:rPr>
    </w:lvl>
    <w:lvl w:ilvl="7">
      <w:start w:val="1"/>
      <w:numFmt w:val="decimal"/>
      <w:isLgl/>
      <w:lvlText w:val="%1.%2.%3.%4.%5.%6.%7.%8."/>
      <w:lvlJc w:val="left"/>
      <w:pPr>
        <w:ind w:left="4176" w:hanging="1440"/>
      </w:pPr>
      <w:rPr>
        <w:rFonts w:hint="default"/>
      </w:rPr>
    </w:lvl>
    <w:lvl w:ilvl="8">
      <w:start w:val="1"/>
      <w:numFmt w:val="decimal"/>
      <w:isLgl/>
      <w:lvlText w:val="%1.%2.%3.%4.%5.%6.%7.%8.%9."/>
      <w:lvlJc w:val="left"/>
      <w:pPr>
        <w:ind w:left="4896" w:hanging="180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0"/>
    <w:footnote w:id="1"/>
  </w:footnotePr>
  <w:endnotePr>
    <w:endnote w:id="0"/>
    <w:endnote w:id="1"/>
  </w:endnotePr>
  <w:compat/>
  <w:rsids>
    <w:rsidRoot w:val="00867C77"/>
    <w:rsid w:val="00086839"/>
    <w:rsid w:val="00094A98"/>
    <w:rsid w:val="000D46F6"/>
    <w:rsid w:val="000D6A2E"/>
    <w:rsid w:val="001A0B0D"/>
    <w:rsid w:val="001F1F2C"/>
    <w:rsid w:val="002A0C09"/>
    <w:rsid w:val="00322F1E"/>
    <w:rsid w:val="0033149E"/>
    <w:rsid w:val="004E7FD8"/>
    <w:rsid w:val="005172D4"/>
    <w:rsid w:val="0052221A"/>
    <w:rsid w:val="00537416"/>
    <w:rsid w:val="005755E0"/>
    <w:rsid w:val="005E55A4"/>
    <w:rsid w:val="005E62DC"/>
    <w:rsid w:val="005F31DC"/>
    <w:rsid w:val="005F64B5"/>
    <w:rsid w:val="006247CE"/>
    <w:rsid w:val="00657810"/>
    <w:rsid w:val="006E3B98"/>
    <w:rsid w:val="00716E7A"/>
    <w:rsid w:val="00741DCF"/>
    <w:rsid w:val="00760B30"/>
    <w:rsid w:val="00782AAA"/>
    <w:rsid w:val="0078433E"/>
    <w:rsid w:val="007A3316"/>
    <w:rsid w:val="008023D8"/>
    <w:rsid w:val="008154A7"/>
    <w:rsid w:val="00867C77"/>
    <w:rsid w:val="008729EC"/>
    <w:rsid w:val="00894516"/>
    <w:rsid w:val="008C47D7"/>
    <w:rsid w:val="008F094D"/>
    <w:rsid w:val="00951168"/>
    <w:rsid w:val="009D324C"/>
    <w:rsid w:val="00A3173E"/>
    <w:rsid w:val="00A515A4"/>
    <w:rsid w:val="00A92F19"/>
    <w:rsid w:val="00A97AFD"/>
    <w:rsid w:val="00AA77D8"/>
    <w:rsid w:val="00B10788"/>
    <w:rsid w:val="00B7291B"/>
    <w:rsid w:val="00B858BC"/>
    <w:rsid w:val="00BB3EDC"/>
    <w:rsid w:val="00C33C0C"/>
    <w:rsid w:val="00C84299"/>
    <w:rsid w:val="00C92E12"/>
    <w:rsid w:val="00C95EA0"/>
    <w:rsid w:val="00CF5976"/>
    <w:rsid w:val="00D11721"/>
    <w:rsid w:val="00D66464"/>
    <w:rsid w:val="00D92D2A"/>
    <w:rsid w:val="00DE2AF7"/>
    <w:rsid w:val="00ED63C1"/>
    <w:rsid w:val="00F03050"/>
    <w:rsid w:val="00F041E3"/>
    <w:rsid w:val="00F176E1"/>
    <w:rsid w:val="00F7248D"/>
    <w:rsid w:val="00F924A0"/>
    <w:rsid w:val="00FB79FB"/>
    <w:rsid w:val="00FC3443"/>
    <w:rsid w:val="00FF0C39"/>
    <w:rsid w:val="00FF4169"/>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7C77"/>
    <w:pPr>
      <w:spacing w:after="200" w:line="276" w:lineRule="auto"/>
    </w:pPr>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67C77"/>
    <w:pPr>
      <w:ind w:left="720"/>
      <w:contextualSpacing/>
    </w:pPr>
  </w:style>
  <w:style w:type="paragraph" w:styleId="TOC2">
    <w:name w:val="toc 2"/>
    <w:basedOn w:val="Normal"/>
    <w:next w:val="Normal"/>
    <w:autoRedefine/>
    <w:uiPriority w:val="39"/>
    <w:unhideWhenUsed/>
    <w:qFormat/>
    <w:rsid w:val="00867C77"/>
    <w:pPr>
      <w:spacing w:after="100"/>
      <w:ind w:left="220"/>
    </w:pPr>
    <w:rPr>
      <w:rFonts w:eastAsiaTheme="minorEastAsia"/>
    </w:rPr>
  </w:style>
  <w:style w:type="paragraph" w:styleId="TOC3">
    <w:name w:val="toc 3"/>
    <w:basedOn w:val="Normal"/>
    <w:next w:val="Normal"/>
    <w:autoRedefine/>
    <w:uiPriority w:val="39"/>
    <w:unhideWhenUsed/>
    <w:qFormat/>
    <w:rsid w:val="00867C77"/>
    <w:pPr>
      <w:spacing w:after="100"/>
      <w:ind w:left="440"/>
    </w:pPr>
    <w:rPr>
      <w:rFonts w:eastAsiaTheme="minorEastAsia"/>
    </w:rPr>
  </w:style>
  <w:style w:type="table" w:styleId="TableGrid">
    <w:name w:val="Table Grid"/>
    <w:basedOn w:val="TableNormal"/>
    <w:uiPriority w:val="39"/>
    <w:rsid w:val="00867C77"/>
    <w:pPr>
      <w:spacing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094A98"/>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094A98"/>
    <w:rPr>
      <w:lang w:val="en-US"/>
    </w:rPr>
  </w:style>
  <w:style w:type="paragraph" w:styleId="Footer">
    <w:name w:val="footer"/>
    <w:basedOn w:val="Normal"/>
    <w:link w:val="FooterChar"/>
    <w:uiPriority w:val="99"/>
    <w:unhideWhenUsed/>
    <w:rsid w:val="00094A98"/>
    <w:pPr>
      <w:tabs>
        <w:tab w:val="center" w:pos="4513"/>
        <w:tab w:val="right" w:pos="9026"/>
      </w:tabs>
      <w:spacing w:after="0" w:line="240" w:lineRule="auto"/>
    </w:pPr>
  </w:style>
  <w:style w:type="character" w:customStyle="1" w:styleId="FooterChar">
    <w:name w:val="Footer Char"/>
    <w:basedOn w:val="DefaultParagraphFont"/>
    <w:link w:val="Footer"/>
    <w:uiPriority w:val="99"/>
    <w:rsid w:val="00094A98"/>
    <w:rPr>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90</TotalTime>
  <Pages>11</Pages>
  <Words>1798</Words>
  <Characters>10252</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12026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IZHAAR MOHI UDIN</dc:creator>
  <cp:lastModifiedBy>IZHAAR MOHI UDIN</cp:lastModifiedBy>
  <cp:revision>32</cp:revision>
  <dcterms:created xsi:type="dcterms:W3CDTF">2019-01-23T13:35:00Z</dcterms:created>
  <dcterms:modified xsi:type="dcterms:W3CDTF">2019-02-09T11:09:00Z</dcterms:modified>
</cp:coreProperties>
</file>