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4411" w:rsidRPr="009E77B7" w:rsidRDefault="005A0385" w:rsidP="00904411">
      <w:pPr>
        <w:autoSpaceDE w:val="0"/>
        <w:autoSpaceDN w:val="0"/>
        <w:adjustRightInd w:val="0"/>
        <w:jc w:val="center"/>
        <w:rPr>
          <w:bCs/>
          <w:sz w:val="40"/>
          <w:szCs w:val="40"/>
        </w:rPr>
      </w:pPr>
      <w:r w:rsidRPr="009E77B7">
        <w:rPr>
          <w:bCs/>
          <w:sz w:val="40"/>
          <w:szCs w:val="40"/>
        </w:rPr>
        <w:t xml:space="preserve">SYNTHESIS AND BIOLOGICAL </w:t>
      </w:r>
      <w:r>
        <w:rPr>
          <w:bCs/>
          <w:sz w:val="40"/>
          <w:szCs w:val="40"/>
        </w:rPr>
        <w:t>SCREENING OF SOME AZOMETHINE DERIVATIVES OF 2</w:t>
      </w:r>
      <w:proofErr w:type="gramStart"/>
      <w:r>
        <w:rPr>
          <w:bCs/>
          <w:sz w:val="40"/>
          <w:szCs w:val="40"/>
        </w:rPr>
        <w:t>,4</w:t>
      </w:r>
      <w:proofErr w:type="gramEnd"/>
      <w:r>
        <w:rPr>
          <w:bCs/>
          <w:sz w:val="40"/>
          <w:szCs w:val="40"/>
        </w:rPr>
        <w:t>-DIMETHYLCARBOLIC ACID</w:t>
      </w:r>
    </w:p>
    <w:p w:rsidR="00D77B03" w:rsidRPr="00904411" w:rsidRDefault="00D77B03" w:rsidP="00904411">
      <w:pPr>
        <w:pBdr>
          <w:bottom w:val="single" w:sz="12" w:space="0" w:color="auto"/>
        </w:pBdr>
        <w:rPr>
          <w:sz w:val="20"/>
          <w:szCs w:val="20"/>
        </w:rPr>
      </w:pPr>
    </w:p>
    <w:p w:rsidR="00D77B03" w:rsidRDefault="00D77B03" w:rsidP="00D77B03"/>
    <w:p w:rsidR="00D77B03" w:rsidRDefault="00D77B03" w:rsidP="00D77B03"/>
    <w:p w:rsidR="00DC45E0" w:rsidRDefault="009F1BE5" w:rsidP="00D77B03">
      <w:pPr>
        <w:jc w:val="center"/>
      </w:pPr>
      <w:r>
        <w:rPr>
          <w:noProof/>
          <w:sz w:val="40"/>
          <w:szCs w:val="40"/>
        </w:rPr>
        <w:drawing>
          <wp:inline distT="0" distB="0" distL="0" distR="0">
            <wp:extent cx="2386584" cy="2395728"/>
            <wp:effectExtent l="0" t="0" r="0" b="5080"/>
            <wp:docPr id="6" name="Picture 1" descr="E:\Disk E\Disk E\important umt information\UMT Logo\umt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isk E\Disk E\important umt information\UMT Logo\umt-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6584" cy="2395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45E0" w:rsidRDefault="00DC45E0" w:rsidP="00D77B03">
      <w:pPr>
        <w:jc w:val="center"/>
      </w:pPr>
    </w:p>
    <w:p w:rsidR="00DC45E0" w:rsidRDefault="00DC45E0" w:rsidP="00D77B03">
      <w:pPr>
        <w:jc w:val="center"/>
      </w:pPr>
    </w:p>
    <w:p w:rsidR="00310743" w:rsidRPr="00310743" w:rsidRDefault="00310743" w:rsidP="00310743"/>
    <w:p w:rsidR="00D77B03" w:rsidRDefault="00D77B03" w:rsidP="00904411">
      <w:pPr>
        <w:pStyle w:val="Heading1"/>
        <w:spacing w:line="360" w:lineRule="auto"/>
      </w:pPr>
      <w:r>
        <w:t>By</w:t>
      </w:r>
      <w:r w:rsidR="00904411">
        <w:t>:</w:t>
      </w:r>
    </w:p>
    <w:p w:rsidR="00D77B03" w:rsidRDefault="005A0385" w:rsidP="00904411">
      <w:pPr>
        <w:spacing w:line="360" w:lineRule="auto"/>
        <w:jc w:val="center"/>
        <w:rPr>
          <w:sz w:val="36"/>
        </w:rPr>
      </w:pPr>
      <w:r>
        <w:rPr>
          <w:sz w:val="36"/>
        </w:rPr>
        <w:t>ATA UR REHM</w:t>
      </w:r>
      <w:bookmarkStart w:id="0" w:name="_GoBack"/>
      <w:bookmarkEnd w:id="0"/>
      <w:r>
        <w:rPr>
          <w:sz w:val="36"/>
        </w:rPr>
        <w:t>AN</w:t>
      </w:r>
    </w:p>
    <w:p w:rsidR="00904411" w:rsidRDefault="005A0385" w:rsidP="00904411">
      <w:pPr>
        <w:spacing w:before="120" w:after="120"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ID: 13001140002</w:t>
      </w:r>
    </w:p>
    <w:p w:rsidR="00904411" w:rsidRPr="00D37C24" w:rsidRDefault="00904411" w:rsidP="00904411">
      <w:pPr>
        <w:spacing w:before="120" w:after="120" w:line="360" w:lineRule="auto"/>
        <w:jc w:val="center"/>
        <w:rPr>
          <w:sz w:val="32"/>
          <w:szCs w:val="32"/>
        </w:rPr>
      </w:pPr>
    </w:p>
    <w:p w:rsidR="00D77B03" w:rsidRPr="00904411" w:rsidRDefault="002545FE" w:rsidP="00904411">
      <w:pPr>
        <w:spacing w:line="36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SUPERVISOR:</w:t>
      </w:r>
    </w:p>
    <w:p w:rsidR="00904411" w:rsidRPr="00904411" w:rsidRDefault="005A0385" w:rsidP="00904411">
      <w:pPr>
        <w:spacing w:line="360" w:lineRule="auto"/>
        <w:jc w:val="center"/>
        <w:rPr>
          <w:sz w:val="36"/>
          <w:szCs w:val="36"/>
        </w:rPr>
      </w:pPr>
      <w:r w:rsidRPr="00904411">
        <w:rPr>
          <w:sz w:val="36"/>
          <w:szCs w:val="36"/>
        </w:rPr>
        <w:t xml:space="preserve">DR. </w:t>
      </w:r>
      <w:r>
        <w:rPr>
          <w:sz w:val="36"/>
          <w:szCs w:val="36"/>
        </w:rPr>
        <w:t>SOHAIL NADEEM</w:t>
      </w:r>
    </w:p>
    <w:p w:rsidR="00D77B03" w:rsidRDefault="00D77B03" w:rsidP="00D77B03">
      <w:pPr>
        <w:jc w:val="center"/>
      </w:pPr>
    </w:p>
    <w:p w:rsidR="009E77B7" w:rsidRDefault="009E77B7" w:rsidP="00D77B03">
      <w:pPr>
        <w:jc w:val="center"/>
      </w:pPr>
    </w:p>
    <w:p w:rsidR="009E77B7" w:rsidRDefault="009E77B7" w:rsidP="00D77B03">
      <w:pPr>
        <w:jc w:val="center"/>
      </w:pPr>
    </w:p>
    <w:p w:rsidR="00D77B03" w:rsidRDefault="00D77B03" w:rsidP="00D77B03">
      <w:pPr>
        <w:pBdr>
          <w:bottom w:val="single" w:sz="12" w:space="1" w:color="auto"/>
        </w:pBdr>
        <w:rPr>
          <w:b/>
        </w:rPr>
      </w:pPr>
    </w:p>
    <w:p w:rsidR="00D77B03" w:rsidRPr="009E77B7" w:rsidRDefault="009E77B7" w:rsidP="00D77B03">
      <w:pPr>
        <w:jc w:val="center"/>
        <w:rPr>
          <w:sz w:val="36"/>
          <w:szCs w:val="36"/>
        </w:rPr>
      </w:pPr>
      <w:r w:rsidRPr="009E77B7">
        <w:rPr>
          <w:sz w:val="36"/>
          <w:szCs w:val="36"/>
        </w:rPr>
        <w:t>DEPARTMENT OF CHEMISTRY</w:t>
      </w:r>
    </w:p>
    <w:p w:rsidR="00904411" w:rsidRPr="009E77B7" w:rsidRDefault="009E77B7" w:rsidP="00D77B03">
      <w:pPr>
        <w:jc w:val="center"/>
        <w:rPr>
          <w:sz w:val="36"/>
          <w:szCs w:val="36"/>
        </w:rPr>
      </w:pPr>
      <w:r w:rsidRPr="009E77B7">
        <w:rPr>
          <w:sz w:val="36"/>
          <w:szCs w:val="36"/>
        </w:rPr>
        <w:t>SCHOOL OF SCIENCE</w:t>
      </w:r>
    </w:p>
    <w:p w:rsidR="00D77B03" w:rsidRPr="009E77B7" w:rsidRDefault="009E77B7" w:rsidP="009E77B7">
      <w:pPr>
        <w:jc w:val="center"/>
        <w:rPr>
          <w:sz w:val="32"/>
          <w:szCs w:val="32"/>
        </w:rPr>
      </w:pPr>
      <w:r w:rsidRPr="009E77B7">
        <w:rPr>
          <w:sz w:val="32"/>
          <w:szCs w:val="32"/>
        </w:rPr>
        <w:t>UNIVERSITY OF MANAGEMENT AND TECHNOLOGY, LAHORE, PAKISTAN</w:t>
      </w:r>
    </w:p>
    <w:p w:rsidR="009E77B7" w:rsidRDefault="009E77B7" w:rsidP="00D77B03">
      <w:pPr>
        <w:jc w:val="center"/>
        <w:rPr>
          <w:sz w:val="40"/>
        </w:rPr>
      </w:pPr>
      <w:r>
        <w:rPr>
          <w:sz w:val="40"/>
        </w:rPr>
        <w:t>2015</w:t>
      </w:r>
    </w:p>
    <w:p w:rsidR="00A4172F" w:rsidRPr="009E77B7" w:rsidRDefault="005A0385" w:rsidP="00A4172F">
      <w:pPr>
        <w:autoSpaceDE w:val="0"/>
        <w:autoSpaceDN w:val="0"/>
        <w:adjustRightInd w:val="0"/>
        <w:jc w:val="center"/>
        <w:rPr>
          <w:bCs/>
          <w:sz w:val="40"/>
          <w:szCs w:val="40"/>
        </w:rPr>
      </w:pPr>
      <w:r w:rsidRPr="009E77B7">
        <w:rPr>
          <w:bCs/>
          <w:sz w:val="40"/>
          <w:szCs w:val="40"/>
        </w:rPr>
        <w:lastRenderedPageBreak/>
        <w:t>SYNTHESIS</w:t>
      </w:r>
      <w:r w:rsidR="009F1BE5">
        <w:rPr>
          <w:bCs/>
          <w:sz w:val="40"/>
          <w:szCs w:val="40"/>
        </w:rPr>
        <w:t xml:space="preserve"> </w:t>
      </w:r>
      <w:r w:rsidRPr="009E77B7">
        <w:rPr>
          <w:bCs/>
          <w:sz w:val="40"/>
          <w:szCs w:val="40"/>
        </w:rPr>
        <w:t xml:space="preserve">AND BIOLOGICAL </w:t>
      </w:r>
      <w:r>
        <w:rPr>
          <w:bCs/>
          <w:sz w:val="40"/>
          <w:szCs w:val="40"/>
        </w:rPr>
        <w:t>SCREENING OF SOME AZOMETHINE DERIVATIVES OF 2</w:t>
      </w:r>
      <w:proofErr w:type="gramStart"/>
      <w:r>
        <w:rPr>
          <w:bCs/>
          <w:sz w:val="40"/>
          <w:szCs w:val="40"/>
        </w:rPr>
        <w:t>,4</w:t>
      </w:r>
      <w:proofErr w:type="gramEnd"/>
      <w:r>
        <w:rPr>
          <w:bCs/>
          <w:sz w:val="40"/>
          <w:szCs w:val="40"/>
        </w:rPr>
        <w:t>-DIMETHYLCARBOLIC ACID</w:t>
      </w:r>
    </w:p>
    <w:p w:rsidR="00D77B03" w:rsidRDefault="00D77B03" w:rsidP="00D77B03">
      <w:pPr>
        <w:jc w:val="center"/>
        <w:rPr>
          <w:sz w:val="40"/>
        </w:rPr>
      </w:pPr>
    </w:p>
    <w:p w:rsidR="00D77B03" w:rsidRDefault="00D77B03" w:rsidP="00D77B03">
      <w:pPr>
        <w:jc w:val="center"/>
        <w:rPr>
          <w:sz w:val="28"/>
        </w:rPr>
      </w:pPr>
    </w:p>
    <w:p w:rsidR="00E34D0F" w:rsidRDefault="00E34D0F" w:rsidP="00D77B03">
      <w:pPr>
        <w:jc w:val="center"/>
        <w:rPr>
          <w:sz w:val="28"/>
        </w:rPr>
      </w:pPr>
    </w:p>
    <w:p w:rsidR="00D77B03" w:rsidRDefault="00D77B03" w:rsidP="007C34E4">
      <w:pPr>
        <w:spacing w:line="360" w:lineRule="auto"/>
        <w:jc w:val="center"/>
        <w:rPr>
          <w:sz w:val="28"/>
        </w:rPr>
      </w:pPr>
      <w:r>
        <w:rPr>
          <w:sz w:val="28"/>
        </w:rPr>
        <w:t xml:space="preserve">Submitted to </w:t>
      </w:r>
      <w:r w:rsidR="007C34E4">
        <w:rPr>
          <w:sz w:val="32"/>
          <w:szCs w:val="32"/>
        </w:rPr>
        <w:t>University of Management and T</w:t>
      </w:r>
      <w:r w:rsidR="007C34E4" w:rsidRPr="009E77B7">
        <w:rPr>
          <w:sz w:val="32"/>
          <w:szCs w:val="32"/>
        </w:rPr>
        <w:t>echnology</w:t>
      </w:r>
      <w:r w:rsidR="007C34E4">
        <w:rPr>
          <w:sz w:val="28"/>
        </w:rPr>
        <w:t xml:space="preserve"> </w:t>
      </w:r>
      <w:r>
        <w:rPr>
          <w:sz w:val="28"/>
        </w:rPr>
        <w:t>Lahore</w:t>
      </w:r>
    </w:p>
    <w:p w:rsidR="00D77B03" w:rsidRDefault="00D77B03" w:rsidP="007C34E4">
      <w:pPr>
        <w:spacing w:line="360" w:lineRule="auto"/>
        <w:jc w:val="center"/>
        <w:rPr>
          <w:sz w:val="28"/>
        </w:rPr>
      </w:pPr>
      <w:r>
        <w:rPr>
          <w:sz w:val="28"/>
        </w:rPr>
        <w:t>In partial fulfillment of the requirements</w:t>
      </w:r>
    </w:p>
    <w:p w:rsidR="00D77B03" w:rsidRDefault="00D77B03" w:rsidP="007C34E4">
      <w:pPr>
        <w:spacing w:line="360" w:lineRule="auto"/>
        <w:jc w:val="center"/>
        <w:rPr>
          <w:sz w:val="28"/>
        </w:rPr>
      </w:pPr>
      <w:r>
        <w:rPr>
          <w:sz w:val="28"/>
        </w:rPr>
        <w:t>For the award of degree of</w:t>
      </w:r>
    </w:p>
    <w:p w:rsidR="00E34D0F" w:rsidRDefault="00E34D0F" w:rsidP="00D77B03">
      <w:pPr>
        <w:jc w:val="center"/>
        <w:rPr>
          <w:sz w:val="40"/>
        </w:rPr>
      </w:pPr>
    </w:p>
    <w:p w:rsidR="00E34D0F" w:rsidRDefault="00E34D0F" w:rsidP="00D77B03">
      <w:pPr>
        <w:jc w:val="center"/>
        <w:rPr>
          <w:sz w:val="40"/>
        </w:rPr>
      </w:pPr>
    </w:p>
    <w:p w:rsidR="00D77B03" w:rsidRDefault="007C34E4" w:rsidP="00D77B03">
      <w:pPr>
        <w:jc w:val="center"/>
        <w:rPr>
          <w:b/>
          <w:sz w:val="40"/>
        </w:rPr>
      </w:pPr>
      <w:r>
        <w:rPr>
          <w:b/>
          <w:sz w:val="40"/>
        </w:rPr>
        <w:t>MASTER</w:t>
      </w:r>
      <w:r w:rsidR="00D77B03">
        <w:rPr>
          <w:b/>
          <w:sz w:val="40"/>
        </w:rPr>
        <w:t xml:space="preserve"> OF </w:t>
      </w:r>
      <w:r w:rsidR="00614D31">
        <w:rPr>
          <w:b/>
          <w:sz w:val="40"/>
        </w:rPr>
        <w:t>PHILOSOPHY</w:t>
      </w:r>
    </w:p>
    <w:p w:rsidR="00D77B03" w:rsidRDefault="00D77B03" w:rsidP="00D77B03">
      <w:pPr>
        <w:jc w:val="center"/>
        <w:rPr>
          <w:b/>
          <w:sz w:val="40"/>
        </w:rPr>
      </w:pPr>
      <w:r>
        <w:rPr>
          <w:b/>
          <w:sz w:val="40"/>
        </w:rPr>
        <w:t>IN</w:t>
      </w:r>
    </w:p>
    <w:p w:rsidR="00D77B03" w:rsidRDefault="00D77B03" w:rsidP="00D77B03">
      <w:pPr>
        <w:jc w:val="center"/>
        <w:rPr>
          <w:b/>
          <w:sz w:val="40"/>
        </w:rPr>
      </w:pPr>
      <w:r>
        <w:rPr>
          <w:b/>
          <w:sz w:val="40"/>
        </w:rPr>
        <w:t>CHEMISTRY</w:t>
      </w:r>
    </w:p>
    <w:p w:rsidR="00D77B03" w:rsidRDefault="00D77B03" w:rsidP="00D77B03">
      <w:pPr>
        <w:jc w:val="center"/>
        <w:rPr>
          <w:sz w:val="40"/>
        </w:rPr>
      </w:pPr>
    </w:p>
    <w:p w:rsidR="00E34D0F" w:rsidRDefault="00E34D0F" w:rsidP="00D77B03">
      <w:pPr>
        <w:jc w:val="center"/>
        <w:rPr>
          <w:sz w:val="40"/>
        </w:rPr>
      </w:pPr>
    </w:p>
    <w:p w:rsidR="00E34D0F" w:rsidRDefault="00D77B03" w:rsidP="00E34D0F">
      <w:pPr>
        <w:jc w:val="center"/>
        <w:rPr>
          <w:sz w:val="40"/>
        </w:rPr>
      </w:pPr>
      <w:r>
        <w:rPr>
          <w:sz w:val="40"/>
        </w:rPr>
        <w:t>BY</w:t>
      </w:r>
    </w:p>
    <w:p w:rsidR="007C34E4" w:rsidRDefault="005A0385" w:rsidP="007C34E4">
      <w:pPr>
        <w:spacing w:line="360" w:lineRule="auto"/>
        <w:jc w:val="center"/>
        <w:rPr>
          <w:sz w:val="36"/>
        </w:rPr>
      </w:pPr>
      <w:r>
        <w:rPr>
          <w:sz w:val="36"/>
        </w:rPr>
        <w:t>ATA UR REHMAN</w:t>
      </w:r>
    </w:p>
    <w:p w:rsidR="00D77B03" w:rsidRDefault="00D77B03" w:rsidP="00D77B03">
      <w:pPr>
        <w:rPr>
          <w:sz w:val="28"/>
        </w:rPr>
      </w:pPr>
    </w:p>
    <w:p w:rsidR="00D77B03" w:rsidRDefault="00D77B03" w:rsidP="00D77B03">
      <w:pPr>
        <w:jc w:val="center"/>
        <w:rPr>
          <w:sz w:val="28"/>
        </w:rPr>
      </w:pPr>
    </w:p>
    <w:p w:rsidR="00D77B03" w:rsidRDefault="007C34E4" w:rsidP="00D77B03">
      <w:pPr>
        <w:jc w:val="center"/>
        <w:rPr>
          <w:sz w:val="36"/>
        </w:rPr>
      </w:pPr>
      <w:r>
        <w:rPr>
          <w:sz w:val="36"/>
        </w:rPr>
        <w:t>ID</w:t>
      </w:r>
      <w:r w:rsidR="00D77B03">
        <w:rPr>
          <w:sz w:val="36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"/>
        <w:gridCol w:w="396"/>
        <w:gridCol w:w="396"/>
        <w:gridCol w:w="537"/>
        <w:gridCol w:w="417"/>
        <w:gridCol w:w="476"/>
        <w:gridCol w:w="396"/>
        <w:gridCol w:w="396"/>
        <w:gridCol w:w="396"/>
        <w:gridCol w:w="396"/>
        <w:gridCol w:w="396"/>
      </w:tblGrid>
      <w:tr w:rsidR="00D77B03">
        <w:trPr>
          <w:jc w:val="center"/>
        </w:trPr>
        <w:tc>
          <w:tcPr>
            <w:tcW w:w="39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1</w:t>
            </w:r>
          </w:p>
        </w:tc>
        <w:tc>
          <w:tcPr>
            <w:tcW w:w="39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3</w:t>
            </w:r>
          </w:p>
        </w:tc>
        <w:tc>
          <w:tcPr>
            <w:tcW w:w="33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0</w:t>
            </w:r>
          </w:p>
        </w:tc>
        <w:tc>
          <w:tcPr>
            <w:tcW w:w="537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0</w:t>
            </w:r>
          </w:p>
        </w:tc>
        <w:tc>
          <w:tcPr>
            <w:tcW w:w="417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1</w:t>
            </w:r>
          </w:p>
        </w:tc>
        <w:tc>
          <w:tcPr>
            <w:tcW w:w="47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1</w:t>
            </w:r>
          </w:p>
        </w:tc>
        <w:tc>
          <w:tcPr>
            <w:tcW w:w="33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4</w:t>
            </w:r>
          </w:p>
        </w:tc>
        <w:tc>
          <w:tcPr>
            <w:tcW w:w="39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0</w:t>
            </w:r>
          </w:p>
        </w:tc>
        <w:tc>
          <w:tcPr>
            <w:tcW w:w="39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0</w:t>
            </w:r>
          </w:p>
        </w:tc>
        <w:tc>
          <w:tcPr>
            <w:tcW w:w="396" w:type="dxa"/>
          </w:tcPr>
          <w:p w:rsidR="00D77B03" w:rsidRDefault="007C34E4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0</w:t>
            </w:r>
          </w:p>
        </w:tc>
        <w:tc>
          <w:tcPr>
            <w:tcW w:w="396" w:type="dxa"/>
          </w:tcPr>
          <w:p w:rsidR="00D77B03" w:rsidRDefault="005A0385" w:rsidP="00D77B03">
            <w:pPr>
              <w:jc w:val="center"/>
              <w:rPr>
                <w:sz w:val="36"/>
              </w:rPr>
            </w:pPr>
            <w:r>
              <w:rPr>
                <w:sz w:val="36"/>
              </w:rPr>
              <w:t>2</w:t>
            </w:r>
          </w:p>
        </w:tc>
      </w:tr>
    </w:tbl>
    <w:p w:rsidR="00D77B03" w:rsidRDefault="00D77B03" w:rsidP="00D77B03">
      <w:pPr>
        <w:jc w:val="center"/>
        <w:rPr>
          <w:sz w:val="36"/>
        </w:rPr>
      </w:pPr>
    </w:p>
    <w:p w:rsidR="00D77B03" w:rsidRDefault="00691C6F" w:rsidP="00D77B03">
      <w:pPr>
        <w:jc w:val="center"/>
        <w:rPr>
          <w:sz w:val="36"/>
        </w:rPr>
      </w:pPr>
      <w:r>
        <w:rPr>
          <w:sz w:val="36"/>
        </w:rPr>
        <w:t xml:space="preserve">SESSION: </w:t>
      </w:r>
      <w:r w:rsidR="00D77B03">
        <w:rPr>
          <w:sz w:val="36"/>
        </w:rPr>
        <w:t>20</w:t>
      </w:r>
      <w:r w:rsidR="007C34E4">
        <w:rPr>
          <w:sz w:val="36"/>
        </w:rPr>
        <w:t>13</w:t>
      </w:r>
      <w:r>
        <w:rPr>
          <w:sz w:val="36"/>
        </w:rPr>
        <w:t>-20</w:t>
      </w:r>
      <w:r w:rsidR="007C34E4">
        <w:rPr>
          <w:sz w:val="36"/>
        </w:rPr>
        <w:t>15</w:t>
      </w:r>
    </w:p>
    <w:p w:rsidR="00D77B03" w:rsidRDefault="00D77B03" w:rsidP="00D77B03">
      <w:pPr>
        <w:jc w:val="center"/>
        <w:rPr>
          <w:sz w:val="28"/>
        </w:rPr>
      </w:pPr>
    </w:p>
    <w:p w:rsidR="00D77B03" w:rsidRDefault="00D77B03" w:rsidP="00D77B03">
      <w:pPr>
        <w:jc w:val="center"/>
        <w:rPr>
          <w:sz w:val="28"/>
        </w:rPr>
      </w:pPr>
    </w:p>
    <w:p w:rsidR="00D77B03" w:rsidRDefault="00D77B03" w:rsidP="00D77B03">
      <w:pPr>
        <w:jc w:val="center"/>
        <w:rPr>
          <w:sz w:val="28"/>
        </w:rPr>
      </w:pPr>
    </w:p>
    <w:p w:rsidR="007C34E4" w:rsidRPr="007C34E4" w:rsidRDefault="007C34E4" w:rsidP="007C34E4">
      <w:pPr>
        <w:jc w:val="center"/>
        <w:rPr>
          <w:sz w:val="36"/>
          <w:szCs w:val="36"/>
        </w:rPr>
      </w:pPr>
      <w:r w:rsidRPr="007C34E4">
        <w:rPr>
          <w:sz w:val="36"/>
          <w:szCs w:val="36"/>
        </w:rPr>
        <w:t>DEPARTMENT OF CHEMISTRY</w:t>
      </w:r>
    </w:p>
    <w:p w:rsidR="007C34E4" w:rsidRPr="007C34E4" w:rsidRDefault="007C34E4" w:rsidP="007C34E4">
      <w:pPr>
        <w:jc w:val="center"/>
        <w:rPr>
          <w:sz w:val="36"/>
          <w:szCs w:val="36"/>
        </w:rPr>
      </w:pPr>
      <w:r w:rsidRPr="007C34E4">
        <w:rPr>
          <w:sz w:val="36"/>
          <w:szCs w:val="36"/>
        </w:rPr>
        <w:t>SCHOOL OF SCIENCE</w:t>
      </w:r>
    </w:p>
    <w:p w:rsidR="007C34E4" w:rsidRPr="007C34E4" w:rsidRDefault="007C34E4" w:rsidP="007C34E4">
      <w:pPr>
        <w:jc w:val="center"/>
        <w:rPr>
          <w:sz w:val="32"/>
          <w:szCs w:val="32"/>
        </w:rPr>
      </w:pPr>
      <w:r w:rsidRPr="007C34E4">
        <w:rPr>
          <w:sz w:val="32"/>
          <w:szCs w:val="32"/>
        </w:rPr>
        <w:t>UNIVERSITY OF MANAGEMENT AND TECHNOLOGY, LAHORE, PAKISTAN</w:t>
      </w:r>
    </w:p>
    <w:p w:rsidR="00D77B03" w:rsidRDefault="00D77B03" w:rsidP="00D77B03">
      <w:pPr>
        <w:jc w:val="center"/>
        <w:rPr>
          <w:sz w:val="40"/>
        </w:rPr>
      </w:pPr>
    </w:p>
    <w:p w:rsidR="001A6B0D" w:rsidRDefault="001A6B0D" w:rsidP="00D77B03">
      <w:pPr>
        <w:jc w:val="center"/>
        <w:rPr>
          <w:sz w:val="40"/>
        </w:rPr>
      </w:pPr>
    </w:p>
    <w:p w:rsidR="00B945BA" w:rsidRDefault="00B945BA" w:rsidP="00D77B03">
      <w:pPr>
        <w:jc w:val="center"/>
        <w:rPr>
          <w:sz w:val="40"/>
        </w:rPr>
      </w:pPr>
    </w:p>
    <w:p w:rsidR="00B945BA" w:rsidRDefault="009F1BE5" w:rsidP="00B945BA">
      <w:pPr>
        <w:jc w:val="center"/>
      </w:pPr>
      <w:r>
        <w:rPr>
          <w:noProof/>
        </w:rPr>
        <w:drawing>
          <wp:inline distT="0" distB="0" distL="0" distR="0">
            <wp:extent cx="4061460" cy="3503295"/>
            <wp:effectExtent l="0" t="0" r="0" b="0"/>
            <wp:docPr id="26" name="Picture 26" descr="http://www.geocities.com/daarulnaeem/BismB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://www.geocities.com/daarulnaeem/BismB2.gif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1460" cy="3503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945BA">
        <w:br w:type="textWrapping" w:clear="all"/>
      </w:r>
    </w:p>
    <w:p w:rsidR="00B945BA" w:rsidRDefault="00B945BA" w:rsidP="00B945BA">
      <w:pPr>
        <w:jc w:val="center"/>
      </w:pPr>
    </w:p>
    <w:p w:rsidR="00B945BA" w:rsidRDefault="00B945BA" w:rsidP="00B945BA">
      <w:pPr>
        <w:jc w:val="center"/>
      </w:pPr>
    </w:p>
    <w:p w:rsidR="00B945BA" w:rsidRDefault="00B945BA" w:rsidP="00B945BA">
      <w:pPr>
        <w:spacing w:after="240"/>
        <w:jc w:val="center"/>
        <w:rPr>
          <w:rFonts w:ascii="Monotype Corsiva" w:eastAsia="Batang" w:hAnsi="Monotype Corsiva" w:cs="Microsoft Sans Serif"/>
          <w:b/>
          <w:sz w:val="56"/>
          <w:szCs w:val="56"/>
        </w:rPr>
      </w:pPr>
      <w:r w:rsidRPr="006E4F3F">
        <w:rPr>
          <w:rFonts w:ascii="Monotype Corsiva" w:eastAsia="Batang" w:hAnsi="Monotype Corsiva" w:cs="Microsoft Sans Serif"/>
          <w:b/>
          <w:sz w:val="56"/>
          <w:szCs w:val="56"/>
        </w:rPr>
        <w:t xml:space="preserve">In the name of </w:t>
      </w:r>
    </w:p>
    <w:p w:rsidR="00B945BA" w:rsidRPr="00AE0CBE" w:rsidRDefault="00B945BA" w:rsidP="00B945BA">
      <w:pPr>
        <w:spacing w:after="240"/>
        <w:jc w:val="center"/>
        <w:rPr>
          <w:rFonts w:ascii="Monotype Corsiva" w:eastAsia="Batang" w:hAnsi="Monotype Corsiva" w:cs="Microsoft Sans Serif"/>
          <w:b/>
          <w:sz w:val="144"/>
          <w:szCs w:val="144"/>
        </w:rPr>
      </w:pPr>
      <w:r w:rsidRPr="00AE0CBE">
        <w:rPr>
          <w:rFonts w:ascii="Monotype Corsiva" w:eastAsia="Batang" w:hAnsi="Monotype Corsiva" w:cs="Microsoft Sans Serif"/>
          <w:b/>
          <w:sz w:val="144"/>
          <w:szCs w:val="144"/>
        </w:rPr>
        <w:t xml:space="preserve">Allah, </w:t>
      </w:r>
    </w:p>
    <w:p w:rsidR="00B945BA" w:rsidRDefault="00B945BA" w:rsidP="00B945BA">
      <w:pPr>
        <w:spacing w:after="240"/>
        <w:jc w:val="center"/>
        <w:rPr>
          <w:rFonts w:ascii="Monotype Corsiva" w:eastAsia="Batang" w:hAnsi="Monotype Corsiva" w:cs="Microsoft Sans Serif"/>
          <w:b/>
          <w:sz w:val="56"/>
          <w:szCs w:val="56"/>
        </w:rPr>
      </w:pPr>
      <w:r>
        <w:rPr>
          <w:rFonts w:ascii="Monotype Corsiva" w:eastAsia="Batang" w:hAnsi="Monotype Corsiva" w:cs="Microsoft Sans Serif"/>
          <w:b/>
          <w:sz w:val="56"/>
          <w:szCs w:val="56"/>
        </w:rPr>
        <w:t>T</w:t>
      </w:r>
      <w:r w:rsidRPr="006E4F3F">
        <w:rPr>
          <w:rFonts w:ascii="Monotype Corsiva" w:eastAsia="Batang" w:hAnsi="Monotype Corsiva" w:cs="Microsoft Sans Serif"/>
          <w:b/>
          <w:sz w:val="56"/>
          <w:szCs w:val="56"/>
        </w:rPr>
        <w:t xml:space="preserve">he most Compassionate, </w:t>
      </w:r>
    </w:p>
    <w:p w:rsidR="00310743" w:rsidRDefault="00B945BA" w:rsidP="00B945BA">
      <w:pPr>
        <w:spacing w:line="360" w:lineRule="auto"/>
        <w:jc w:val="center"/>
        <w:rPr>
          <w:rFonts w:ascii="Monotype Corsiva" w:eastAsia="Batang" w:hAnsi="Monotype Corsiva" w:cs="Microsoft Sans Serif"/>
          <w:b/>
          <w:sz w:val="56"/>
          <w:szCs w:val="56"/>
        </w:rPr>
      </w:pPr>
      <w:r>
        <w:rPr>
          <w:rFonts w:ascii="Monotype Corsiva" w:eastAsia="Batang" w:hAnsi="Monotype Corsiva" w:cs="Microsoft Sans Serif"/>
          <w:b/>
          <w:sz w:val="56"/>
          <w:szCs w:val="56"/>
        </w:rPr>
        <w:t>T</w:t>
      </w:r>
      <w:r w:rsidRPr="006E4F3F">
        <w:rPr>
          <w:rFonts w:ascii="Monotype Corsiva" w:eastAsia="Batang" w:hAnsi="Monotype Corsiva" w:cs="Microsoft Sans Serif"/>
          <w:b/>
          <w:sz w:val="56"/>
          <w:szCs w:val="56"/>
        </w:rPr>
        <w:t>he most merciful</w:t>
      </w:r>
    </w:p>
    <w:p w:rsidR="0055792F" w:rsidRDefault="0055792F" w:rsidP="009F1BE5">
      <w:pPr>
        <w:spacing w:line="360" w:lineRule="auto"/>
        <w:rPr>
          <w:rFonts w:ascii="Monotype Corsiva" w:eastAsia="Batang" w:hAnsi="Monotype Corsiva" w:cs="Microsoft Sans Serif"/>
          <w:b/>
          <w:sz w:val="56"/>
          <w:szCs w:val="56"/>
        </w:rPr>
        <w:sectPr w:rsidR="0055792F" w:rsidSect="00230AD7">
          <w:footerReference w:type="even" r:id="rId10"/>
          <w:pgSz w:w="11909" w:h="16834" w:code="9"/>
          <w:pgMar w:top="1440" w:right="1440" w:bottom="1440" w:left="1440" w:header="720" w:footer="720" w:gutter="720"/>
          <w:cols w:space="720"/>
          <w:docGrid w:linePitch="360"/>
        </w:sectPr>
      </w:pPr>
    </w:p>
    <w:p w:rsidR="00DF768E" w:rsidRDefault="00DF768E" w:rsidP="009F1BE5">
      <w:pPr>
        <w:spacing w:line="360" w:lineRule="auto"/>
        <w:rPr>
          <w:rFonts w:ascii="Monotype Corsiva" w:eastAsia="Batang" w:hAnsi="Monotype Corsiva" w:cs="Microsoft Sans Serif"/>
          <w:b/>
          <w:sz w:val="56"/>
          <w:szCs w:val="56"/>
        </w:rPr>
        <w:sectPr w:rsidR="00DF768E" w:rsidSect="00230AD7">
          <w:type w:val="continuous"/>
          <w:pgSz w:w="11909" w:h="16834" w:code="9"/>
          <w:pgMar w:top="1440" w:right="1440" w:bottom="1440" w:left="1440" w:header="720" w:footer="720" w:gutter="720"/>
          <w:cols w:space="720"/>
          <w:docGrid w:linePitch="360"/>
        </w:sectPr>
      </w:pPr>
    </w:p>
    <w:p w:rsidR="00BE6CF8" w:rsidRDefault="009F1BE5" w:rsidP="002545FE">
      <w:pPr>
        <w:spacing w:line="360" w:lineRule="auto"/>
        <w:jc w:val="center"/>
        <w:rPr>
          <w:b/>
          <w:sz w:val="40"/>
          <w:szCs w:val="40"/>
          <w:u w:val="single"/>
        </w:rPr>
      </w:pPr>
      <w:r>
        <w:rPr>
          <w:noProof/>
        </w:rPr>
        <w:lastRenderedPageBreak/>
        <w:drawing>
          <wp:inline distT="0" distB="0" distL="0" distR="0">
            <wp:extent cx="5243064" cy="8805413"/>
            <wp:effectExtent l="19050" t="0" r="0" b="0"/>
            <wp:docPr id="7" name="Picture 3" descr="thesis similarity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hesis similarity 00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12072" t="3481" r="17207" b="98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3064" cy="8805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265A" w:rsidRDefault="00C8265A" w:rsidP="00BE6CF8">
      <w:pPr>
        <w:pStyle w:val="Heading2"/>
        <w:spacing w:line="480" w:lineRule="auto"/>
        <w:jc w:val="center"/>
        <w:rPr>
          <w:rFonts w:ascii="Times New Roman" w:hAnsi="Times New Roman" w:cs="Times New Roman"/>
          <w:i w:val="0"/>
          <w:sz w:val="32"/>
          <w:szCs w:val="32"/>
          <w:u w:val="single"/>
        </w:rPr>
      </w:pPr>
    </w:p>
    <w:p w:rsidR="00C8265A" w:rsidRDefault="00C8265A" w:rsidP="00BE6CF8">
      <w:pPr>
        <w:pStyle w:val="Heading2"/>
        <w:spacing w:line="480" w:lineRule="auto"/>
        <w:jc w:val="center"/>
        <w:rPr>
          <w:rFonts w:ascii="Times New Roman" w:hAnsi="Times New Roman" w:cs="Times New Roman"/>
          <w:i w:val="0"/>
          <w:sz w:val="32"/>
          <w:szCs w:val="32"/>
          <w:u w:val="single"/>
        </w:rPr>
      </w:pPr>
    </w:p>
    <w:p w:rsidR="00BE6CF8" w:rsidRDefault="00BE6CF8" w:rsidP="00BE6CF8">
      <w:pPr>
        <w:pStyle w:val="Heading2"/>
        <w:spacing w:line="480" w:lineRule="auto"/>
        <w:jc w:val="center"/>
        <w:rPr>
          <w:rFonts w:ascii="Times New Roman" w:hAnsi="Times New Roman" w:cs="Times New Roman"/>
          <w:i w:val="0"/>
          <w:sz w:val="32"/>
          <w:szCs w:val="32"/>
          <w:u w:val="single"/>
        </w:rPr>
      </w:pPr>
      <w:r w:rsidRPr="008F791B">
        <w:rPr>
          <w:rFonts w:ascii="Times New Roman" w:hAnsi="Times New Roman" w:cs="Times New Roman"/>
          <w:i w:val="0"/>
          <w:sz w:val="32"/>
          <w:szCs w:val="32"/>
          <w:u w:val="single"/>
        </w:rPr>
        <w:t>DECLARATION</w:t>
      </w:r>
    </w:p>
    <w:p w:rsidR="00BE6CF8" w:rsidRPr="00665B52" w:rsidRDefault="00BE6CF8" w:rsidP="00BE6CF8"/>
    <w:p w:rsidR="00BE6CF8" w:rsidRPr="00C76E65" w:rsidRDefault="00BE6CF8" w:rsidP="00C76E65">
      <w:pPr>
        <w:pStyle w:val="Heading2"/>
        <w:spacing w:line="480" w:lineRule="auto"/>
        <w:ind w:firstLine="720"/>
        <w:jc w:val="both"/>
        <w:rPr>
          <w:rFonts w:ascii="Times New Roman" w:hAnsi="Times New Roman" w:cs="Times New Roman"/>
          <w:b w:val="0"/>
          <w:i w:val="0"/>
        </w:rPr>
      </w:pP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I </w:t>
      </w:r>
      <w:r w:rsidR="009F1BE5">
        <w:rPr>
          <w:rFonts w:ascii="Times New Roman" w:hAnsi="Times New Roman" w:cs="Times New Roman"/>
          <w:b w:val="0"/>
          <w:bCs w:val="0"/>
          <w:i w:val="0"/>
        </w:rPr>
        <w:t>Ata Ur Rehman</w:t>
      </w: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 S/O </w:t>
      </w:r>
      <w:r w:rsidR="009F1BE5">
        <w:rPr>
          <w:rFonts w:ascii="Times New Roman" w:hAnsi="Times New Roman" w:cs="Times New Roman"/>
          <w:b w:val="0"/>
          <w:bCs w:val="0"/>
          <w:i w:val="0"/>
        </w:rPr>
        <w:t>Muhammad Anwar</w:t>
      </w: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 ID: </w:t>
      </w:r>
      <w:r w:rsidR="009F1BE5">
        <w:rPr>
          <w:rFonts w:ascii="Times New Roman" w:hAnsi="Times New Roman" w:cs="Times New Roman"/>
          <w:b w:val="0"/>
          <w:bCs w:val="0"/>
          <w:i w:val="0"/>
        </w:rPr>
        <w:t>13001140002</w:t>
      </w:r>
      <w:r w:rsidR="00C76E65">
        <w:rPr>
          <w:rFonts w:ascii="Times New Roman" w:hAnsi="Times New Roman" w:cs="Times New Roman"/>
          <w:b w:val="0"/>
          <w:i w:val="0"/>
        </w:rPr>
        <w:t xml:space="preserve"> </w:t>
      </w: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Session </w:t>
      </w:r>
      <w:r w:rsidRPr="008F791B">
        <w:rPr>
          <w:rFonts w:ascii="Times New Roman" w:hAnsi="Times New Roman" w:cs="Times New Roman"/>
          <w:bCs w:val="0"/>
          <w:i w:val="0"/>
        </w:rPr>
        <w:t>2013-2015</w:t>
      </w: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 hereby declare that the matter printed in the </w:t>
      </w:r>
      <w:r>
        <w:rPr>
          <w:rFonts w:ascii="Times New Roman" w:hAnsi="Times New Roman" w:cs="Times New Roman"/>
          <w:b w:val="0"/>
          <w:bCs w:val="0"/>
          <w:i w:val="0"/>
        </w:rPr>
        <w:t>thesis titled</w:t>
      </w: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 </w:t>
      </w:r>
      <w:r w:rsidR="009F1BE5" w:rsidRPr="008F791B">
        <w:rPr>
          <w:rFonts w:ascii="Times New Roman" w:hAnsi="Times New Roman" w:cs="Times New Roman"/>
          <w:bCs w:val="0"/>
          <w:i w:val="0"/>
          <w:u w:val="single"/>
        </w:rPr>
        <w:t>“</w:t>
      </w:r>
      <w:r w:rsidR="009F1BE5" w:rsidRPr="009F1BE5">
        <w:rPr>
          <w:rFonts w:ascii="Times New Roman" w:hAnsi="Times New Roman" w:cs="Times New Roman"/>
          <w:bCs w:val="0"/>
          <w:i w:val="0"/>
          <w:u w:val="single"/>
        </w:rPr>
        <w:t>Syn</w:t>
      </w:r>
      <w:r w:rsidR="009F1BE5">
        <w:rPr>
          <w:rFonts w:ascii="Times New Roman" w:hAnsi="Times New Roman" w:cs="Times New Roman"/>
          <w:bCs w:val="0"/>
          <w:i w:val="0"/>
          <w:u w:val="single"/>
        </w:rPr>
        <w:t xml:space="preserve">thesis and Biological Screening of some </w:t>
      </w:r>
      <w:proofErr w:type="spellStart"/>
      <w:r w:rsidR="009F1BE5">
        <w:rPr>
          <w:rFonts w:ascii="Times New Roman" w:hAnsi="Times New Roman" w:cs="Times New Roman"/>
          <w:bCs w:val="0"/>
          <w:i w:val="0"/>
          <w:u w:val="single"/>
        </w:rPr>
        <w:t>Azomethine</w:t>
      </w:r>
      <w:proofErr w:type="spellEnd"/>
      <w:r w:rsidR="009F1BE5">
        <w:rPr>
          <w:rFonts w:ascii="Times New Roman" w:hAnsi="Times New Roman" w:cs="Times New Roman"/>
          <w:bCs w:val="0"/>
          <w:i w:val="0"/>
          <w:u w:val="single"/>
        </w:rPr>
        <w:t xml:space="preserve"> Derivatives o</w:t>
      </w:r>
      <w:r w:rsidR="009F1BE5" w:rsidRPr="009F1BE5">
        <w:rPr>
          <w:rFonts w:ascii="Times New Roman" w:hAnsi="Times New Roman" w:cs="Times New Roman"/>
          <w:bCs w:val="0"/>
          <w:i w:val="0"/>
          <w:u w:val="single"/>
        </w:rPr>
        <w:t>f 2</w:t>
      </w:r>
      <w:proofErr w:type="gramStart"/>
      <w:r w:rsidR="009F1BE5" w:rsidRPr="009F1BE5">
        <w:rPr>
          <w:rFonts w:ascii="Times New Roman" w:hAnsi="Times New Roman" w:cs="Times New Roman"/>
          <w:bCs w:val="0"/>
          <w:i w:val="0"/>
          <w:u w:val="single"/>
        </w:rPr>
        <w:t>,4</w:t>
      </w:r>
      <w:proofErr w:type="gramEnd"/>
      <w:r w:rsidR="009F1BE5" w:rsidRPr="009F1BE5">
        <w:rPr>
          <w:rFonts w:ascii="Times New Roman" w:hAnsi="Times New Roman" w:cs="Times New Roman"/>
          <w:bCs w:val="0"/>
          <w:i w:val="0"/>
          <w:u w:val="single"/>
        </w:rPr>
        <w:t>-Dimethylcarbolic Acid</w:t>
      </w:r>
      <w:r w:rsidR="009F1BE5" w:rsidRPr="008F791B">
        <w:rPr>
          <w:rFonts w:ascii="Times New Roman" w:hAnsi="Times New Roman" w:cs="Times New Roman"/>
          <w:b w:val="0"/>
          <w:bCs w:val="0"/>
          <w:i w:val="0"/>
          <w:u w:val="single"/>
        </w:rPr>
        <w:t>”</w:t>
      </w:r>
      <w:r w:rsidRPr="008F791B">
        <w:rPr>
          <w:rFonts w:ascii="Times New Roman" w:hAnsi="Times New Roman" w:cs="Times New Roman"/>
          <w:b w:val="0"/>
          <w:bCs w:val="0"/>
          <w:i w:val="0"/>
        </w:rPr>
        <w:t xml:space="preserve"> is my own work and has not been printed, published and submitted as research work, thesis or publication in any form in any University, Research institution etc. in Pakistan or Abroad.</w:t>
      </w:r>
    </w:p>
    <w:p w:rsidR="00BE6CF8" w:rsidRPr="008F791B" w:rsidRDefault="00BE6CF8" w:rsidP="00BE6CF8">
      <w:pPr>
        <w:rPr>
          <w:bCs/>
          <w:sz w:val="28"/>
          <w:szCs w:val="28"/>
        </w:rPr>
      </w:pPr>
    </w:p>
    <w:p w:rsidR="00BE6CF8" w:rsidRPr="008F791B" w:rsidRDefault="00BE6CF8" w:rsidP="00BE6CF8">
      <w:pPr>
        <w:rPr>
          <w:sz w:val="28"/>
          <w:szCs w:val="28"/>
        </w:rPr>
      </w:pPr>
    </w:p>
    <w:p w:rsidR="00BE6CF8" w:rsidRPr="008F791B" w:rsidRDefault="00BE6CF8" w:rsidP="00BE6CF8">
      <w:pPr>
        <w:rPr>
          <w:sz w:val="28"/>
          <w:szCs w:val="28"/>
        </w:rPr>
      </w:pPr>
    </w:p>
    <w:p w:rsidR="00BE6CF8" w:rsidRPr="008F791B" w:rsidRDefault="00BE6CF8" w:rsidP="00BE6CF8">
      <w:pPr>
        <w:rPr>
          <w:bCs/>
          <w:sz w:val="28"/>
          <w:szCs w:val="28"/>
        </w:rPr>
      </w:pPr>
    </w:p>
    <w:p w:rsidR="00BE6CF8" w:rsidRPr="008F791B" w:rsidRDefault="00BE6CF8" w:rsidP="00BE6CF8">
      <w:pPr>
        <w:pStyle w:val="Heading2"/>
        <w:spacing w:line="480" w:lineRule="auto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E6CF8" w:rsidRPr="008F791B" w:rsidRDefault="00BE6CF8" w:rsidP="00BE6CF8">
      <w:pPr>
        <w:pStyle w:val="Heading2"/>
        <w:tabs>
          <w:tab w:val="left" w:pos="5760"/>
        </w:tabs>
        <w:rPr>
          <w:rFonts w:ascii="Times New Roman" w:hAnsi="Times New Roman" w:cs="Times New Roman"/>
          <w:b w:val="0"/>
          <w:bCs w:val="0"/>
        </w:rPr>
      </w:pPr>
      <w:r w:rsidRPr="008F791B">
        <w:rPr>
          <w:rFonts w:ascii="Times New Roman" w:hAnsi="Times New Roman" w:cs="Times New Roman"/>
          <w:b w:val="0"/>
          <w:bCs w:val="0"/>
        </w:rPr>
        <w:t xml:space="preserve">Dated: </w:t>
      </w:r>
      <w:r w:rsidR="00F437FA" w:rsidRPr="00F437FA">
        <w:rPr>
          <w:rFonts w:ascii="Times New Roman" w:hAnsi="Times New Roman" w:cs="Times New Roman"/>
          <w:b w:val="0"/>
          <w:bCs w:val="0"/>
          <w:u w:val="single"/>
        </w:rPr>
        <w:t>07/09/2015</w:t>
      </w:r>
      <w:r w:rsidRPr="008F791B">
        <w:rPr>
          <w:rFonts w:ascii="Times New Roman" w:hAnsi="Times New Roman" w:cs="Times New Roman"/>
          <w:b w:val="0"/>
          <w:bCs w:val="0"/>
        </w:rPr>
        <w:tab/>
        <w:t>_______________</w:t>
      </w:r>
    </w:p>
    <w:p w:rsidR="00BE6CF8" w:rsidRPr="00230AD7" w:rsidRDefault="00BE6CF8" w:rsidP="00C8265A">
      <w:pPr>
        <w:pStyle w:val="Heading2"/>
        <w:tabs>
          <w:tab w:val="left" w:pos="5760"/>
        </w:tabs>
      </w:pPr>
      <w:r w:rsidRPr="008F791B">
        <w:rPr>
          <w:rFonts w:ascii="Times New Roman" w:hAnsi="Times New Roman" w:cs="Times New Roman"/>
          <w:b w:val="0"/>
          <w:bCs w:val="0"/>
        </w:rPr>
        <w:tab/>
      </w:r>
      <w:r w:rsidR="00F437FA">
        <w:rPr>
          <w:rFonts w:ascii="Times New Roman" w:hAnsi="Times New Roman" w:cs="Times New Roman"/>
          <w:b w:val="0"/>
          <w:bCs w:val="0"/>
        </w:rPr>
        <w:t xml:space="preserve">  </w:t>
      </w:r>
      <w:r w:rsidR="00F437FA" w:rsidRPr="00230AD7">
        <w:rPr>
          <w:rFonts w:ascii="Times New Roman" w:hAnsi="Times New Roman" w:cs="Times New Roman"/>
          <w:b w:val="0"/>
          <w:bCs w:val="0"/>
        </w:rPr>
        <w:t xml:space="preserve"> </w:t>
      </w:r>
      <w:r w:rsidR="00230AD7" w:rsidRPr="00230AD7">
        <w:rPr>
          <w:rFonts w:ascii="Times New Roman" w:hAnsi="Times New Roman" w:cs="Times New Roman"/>
          <w:b w:val="0"/>
          <w:bCs w:val="0"/>
        </w:rPr>
        <w:t>(</w:t>
      </w:r>
      <w:r w:rsidR="00C8265A" w:rsidRPr="00230AD7">
        <w:rPr>
          <w:rFonts w:ascii="Times New Roman" w:hAnsi="Times New Roman" w:cs="Times New Roman"/>
        </w:rPr>
        <w:t xml:space="preserve">Ata Ur </w:t>
      </w:r>
      <w:proofErr w:type="spellStart"/>
      <w:r w:rsidR="00C8265A" w:rsidRPr="00230AD7">
        <w:rPr>
          <w:rFonts w:ascii="Times New Roman" w:hAnsi="Times New Roman" w:cs="Times New Roman"/>
        </w:rPr>
        <w:t>Rehman</w:t>
      </w:r>
      <w:proofErr w:type="spellEnd"/>
      <w:r w:rsidR="00230AD7" w:rsidRPr="00230AD7">
        <w:rPr>
          <w:rFonts w:ascii="Times New Roman" w:hAnsi="Times New Roman" w:cs="Times New Roman"/>
        </w:rPr>
        <w:t>)</w:t>
      </w:r>
    </w:p>
    <w:p w:rsidR="00BE6CF8" w:rsidRPr="008F791B" w:rsidRDefault="00BE6CF8" w:rsidP="00BE6CF8"/>
    <w:p w:rsidR="00BE6CF8" w:rsidRPr="008F791B" w:rsidRDefault="00BE6CF8" w:rsidP="00BE6CF8"/>
    <w:p w:rsidR="00BE6CF8" w:rsidRDefault="00BE6CF8" w:rsidP="002545FE">
      <w:pPr>
        <w:spacing w:line="360" w:lineRule="auto"/>
        <w:jc w:val="center"/>
        <w:rPr>
          <w:b/>
          <w:sz w:val="40"/>
          <w:szCs w:val="40"/>
          <w:u w:val="single"/>
        </w:rPr>
      </w:pPr>
    </w:p>
    <w:p w:rsidR="00BE6CF8" w:rsidRDefault="00BE6CF8" w:rsidP="002545FE">
      <w:pPr>
        <w:spacing w:line="360" w:lineRule="auto"/>
        <w:jc w:val="center"/>
        <w:rPr>
          <w:b/>
          <w:sz w:val="40"/>
          <w:szCs w:val="40"/>
          <w:u w:val="single"/>
        </w:rPr>
      </w:pPr>
    </w:p>
    <w:p w:rsidR="00BE6CF8" w:rsidRDefault="00BE6CF8" w:rsidP="00F437FA">
      <w:pPr>
        <w:spacing w:line="360" w:lineRule="auto"/>
        <w:rPr>
          <w:b/>
          <w:sz w:val="40"/>
          <w:szCs w:val="40"/>
          <w:u w:val="single"/>
        </w:rPr>
      </w:pPr>
    </w:p>
    <w:p w:rsidR="00C8265A" w:rsidRDefault="00C8265A" w:rsidP="00F437FA">
      <w:pPr>
        <w:spacing w:line="360" w:lineRule="auto"/>
        <w:rPr>
          <w:b/>
          <w:sz w:val="32"/>
          <w:szCs w:val="32"/>
          <w:u w:val="single"/>
        </w:rPr>
      </w:pPr>
    </w:p>
    <w:p w:rsidR="00C8265A" w:rsidRDefault="00C8265A" w:rsidP="002545FE">
      <w:pPr>
        <w:spacing w:line="360" w:lineRule="auto"/>
        <w:jc w:val="center"/>
        <w:rPr>
          <w:b/>
          <w:sz w:val="32"/>
          <w:szCs w:val="32"/>
          <w:u w:val="single"/>
        </w:rPr>
      </w:pPr>
    </w:p>
    <w:p w:rsidR="00230AD7" w:rsidRDefault="00230AD7" w:rsidP="002545FE">
      <w:pPr>
        <w:spacing w:line="360" w:lineRule="auto"/>
        <w:jc w:val="center"/>
        <w:rPr>
          <w:b/>
          <w:sz w:val="32"/>
          <w:szCs w:val="32"/>
          <w:u w:val="single"/>
        </w:rPr>
      </w:pPr>
    </w:p>
    <w:p w:rsidR="002545FE" w:rsidRPr="00730A97" w:rsidRDefault="002545FE" w:rsidP="002545FE">
      <w:pPr>
        <w:spacing w:line="360" w:lineRule="auto"/>
        <w:jc w:val="center"/>
        <w:rPr>
          <w:b/>
          <w:sz w:val="32"/>
          <w:szCs w:val="32"/>
          <w:u w:val="single"/>
        </w:rPr>
      </w:pPr>
      <w:r w:rsidRPr="00730A97">
        <w:rPr>
          <w:b/>
          <w:sz w:val="32"/>
          <w:szCs w:val="32"/>
          <w:u w:val="single"/>
        </w:rPr>
        <w:t>RESEARCH COMPLETION CERTIFICATE</w:t>
      </w:r>
    </w:p>
    <w:p w:rsidR="002545FE" w:rsidRDefault="002545FE" w:rsidP="002545FE">
      <w:pPr>
        <w:spacing w:line="480" w:lineRule="auto"/>
        <w:rPr>
          <w:sz w:val="28"/>
        </w:rPr>
      </w:pPr>
    </w:p>
    <w:p w:rsidR="002545FE" w:rsidRDefault="002545FE" w:rsidP="00C76E65">
      <w:pPr>
        <w:spacing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Certified that the research work contained in this thesis titled, </w:t>
      </w:r>
      <w:r>
        <w:rPr>
          <w:sz w:val="28"/>
          <w:szCs w:val="28"/>
        </w:rPr>
        <w:t>“</w:t>
      </w:r>
      <w:r w:rsidR="009E7EB8" w:rsidRPr="009E7EB8">
        <w:rPr>
          <w:bCs/>
          <w:sz w:val="28"/>
          <w:szCs w:val="28"/>
        </w:rPr>
        <w:t>Synthe</w:t>
      </w:r>
      <w:r w:rsidR="009E7EB8">
        <w:rPr>
          <w:bCs/>
          <w:sz w:val="28"/>
          <w:szCs w:val="28"/>
        </w:rPr>
        <w:t>sis and Biological Screening of s</w:t>
      </w:r>
      <w:r w:rsidR="009E7EB8" w:rsidRPr="009E7EB8">
        <w:rPr>
          <w:bCs/>
          <w:sz w:val="28"/>
          <w:szCs w:val="28"/>
        </w:rPr>
        <w:t xml:space="preserve">ome </w:t>
      </w:r>
      <w:proofErr w:type="spellStart"/>
      <w:r w:rsidR="009E7EB8" w:rsidRPr="009E7EB8">
        <w:rPr>
          <w:bCs/>
          <w:sz w:val="28"/>
          <w:szCs w:val="28"/>
        </w:rPr>
        <w:t>A</w:t>
      </w:r>
      <w:r w:rsidR="009E7EB8">
        <w:rPr>
          <w:bCs/>
          <w:sz w:val="28"/>
          <w:szCs w:val="28"/>
        </w:rPr>
        <w:t>zomethine</w:t>
      </w:r>
      <w:proofErr w:type="spellEnd"/>
      <w:r w:rsidR="009E7EB8">
        <w:rPr>
          <w:bCs/>
          <w:sz w:val="28"/>
          <w:szCs w:val="28"/>
        </w:rPr>
        <w:t xml:space="preserve"> Derivatives o</w:t>
      </w:r>
      <w:r w:rsidR="009E7EB8" w:rsidRPr="009E7EB8">
        <w:rPr>
          <w:bCs/>
          <w:sz w:val="28"/>
          <w:szCs w:val="28"/>
        </w:rPr>
        <w:t>f 2,4-Dimethylcarbolic Acid</w:t>
      </w:r>
      <w:r>
        <w:rPr>
          <w:sz w:val="28"/>
          <w:szCs w:val="28"/>
        </w:rPr>
        <w:t xml:space="preserve">” </w:t>
      </w:r>
      <w:r>
        <w:rPr>
          <w:sz w:val="28"/>
        </w:rPr>
        <w:t xml:space="preserve">has been carried out and completed </w:t>
      </w:r>
      <w:r w:rsidR="00C76E65">
        <w:rPr>
          <w:sz w:val="28"/>
        </w:rPr>
        <w:t xml:space="preserve">in </w:t>
      </w:r>
      <w:r>
        <w:rPr>
          <w:sz w:val="28"/>
        </w:rPr>
        <w:t>by</w:t>
      </w:r>
      <w:r w:rsidR="009E7EB8">
        <w:rPr>
          <w:sz w:val="28"/>
        </w:rPr>
        <w:t xml:space="preserve"> </w:t>
      </w:r>
      <w:r w:rsidR="009E7EB8" w:rsidRPr="00C76E65">
        <w:rPr>
          <w:b/>
          <w:sz w:val="28"/>
        </w:rPr>
        <w:t>Ata Ur Rehman</w:t>
      </w:r>
      <w:r>
        <w:rPr>
          <w:b/>
          <w:sz w:val="28"/>
        </w:rPr>
        <w:t>, ID:</w:t>
      </w:r>
      <w:r w:rsidR="009E7EB8">
        <w:rPr>
          <w:b/>
          <w:sz w:val="28"/>
        </w:rPr>
        <w:t>13001140002</w:t>
      </w:r>
      <w:r>
        <w:rPr>
          <w:sz w:val="28"/>
        </w:rPr>
        <w:t>. The quantum and the quality of the work contained in this thesis is adequat</w:t>
      </w:r>
      <w:r w:rsidR="009E7EB8">
        <w:rPr>
          <w:sz w:val="28"/>
        </w:rPr>
        <w:t xml:space="preserve">e for the award of Degree of </w:t>
      </w:r>
      <w:r>
        <w:rPr>
          <w:sz w:val="28"/>
        </w:rPr>
        <w:t xml:space="preserve">M.Phil. </w:t>
      </w:r>
    </w:p>
    <w:p w:rsidR="002545FE" w:rsidRDefault="002545FE" w:rsidP="002545FE">
      <w:pPr>
        <w:pStyle w:val="Heading1"/>
        <w:ind w:left="5040"/>
      </w:pPr>
    </w:p>
    <w:p w:rsidR="002545FE" w:rsidRDefault="002545FE" w:rsidP="002545FE">
      <w:pPr>
        <w:pStyle w:val="Heading1"/>
        <w:ind w:left="4320"/>
      </w:pPr>
    </w:p>
    <w:p w:rsidR="002545FE" w:rsidRDefault="002545FE" w:rsidP="002545FE">
      <w:pPr>
        <w:pStyle w:val="Heading1"/>
        <w:jc w:val="left"/>
        <w:rPr>
          <w:sz w:val="28"/>
          <w:szCs w:val="28"/>
        </w:rPr>
      </w:pPr>
      <w:r w:rsidRPr="00E34D0F">
        <w:rPr>
          <w:sz w:val="28"/>
          <w:szCs w:val="28"/>
        </w:rPr>
        <w:tab/>
      </w:r>
      <w:r w:rsidRPr="00E34D0F">
        <w:rPr>
          <w:sz w:val="28"/>
          <w:szCs w:val="28"/>
        </w:rPr>
        <w:tab/>
        <w:t xml:space="preserve">   </w:t>
      </w:r>
    </w:p>
    <w:p w:rsidR="002545FE" w:rsidRDefault="002545FE" w:rsidP="002545FE">
      <w:pPr>
        <w:pStyle w:val="Heading1"/>
        <w:jc w:val="left"/>
        <w:rPr>
          <w:sz w:val="28"/>
          <w:szCs w:val="28"/>
        </w:rPr>
      </w:pPr>
    </w:p>
    <w:p w:rsidR="002545FE" w:rsidRPr="00730A97" w:rsidRDefault="002545FE" w:rsidP="002545FE"/>
    <w:p w:rsidR="002545FE" w:rsidRDefault="002545FE" w:rsidP="002545FE">
      <w:pPr>
        <w:pStyle w:val="Heading1"/>
        <w:jc w:val="left"/>
        <w:rPr>
          <w:sz w:val="28"/>
          <w:szCs w:val="28"/>
        </w:rPr>
      </w:pPr>
    </w:p>
    <w:p w:rsidR="002545FE" w:rsidRDefault="002545FE" w:rsidP="002545FE">
      <w:pPr>
        <w:pStyle w:val="Heading1"/>
        <w:jc w:val="left"/>
        <w:rPr>
          <w:sz w:val="28"/>
          <w:szCs w:val="28"/>
        </w:rPr>
      </w:pPr>
    </w:p>
    <w:p w:rsidR="002545FE" w:rsidRDefault="002545FE" w:rsidP="002545FE">
      <w:pPr>
        <w:pStyle w:val="Heading1"/>
        <w:jc w:val="left"/>
        <w:rPr>
          <w:sz w:val="28"/>
          <w:szCs w:val="28"/>
        </w:rPr>
      </w:pPr>
      <w:r w:rsidRPr="00E34D0F">
        <w:rPr>
          <w:sz w:val="28"/>
          <w:szCs w:val="28"/>
        </w:rPr>
        <w:t>_____________________</w:t>
      </w:r>
      <w:r w:rsidRPr="00E34D0F">
        <w:rPr>
          <w:sz w:val="28"/>
          <w:szCs w:val="28"/>
        </w:rPr>
        <w:tab/>
      </w:r>
      <w:r w:rsidRPr="00E34D0F">
        <w:rPr>
          <w:sz w:val="28"/>
          <w:szCs w:val="28"/>
        </w:rPr>
        <w:tab/>
      </w:r>
      <w:r w:rsidR="00934502">
        <w:rPr>
          <w:sz w:val="28"/>
          <w:szCs w:val="28"/>
        </w:rPr>
        <w:t xml:space="preserve">   </w:t>
      </w:r>
      <w:r>
        <w:rPr>
          <w:sz w:val="28"/>
          <w:szCs w:val="28"/>
        </w:rPr>
        <w:t>___________________</w:t>
      </w:r>
    </w:p>
    <w:p w:rsidR="002545FE" w:rsidRPr="00B47E66" w:rsidRDefault="002545FE" w:rsidP="002545FE">
      <w:pPr>
        <w:pStyle w:val="Heading1"/>
        <w:jc w:val="left"/>
        <w:rPr>
          <w:b/>
          <w:sz w:val="28"/>
          <w:szCs w:val="28"/>
        </w:rPr>
      </w:pPr>
      <w:r w:rsidRPr="00B47E66">
        <w:rPr>
          <w:b/>
          <w:sz w:val="28"/>
          <w:szCs w:val="28"/>
        </w:rPr>
        <w:t>Supervisor</w:t>
      </w: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="00934502">
        <w:rPr>
          <w:b/>
          <w:sz w:val="28"/>
          <w:szCs w:val="28"/>
        </w:rPr>
        <w:t xml:space="preserve">   </w:t>
      </w:r>
      <w:r w:rsidRPr="00B47E66">
        <w:rPr>
          <w:b/>
          <w:sz w:val="28"/>
          <w:szCs w:val="28"/>
        </w:rPr>
        <w:t>External Examiner</w:t>
      </w:r>
    </w:p>
    <w:p w:rsidR="002545FE" w:rsidRPr="00E34D0F" w:rsidRDefault="002545FE" w:rsidP="002545FE">
      <w:pPr>
        <w:pStyle w:val="Heading1"/>
        <w:jc w:val="left"/>
        <w:rPr>
          <w:rFonts w:ascii="Arial" w:hAnsi="Arial" w:cs="Arial"/>
          <w:b/>
          <w:sz w:val="28"/>
          <w:szCs w:val="28"/>
        </w:rPr>
      </w:pP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Pr="00B47E66">
        <w:rPr>
          <w:b/>
          <w:sz w:val="28"/>
          <w:szCs w:val="28"/>
        </w:rPr>
        <w:tab/>
      </w:r>
      <w:r w:rsidRPr="00E34D0F">
        <w:rPr>
          <w:rFonts w:ascii="Arial" w:hAnsi="Arial" w:cs="Arial"/>
          <w:sz w:val="28"/>
          <w:szCs w:val="28"/>
        </w:rPr>
        <w:t xml:space="preserve">                       </w:t>
      </w:r>
      <w:r>
        <w:rPr>
          <w:rFonts w:ascii="Arial" w:hAnsi="Arial" w:cs="Arial"/>
          <w:sz w:val="28"/>
          <w:szCs w:val="28"/>
        </w:rPr>
        <w:t xml:space="preserve">        </w:t>
      </w:r>
      <w:r w:rsidRPr="00E34D0F">
        <w:rPr>
          <w:rFonts w:ascii="Arial" w:hAnsi="Arial" w:cs="Arial"/>
          <w:sz w:val="28"/>
          <w:szCs w:val="28"/>
        </w:rPr>
        <w:tab/>
      </w:r>
    </w:p>
    <w:p w:rsidR="002545FE" w:rsidRDefault="002545FE" w:rsidP="002545FE">
      <w:pPr>
        <w:pStyle w:val="Heading1"/>
        <w:rPr>
          <w:b/>
        </w:rPr>
      </w:pPr>
    </w:p>
    <w:p w:rsidR="002545FE" w:rsidRDefault="002545FE" w:rsidP="002545FE"/>
    <w:p w:rsidR="002545FE" w:rsidRDefault="002545FE" w:rsidP="002545FE"/>
    <w:p w:rsidR="002545FE" w:rsidRPr="00730A97" w:rsidRDefault="002545FE" w:rsidP="002545FE"/>
    <w:p w:rsidR="002545FE" w:rsidRDefault="002545FE" w:rsidP="002545FE">
      <w:pPr>
        <w:pStyle w:val="Heading1"/>
        <w:rPr>
          <w:b/>
        </w:rPr>
      </w:pPr>
      <w:r>
        <w:rPr>
          <w:b/>
        </w:rPr>
        <w:t xml:space="preserve">  </w:t>
      </w:r>
      <w:r>
        <w:rPr>
          <w:b/>
        </w:rPr>
        <w:tab/>
      </w:r>
    </w:p>
    <w:p w:rsidR="002545FE" w:rsidRDefault="002545FE" w:rsidP="002545FE">
      <w:pPr>
        <w:pStyle w:val="Heading1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ab/>
      </w:r>
    </w:p>
    <w:p w:rsidR="002545FE" w:rsidRDefault="002545FE" w:rsidP="002545FE">
      <w:pPr>
        <w:spacing w:line="480" w:lineRule="auto"/>
      </w:pPr>
      <w:r>
        <w:t xml:space="preserve">___________________________   </w:t>
      </w:r>
      <w:r>
        <w:tab/>
      </w:r>
      <w:r>
        <w:tab/>
        <w:t xml:space="preserve">    ___________________________  </w:t>
      </w:r>
      <w:r w:rsidRPr="00B47E66">
        <w:t xml:space="preserve"> </w:t>
      </w:r>
    </w:p>
    <w:p w:rsidR="002545FE" w:rsidRPr="00B47E66" w:rsidRDefault="002545FE" w:rsidP="002545FE">
      <w:pPr>
        <w:pStyle w:val="Heading2"/>
        <w:spacing w:before="0" w:after="0"/>
        <w:ind w:left="720" w:hanging="720"/>
        <w:rPr>
          <w:rFonts w:ascii="Times New Roman" w:hAnsi="Times New Roman" w:cs="Times New Roman"/>
          <w:i w:val="0"/>
        </w:rPr>
      </w:pPr>
      <w:r w:rsidRPr="00B47E66">
        <w:rPr>
          <w:rFonts w:ascii="Times New Roman" w:hAnsi="Times New Roman" w:cs="Times New Roman"/>
          <w:i w:val="0"/>
        </w:rPr>
        <w:t>Dr Sammia Shahid</w:t>
      </w:r>
      <w:r w:rsidRPr="00B47E66">
        <w:rPr>
          <w:rFonts w:ascii="Times New Roman" w:hAnsi="Times New Roman" w:cs="Times New Roman"/>
          <w:i w:val="0"/>
        </w:rPr>
        <w:tab/>
        <w:t xml:space="preserve">               </w:t>
      </w:r>
      <w:r w:rsidRPr="00B47E66">
        <w:rPr>
          <w:rFonts w:ascii="Times New Roman" w:hAnsi="Times New Roman" w:cs="Times New Roman"/>
          <w:i w:val="0"/>
        </w:rPr>
        <w:tab/>
        <w:t xml:space="preserve">    </w:t>
      </w:r>
      <w:proofErr w:type="spellStart"/>
      <w:r w:rsidRPr="00B47E66">
        <w:rPr>
          <w:rFonts w:ascii="Times New Roman" w:hAnsi="Times New Roman" w:cs="Times New Roman"/>
          <w:i w:val="0"/>
        </w:rPr>
        <w:t>Dr</w:t>
      </w:r>
      <w:proofErr w:type="spellEnd"/>
      <w:r w:rsidRPr="00B47E66">
        <w:rPr>
          <w:rFonts w:ascii="Times New Roman" w:hAnsi="Times New Roman" w:cs="Times New Roman"/>
          <w:i w:val="0"/>
        </w:rPr>
        <w:t xml:space="preserve"> Muhammad </w:t>
      </w:r>
      <w:proofErr w:type="spellStart"/>
      <w:r w:rsidRPr="00B47E66">
        <w:rPr>
          <w:rFonts w:ascii="Times New Roman" w:hAnsi="Times New Roman" w:cs="Times New Roman"/>
          <w:i w:val="0"/>
        </w:rPr>
        <w:t>Azhar</w:t>
      </w:r>
      <w:proofErr w:type="spellEnd"/>
      <w:r w:rsidRPr="00B47E66">
        <w:rPr>
          <w:rFonts w:ascii="Times New Roman" w:hAnsi="Times New Roman" w:cs="Times New Roman"/>
          <w:i w:val="0"/>
        </w:rPr>
        <w:t xml:space="preserve"> Iqbal </w:t>
      </w:r>
    </w:p>
    <w:p w:rsidR="002545FE" w:rsidRPr="00B47E66" w:rsidRDefault="002545FE" w:rsidP="002545FE">
      <w:pPr>
        <w:pStyle w:val="Heading2"/>
        <w:spacing w:before="0" w:after="0"/>
        <w:ind w:left="720" w:hanging="720"/>
        <w:rPr>
          <w:rFonts w:ascii="Times New Roman" w:hAnsi="Times New Roman" w:cs="Times New Roman"/>
          <w:i w:val="0"/>
        </w:rPr>
      </w:pPr>
      <w:r w:rsidRPr="00B47E66">
        <w:rPr>
          <w:rFonts w:ascii="Times New Roman" w:hAnsi="Times New Roman" w:cs="Times New Roman"/>
          <w:i w:val="0"/>
        </w:rPr>
        <w:t>Chairperson,</w:t>
      </w:r>
      <w:r w:rsidRPr="00B47E66">
        <w:rPr>
          <w:rFonts w:ascii="Times New Roman" w:hAnsi="Times New Roman" w:cs="Times New Roman"/>
        </w:rPr>
        <w:t xml:space="preserve">         </w:t>
      </w:r>
      <w:r w:rsidRPr="00B47E66">
        <w:rPr>
          <w:rFonts w:ascii="Times New Roman" w:hAnsi="Times New Roman" w:cs="Times New Roman"/>
        </w:rPr>
        <w:tab/>
      </w:r>
      <w:r w:rsidRPr="00B47E66">
        <w:rPr>
          <w:rFonts w:ascii="Times New Roman" w:hAnsi="Times New Roman" w:cs="Times New Roman"/>
        </w:rPr>
        <w:tab/>
      </w:r>
      <w:r w:rsidRPr="00B47E66">
        <w:rPr>
          <w:rFonts w:ascii="Times New Roman" w:hAnsi="Times New Roman" w:cs="Times New Roman"/>
        </w:rPr>
        <w:tab/>
        <w:t xml:space="preserve">    </w:t>
      </w:r>
      <w:r w:rsidRPr="00B47E66">
        <w:rPr>
          <w:rFonts w:ascii="Times New Roman" w:hAnsi="Times New Roman" w:cs="Times New Roman"/>
          <w:i w:val="0"/>
        </w:rPr>
        <w:t>Dean</w:t>
      </w:r>
      <w:r w:rsidRPr="00B47E66">
        <w:rPr>
          <w:rFonts w:ascii="Times New Roman" w:hAnsi="Times New Roman" w:cs="Times New Roman"/>
        </w:rPr>
        <w:t xml:space="preserve">                              </w:t>
      </w:r>
    </w:p>
    <w:p w:rsidR="002545FE" w:rsidRPr="00B47E66" w:rsidRDefault="002545FE" w:rsidP="002545FE">
      <w:pPr>
        <w:rPr>
          <w:sz w:val="28"/>
          <w:szCs w:val="28"/>
        </w:rPr>
      </w:pPr>
      <w:r w:rsidRPr="00B47E66">
        <w:rPr>
          <w:sz w:val="28"/>
          <w:szCs w:val="28"/>
        </w:rPr>
        <w:t xml:space="preserve">Department of Chemistry,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r w:rsidRPr="00B47E66">
        <w:rPr>
          <w:sz w:val="28"/>
          <w:szCs w:val="28"/>
        </w:rPr>
        <w:t xml:space="preserve">School of Science,           </w:t>
      </w:r>
    </w:p>
    <w:p w:rsidR="002545FE" w:rsidRPr="00B47E66" w:rsidRDefault="002545FE" w:rsidP="002545FE">
      <w:pPr>
        <w:rPr>
          <w:sz w:val="28"/>
          <w:szCs w:val="28"/>
        </w:rPr>
      </w:pPr>
      <w:r w:rsidRPr="00B47E66">
        <w:rPr>
          <w:sz w:val="28"/>
          <w:szCs w:val="28"/>
        </w:rPr>
        <w:t>UMT, Lahore.</w:t>
      </w:r>
      <w:r w:rsidRPr="00B47E66">
        <w:rPr>
          <w:sz w:val="28"/>
          <w:szCs w:val="28"/>
        </w:rPr>
        <w:tab/>
      </w:r>
      <w:r w:rsidRPr="00B47E66">
        <w:rPr>
          <w:sz w:val="28"/>
          <w:szCs w:val="28"/>
        </w:rPr>
        <w:tab/>
      </w:r>
      <w:r w:rsidRPr="00B47E66">
        <w:rPr>
          <w:sz w:val="28"/>
          <w:szCs w:val="28"/>
        </w:rPr>
        <w:tab/>
      </w:r>
      <w:r w:rsidRPr="00B47E66">
        <w:rPr>
          <w:sz w:val="28"/>
          <w:szCs w:val="28"/>
        </w:rPr>
        <w:tab/>
        <w:t xml:space="preserve">    UMT, Lahore.</w:t>
      </w:r>
    </w:p>
    <w:p w:rsidR="002545FE" w:rsidRDefault="002545FE" w:rsidP="002545FE">
      <w:pPr>
        <w:rPr>
          <w:sz w:val="28"/>
          <w:szCs w:val="28"/>
        </w:rPr>
      </w:pPr>
    </w:p>
    <w:p w:rsidR="002545FE" w:rsidRDefault="002545FE" w:rsidP="002545FE">
      <w:pPr>
        <w:rPr>
          <w:sz w:val="28"/>
          <w:szCs w:val="28"/>
        </w:rPr>
      </w:pPr>
    </w:p>
    <w:p w:rsidR="002545FE" w:rsidRDefault="002545FE" w:rsidP="002545FE">
      <w:pPr>
        <w:rPr>
          <w:sz w:val="28"/>
          <w:szCs w:val="28"/>
        </w:rPr>
      </w:pPr>
    </w:p>
    <w:p w:rsidR="002545FE" w:rsidRDefault="002545FE" w:rsidP="002545FE">
      <w:pPr>
        <w:rPr>
          <w:sz w:val="28"/>
          <w:szCs w:val="28"/>
        </w:rPr>
      </w:pPr>
    </w:p>
    <w:p w:rsidR="002545FE" w:rsidRPr="008F791B" w:rsidRDefault="002545FE" w:rsidP="002545FE"/>
    <w:p w:rsidR="002545FE" w:rsidRDefault="002545FE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Pr="008F791B" w:rsidRDefault="00F437FA" w:rsidP="002545FE"/>
    <w:p w:rsidR="002545FE" w:rsidRDefault="002545FE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Default="00F437FA" w:rsidP="002545FE"/>
    <w:p w:rsidR="00F437FA" w:rsidRPr="008F791B" w:rsidRDefault="00F437FA" w:rsidP="002545FE"/>
    <w:p w:rsidR="002F0AD2" w:rsidRPr="00443170" w:rsidRDefault="00443170" w:rsidP="002F0AD2">
      <w:pPr>
        <w:pStyle w:val="Heading2"/>
        <w:spacing w:line="480" w:lineRule="auto"/>
        <w:jc w:val="center"/>
        <w:rPr>
          <w:rFonts w:ascii="Times New Roman" w:hAnsi="Times New Roman" w:cs="Times New Roman"/>
          <w:i w:val="0"/>
          <w:sz w:val="40"/>
          <w:szCs w:val="40"/>
          <w:u w:val="single"/>
        </w:rPr>
      </w:pPr>
      <w:r w:rsidRPr="00443170">
        <w:rPr>
          <w:rFonts w:ascii="Times New Roman" w:hAnsi="Times New Roman" w:cs="Times New Roman"/>
          <w:i w:val="0"/>
          <w:sz w:val="40"/>
          <w:szCs w:val="40"/>
          <w:u w:val="single"/>
        </w:rPr>
        <w:t>Dedication</w:t>
      </w:r>
    </w:p>
    <w:p w:rsidR="002F0AD2" w:rsidRDefault="002F0AD2" w:rsidP="002F0AD2"/>
    <w:p w:rsidR="009E7EB8" w:rsidRPr="00F437FA" w:rsidRDefault="009E7EB8" w:rsidP="00F437FA">
      <w:pPr>
        <w:pStyle w:val="BlockText"/>
        <w:ind w:right="659"/>
        <w:jc w:val="center"/>
        <w:rPr>
          <w:rFonts w:ascii="Comic Sans MS" w:hAnsi="Comic Sans MS"/>
          <w:b/>
          <w:sz w:val="32"/>
          <w:szCs w:val="36"/>
        </w:rPr>
      </w:pPr>
      <w:r w:rsidRPr="00F437FA">
        <w:rPr>
          <w:rFonts w:ascii="Comic Sans MS" w:hAnsi="Comic Sans MS"/>
          <w:b/>
          <w:sz w:val="32"/>
          <w:szCs w:val="36"/>
        </w:rPr>
        <w:t xml:space="preserve">Affectionately Dedicated to </w:t>
      </w:r>
      <w:r w:rsidRPr="00F437FA">
        <w:rPr>
          <w:rFonts w:ascii="Comic Sans MS" w:hAnsi="Comic Sans MS"/>
          <w:b/>
          <w:bCs/>
          <w:sz w:val="32"/>
          <w:szCs w:val="36"/>
        </w:rPr>
        <w:t xml:space="preserve">My adorable &amp; caring Parents </w:t>
      </w:r>
      <w:r w:rsidR="00F437FA" w:rsidRPr="00F437FA">
        <w:rPr>
          <w:rFonts w:ascii="Comic Sans MS" w:hAnsi="Comic Sans MS"/>
          <w:b/>
          <w:bCs/>
          <w:sz w:val="32"/>
          <w:szCs w:val="36"/>
        </w:rPr>
        <w:t>and</w:t>
      </w:r>
      <w:r w:rsidRPr="00F437FA">
        <w:rPr>
          <w:rFonts w:ascii="Comic Sans MS" w:hAnsi="Comic Sans MS"/>
          <w:b/>
          <w:bCs/>
          <w:sz w:val="32"/>
          <w:szCs w:val="36"/>
        </w:rPr>
        <w:t xml:space="preserve"> late Sister</w:t>
      </w:r>
      <w:r w:rsidR="00F437FA" w:rsidRPr="00F437FA">
        <w:rPr>
          <w:rFonts w:ascii="Comic Sans MS" w:hAnsi="Comic Sans MS"/>
          <w:b/>
          <w:bCs/>
          <w:sz w:val="32"/>
          <w:szCs w:val="36"/>
        </w:rPr>
        <w:t xml:space="preserve"> </w:t>
      </w:r>
      <w:r w:rsidRPr="00F437FA">
        <w:rPr>
          <w:rFonts w:ascii="Comic Sans MS" w:hAnsi="Comic Sans MS"/>
          <w:b/>
          <w:sz w:val="32"/>
          <w:szCs w:val="36"/>
        </w:rPr>
        <w:t>due to whom Prayers and Cooperation I am able to reach this status.</w:t>
      </w:r>
    </w:p>
    <w:p w:rsidR="002F0AD2" w:rsidRPr="00CE7851" w:rsidRDefault="002F0AD2" w:rsidP="002F0AD2">
      <w:pPr>
        <w:pStyle w:val="BlockText"/>
        <w:jc w:val="center"/>
        <w:rPr>
          <w:rFonts w:ascii="Comic Sans MS" w:hAnsi="Comic Sans MS"/>
          <w:sz w:val="36"/>
          <w:szCs w:val="36"/>
        </w:rPr>
      </w:pPr>
    </w:p>
    <w:p w:rsidR="00040A7E" w:rsidRDefault="00040A7E" w:rsidP="002F0AD2">
      <w:pPr>
        <w:pStyle w:val="BlockText"/>
      </w:pPr>
    </w:p>
    <w:p w:rsidR="002F0AD2" w:rsidRDefault="002F0AD2" w:rsidP="002F0AD2">
      <w:pPr>
        <w:pStyle w:val="BlockText"/>
      </w:pPr>
    </w:p>
    <w:p w:rsidR="002F0AD2" w:rsidRDefault="002F0AD2" w:rsidP="002F0AD2">
      <w:pPr>
        <w:pStyle w:val="BlockText"/>
      </w:pPr>
    </w:p>
    <w:p w:rsidR="002545FE" w:rsidRDefault="002545FE" w:rsidP="002F0AD2">
      <w:pPr>
        <w:pStyle w:val="BlockText"/>
      </w:pPr>
    </w:p>
    <w:p w:rsidR="00E52BA3" w:rsidRDefault="00E52BA3" w:rsidP="00C76E65">
      <w:pPr>
        <w:pStyle w:val="BlockText"/>
        <w:ind w:left="0"/>
      </w:pPr>
    </w:p>
    <w:p w:rsidR="00555258" w:rsidRDefault="00555258" w:rsidP="00C76E65">
      <w:pPr>
        <w:pStyle w:val="BlockText"/>
        <w:ind w:left="0"/>
      </w:pPr>
    </w:p>
    <w:p w:rsidR="00230AD7" w:rsidRPr="00535821" w:rsidRDefault="00230AD7" w:rsidP="00311A08">
      <w:pPr>
        <w:ind w:left="360"/>
        <w:jc w:val="center"/>
        <w:rPr>
          <w:rFonts w:ascii="Comic Sans MS" w:hAnsi="Comic Sans MS"/>
          <w:b/>
          <w:sz w:val="16"/>
          <w:szCs w:val="16"/>
        </w:rPr>
      </w:pPr>
    </w:p>
    <w:p w:rsidR="00311A08" w:rsidRPr="002545FE" w:rsidRDefault="00311A08" w:rsidP="00311A08">
      <w:pPr>
        <w:ind w:left="360"/>
        <w:jc w:val="center"/>
        <w:rPr>
          <w:b/>
          <w:sz w:val="36"/>
          <w:szCs w:val="36"/>
          <w:u w:val="single"/>
        </w:rPr>
      </w:pPr>
      <w:r w:rsidRPr="002545FE">
        <w:rPr>
          <w:b/>
          <w:sz w:val="36"/>
          <w:szCs w:val="36"/>
          <w:u w:val="single"/>
        </w:rPr>
        <w:t>ACKNOWLEDGEMENT</w:t>
      </w:r>
    </w:p>
    <w:p w:rsidR="00311A08" w:rsidRDefault="00311A08" w:rsidP="00311A08">
      <w:pPr>
        <w:ind w:firstLine="720"/>
        <w:jc w:val="both"/>
        <w:rPr>
          <w:rFonts w:ascii="Comic Sans MS" w:hAnsi="Comic Sans MS"/>
          <w:sz w:val="22"/>
          <w:szCs w:val="22"/>
        </w:rPr>
      </w:pPr>
    </w:p>
    <w:p w:rsidR="009E7EB8" w:rsidRPr="00584943" w:rsidRDefault="009E7EB8" w:rsidP="009E7EB8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Batang"/>
          <w:color w:val="000000"/>
          <w:lang w:bidi="ur-PK"/>
        </w:rPr>
      </w:pPr>
      <w:r w:rsidRPr="00851A2D">
        <w:t xml:space="preserve">With modest and most indebted words, I am thankful to </w:t>
      </w:r>
      <w:r w:rsidRPr="00851A2D">
        <w:rPr>
          <w:b/>
          <w:bCs/>
        </w:rPr>
        <w:t>Almighty Allah</w:t>
      </w:r>
      <w:r w:rsidRPr="00851A2D">
        <w:t xml:space="preserve">, </w:t>
      </w:r>
      <w:r w:rsidRPr="00851A2D">
        <w:rPr>
          <w:rFonts w:eastAsia="Batang"/>
          <w:color w:val="000000"/>
          <w:lang w:bidi="ur-PK"/>
        </w:rPr>
        <w:t>the</w:t>
      </w:r>
      <w:r w:rsidRPr="00584943">
        <w:rPr>
          <w:rFonts w:eastAsia="Batang"/>
          <w:color w:val="000000"/>
          <w:lang w:bidi="ur-PK"/>
        </w:rPr>
        <w:t xml:space="preserve"> only </w:t>
      </w:r>
      <w:r>
        <w:rPr>
          <w:rFonts w:eastAsia="Batang"/>
          <w:color w:val="000000"/>
          <w:lang w:bidi="ur-PK"/>
        </w:rPr>
        <w:t>I</w:t>
      </w:r>
      <w:r w:rsidRPr="00584943">
        <w:rPr>
          <w:rFonts w:eastAsia="Batang"/>
          <w:color w:val="000000"/>
          <w:lang w:bidi="ur-PK"/>
        </w:rPr>
        <w:t xml:space="preserve">nitiator of the whole universe, the </w:t>
      </w:r>
      <w:r>
        <w:rPr>
          <w:rFonts w:eastAsia="Batang"/>
          <w:color w:val="000000"/>
          <w:lang w:bidi="ur-PK"/>
        </w:rPr>
        <w:t>m</w:t>
      </w:r>
      <w:r w:rsidRPr="00584943">
        <w:rPr>
          <w:rFonts w:eastAsia="Batang"/>
          <w:color w:val="000000"/>
          <w:lang w:bidi="ur-PK"/>
        </w:rPr>
        <w:t xml:space="preserve">ost </w:t>
      </w:r>
      <w:r>
        <w:rPr>
          <w:rFonts w:eastAsia="Batang"/>
          <w:color w:val="000000"/>
          <w:lang w:bidi="ur-PK"/>
        </w:rPr>
        <w:t>C</w:t>
      </w:r>
      <w:r w:rsidRPr="00584943">
        <w:rPr>
          <w:rFonts w:eastAsia="Batang"/>
          <w:color w:val="000000"/>
          <w:lang w:bidi="ur-PK"/>
        </w:rPr>
        <w:t xml:space="preserve">ompassionate &amp; most </w:t>
      </w:r>
      <w:r>
        <w:rPr>
          <w:rFonts w:eastAsia="Batang"/>
          <w:color w:val="000000"/>
          <w:lang w:bidi="ur-PK"/>
        </w:rPr>
        <w:t>M</w:t>
      </w:r>
      <w:r w:rsidRPr="00584943">
        <w:rPr>
          <w:rFonts w:eastAsia="Batang"/>
          <w:color w:val="000000"/>
          <w:lang w:bidi="ur-PK"/>
        </w:rPr>
        <w:t>erciful, who created us as a Muslim and blessed us with knowledge to discriminate between right and wrong. Countless</w:t>
      </w:r>
      <w:r w:rsidR="00572DE3">
        <w:rPr>
          <w:rFonts w:eastAsia="Batang"/>
          <w:color w:val="000000"/>
          <w:lang w:bidi="ur-PK"/>
        </w:rPr>
        <w:t xml:space="preserve"> </w:t>
      </w:r>
      <w:proofErr w:type="spellStart"/>
      <w:r>
        <w:rPr>
          <w:rFonts w:eastAsia="Batang"/>
          <w:color w:val="000000"/>
          <w:lang w:bidi="ur-PK"/>
        </w:rPr>
        <w:t>daroods</w:t>
      </w:r>
      <w:proofErr w:type="spellEnd"/>
      <w:r w:rsidRPr="00584943">
        <w:rPr>
          <w:rFonts w:eastAsia="Batang"/>
          <w:color w:val="000000"/>
          <w:lang w:bidi="ur-PK"/>
        </w:rPr>
        <w:t xml:space="preserve"> upon the </w:t>
      </w:r>
      <w:r w:rsidRPr="00584943">
        <w:rPr>
          <w:rFonts w:eastAsia="Batang"/>
          <w:b/>
          <w:color w:val="000000"/>
          <w:lang w:bidi="ur-PK"/>
        </w:rPr>
        <w:t xml:space="preserve">Holy Prophet </w:t>
      </w:r>
      <w:proofErr w:type="spellStart"/>
      <w:r w:rsidRPr="00584943">
        <w:rPr>
          <w:rFonts w:eastAsia="Batang"/>
          <w:b/>
          <w:color w:val="000000"/>
          <w:lang w:bidi="ur-PK"/>
        </w:rPr>
        <w:t>Hazrat</w:t>
      </w:r>
      <w:proofErr w:type="spellEnd"/>
      <w:r w:rsidRPr="00584943">
        <w:rPr>
          <w:rFonts w:eastAsia="Batang"/>
          <w:b/>
          <w:color w:val="000000"/>
          <w:lang w:bidi="ur-PK"/>
        </w:rPr>
        <w:t xml:space="preserve"> Muhammad (P.B.U.H),</w:t>
      </w:r>
      <w:r w:rsidRPr="00584943">
        <w:rPr>
          <w:rFonts w:eastAsia="Batang"/>
          <w:color w:val="000000"/>
          <w:lang w:bidi="ur-PK"/>
        </w:rPr>
        <w:t xml:space="preserve"> the source of knowledge and blessings for entire mankind</w:t>
      </w:r>
      <w:r>
        <w:rPr>
          <w:rFonts w:eastAsia="Batang"/>
          <w:color w:val="000000"/>
          <w:lang w:bidi="ur-PK"/>
        </w:rPr>
        <w:t>.</w:t>
      </w:r>
    </w:p>
    <w:p w:rsidR="009E7EB8" w:rsidRPr="00584943" w:rsidRDefault="009E7EB8" w:rsidP="009E7EB8">
      <w:pPr>
        <w:spacing w:line="360" w:lineRule="auto"/>
        <w:ind w:firstLine="720"/>
        <w:jc w:val="both"/>
      </w:pPr>
      <w:r w:rsidRPr="00584943">
        <w:rPr>
          <w:rFonts w:eastAsia="Batang"/>
          <w:color w:val="000000"/>
          <w:lang w:bidi="ur-PK"/>
        </w:rPr>
        <w:t xml:space="preserve">I owe my deep gratitude </w:t>
      </w:r>
      <w:r w:rsidRPr="00584943">
        <w:t xml:space="preserve">to my honored research supervisor </w:t>
      </w:r>
      <w:r w:rsidRPr="00584943">
        <w:rPr>
          <w:b/>
          <w:bCs/>
        </w:rPr>
        <w:t xml:space="preserve">Dr. </w:t>
      </w:r>
      <w:proofErr w:type="spellStart"/>
      <w:r>
        <w:rPr>
          <w:b/>
          <w:bCs/>
        </w:rPr>
        <w:t>Sohail</w:t>
      </w:r>
      <w:proofErr w:type="spellEnd"/>
      <w:r>
        <w:rPr>
          <w:b/>
          <w:bCs/>
        </w:rPr>
        <w:t xml:space="preserve"> Nadeem</w:t>
      </w:r>
      <w:r w:rsidRPr="00584943">
        <w:t xml:space="preserve">, for his keen guidance, sympathetic attitude and enlightened supervision. His efforts, hard work and maintenance of professional integrity enabled me to complete my research work without any problem or hindrance. </w:t>
      </w:r>
    </w:p>
    <w:p w:rsidR="009E7EB8" w:rsidRDefault="009E7EB8" w:rsidP="009E7EB8">
      <w:pPr>
        <w:spacing w:line="360" w:lineRule="auto"/>
        <w:ind w:firstLine="720"/>
        <w:jc w:val="both"/>
        <w:rPr>
          <w:rFonts w:eastAsia="Batang"/>
          <w:color w:val="000000"/>
          <w:lang w:bidi="ur-PK"/>
        </w:rPr>
      </w:pPr>
      <w:r>
        <w:rPr>
          <w:rFonts w:eastAsia="Batang"/>
          <w:color w:val="000000"/>
          <w:lang w:bidi="ur-PK"/>
        </w:rPr>
        <w:t>I pay my profound respect</w:t>
      </w:r>
      <w:r w:rsidR="00572DE3">
        <w:rPr>
          <w:rFonts w:eastAsia="Batang"/>
          <w:color w:val="000000"/>
          <w:lang w:bidi="ur-PK"/>
        </w:rPr>
        <w:t xml:space="preserve"> </w:t>
      </w:r>
      <w:r>
        <w:rPr>
          <w:rFonts w:eastAsia="Batang"/>
          <w:color w:val="000000"/>
          <w:lang w:bidi="ur-PK"/>
        </w:rPr>
        <w:t xml:space="preserve">and thankful to </w:t>
      </w:r>
      <w:r>
        <w:t>respectable co-supervisor</w:t>
      </w:r>
      <w:r w:rsidR="00572DE3">
        <w:t xml:space="preserve"> </w:t>
      </w:r>
      <w:r w:rsidRPr="00584943">
        <w:rPr>
          <w:b/>
        </w:rPr>
        <w:t xml:space="preserve">Dr. </w:t>
      </w:r>
      <w:r>
        <w:rPr>
          <w:b/>
        </w:rPr>
        <w:t>Aziz Ur Rehman</w:t>
      </w:r>
      <w:r w:rsidRPr="00584943">
        <w:t>,</w:t>
      </w:r>
      <w:r>
        <w:t xml:space="preserve"> Govt. College University Lahore,</w:t>
      </w:r>
      <w:r w:rsidR="00572DE3">
        <w:t xml:space="preserve"> </w:t>
      </w:r>
      <w:proofErr w:type="gramStart"/>
      <w:r>
        <w:rPr>
          <w:rFonts w:eastAsia="Batang"/>
          <w:color w:val="000000"/>
          <w:lang w:bidi="ur-PK"/>
        </w:rPr>
        <w:t>who’s</w:t>
      </w:r>
      <w:proofErr w:type="gramEnd"/>
      <w:r>
        <w:rPr>
          <w:rFonts w:eastAsia="Batang"/>
          <w:color w:val="000000"/>
          <w:lang w:bidi="ur-PK"/>
        </w:rPr>
        <w:t xml:space="preserve"> gentle </w:t>
      </w:r>
      <w:proofErr w:type="spellStart"/>
      <w:r>
        <w:rPr>
          <w:rFonts w:eastAsia="Batang"/>
          <w:color w:val="000000"/>
          <w:lang w:bidi="ur-PK"/>
        </w:rPr>
        <w:t>favour</w:t>
      </w:r>
      <w:proofErr w:type="spellEnd"/>
      <w:r w:rsidRPr="00584943">
        <w:rPr>
          <w:rFonts w:eastAsia="Batang"/>
          <w:color w:val="000000"/>
          <w:lang w:bidi="ur-PK"/>
        </w:rPr>
        <w:t xml:space="preserve">, friendly encouragement; suggestions </w:t>
      </w:r>
      <w:r>
        <w:rPr>
          <w:rFonts w:eastAsia="Batang"/>
          <w:color w:val="000000"/>
          <w:lang w:bidi="ur-PK"/>
        </w:rPr>
        <w:t>enable</w:t>
      </w:r>
      <w:r w:rsidRPr="00584943">
        <w:rPr>
          <w:rFonts w:eastAsia="Batang"/>
          <w:color w:val="000000"/>
          <w:lang w:bidi="ur-PK"/>
        </w:rPr>
        <w:t xml:space="preserve"> me to complete this research work.</w:t>
      </w:r>
    </w:p>
    <w:p w:rsidR="009E7EB8" w:rsidRPr="008E277C" w:rsidRDefault="009E7EB8" w:rsidP="009E7EB8">
      <w:pPr>
        <w:spacing w:line="360" w:lineRule="auto"/>
        <w:ind w:firstLine="720"/>
        <w:jc w:val="both"/>
        <w:rPr>
          <w:rFonts w:eastAsia="Batang"/>
          <w:color w:val="000000"/>
          <w:lang w:bidi="ur-PK"/>
        </w:rPr>
      </w:pPr>
      <w:r>
        <w:rPr>
          <w:rFonts w:eastAsia="Batang"/>
          <w:color w:val="000000"/>
          <w:lang w:bidi="ur-PK"/>
        </w:rPr>
        <w:t xml:space="preserve">I thankful to </w:t>
      </w:r>
      <w:r>
        <w:rPr>
          <w:rFonts w:eastAsia="Batang"/>
          <w:b/>
          <w:bCs/>
          <w:color w:val="000000"/>
          <w:lang w:bidi="ur-PK"/>
        </w:rPr>
        <w:t xml:space="preserve">Dr. </w:t>
      </w:r>
      <w:proofErr w:type="spellStart"/>
      <w:r>
        <w:rPr>
          <w:rFonts w:eastAsia="Batang"/>
          <w:b/>
          <w:bCs/>
          <w:color w:val="000000"/>
          <w:lang w:bidi="ur-PK"/>
        </w:rPr>
        <w:t>Sammia</w:t>
      </w:r>
      <w:proofErr w:type="spellEnd"/>
      <w:r w:rsidR="00572DE3">
        <w:rPr>
          <w:rFonts w:eastAsia="Batang"/>
          <w:b/>
          <w:bCs/>
          <w:color w:val="000000"/>
          <w:lang w:bidi="ur-PK"/>
        </w:rPr>
        <w:t xml:space="preserve"> </w:t>
      </w:r>
      <w:proofErr w:type="spellStart"/>
      <w:r>
        <w:rPr>
          <w:rFonts w:eastAsia="Batang"/>
          <w:b/>
          <w:bCs/>
          <w:color w:val="000000"/>
          <w:lang w:bidi="ur-PK"/>
        </w:rPr>
        <w:t>Shahid</w:t>
      </w:r>
      <w:proofErr w:type="spellEnd"/>
      <w:r>
        <w:rPr>
          <w:rFonts w:eastAsia="Batang"/>
          <w:color w:val="000000"/>
          <w:lang w:bidi="ur-PK"/>
        </w:rPr>
        <w:t>, chairperson of chemistry department, for providing me necessary facilities for my research work.</w:t>
      </w:r>
    </w:p>
    <w:p w:rsidR="009E7EB8" w:rsidRPr="00584943" w:rsidRDefault="009E7EB8" w:rsidP="009E7EB8">
      <w:pPr>
        <w:spacing w:line="360" w:lineRule="auto"/>
        <w:ind w:firstLine="720"/>
        <w:jc w:val="both"/>
      </w:pPr>
      <w:r w:rsidRPr="00584943">
        <w:t>I feel great delight to say my recognition</w:t>
      </w:r>
      <w:r>
        <w:t xml:space="preserve"> to my friend and lab fellow</w:t>
      </w:r>
      <w:r>
        <w:rPr>
          <w:b/>
        </w:rPr>
        <w:t xml:space="preserve"> Mr. </w:t>
      </w:r>
      <w:proofErr w:type="spellStart"/>
      <w:r>
        <w:rPr>
          <w:b/>
        </w:rPr>
        <w:t>Shahid</w:t>
      </w:r>
      <w:proofErr w:type="spellEnd"/>
      <w:r w:rsidR="00572DE3">
        <w:rPr>
          <w:b/>
        </w:rPr>
        <w:t xml:space="preserve"> </w:t>
      </w:r>
      <w:proofErr w:type="spellStart"/>
      <w:r>
        <w:rPr>
          <w:b/>
        </w:rPr>
        <w:t>Rasool</w:t>
      </w:r>
      <w:proofErr w:type="spellEnd"/>
      <w:r w:rsidRPr="00584943">
        <w:t xml:space="preserve"> who support and helped me during my research work. </w:t>
      </w:r>
    </w:p>
    <w:p w:rsidR="009E7EB8" w:rsidRPr="00584943" w:rsidRDefault="009E7EB8" w:rsidP="009E7EB8">
      <w:pPr>
        <w:spacing w:line="360" w:lineRule="auto"/>
        <w:ind w:firstLine="720"/>
        <w:jc w:val="both"/>
      </w:pPr>
      <w:r w:rsidRPr="00584943">
        <w:t>I am also grateful to my very close friends, who are not here with me, but their support, encouragement and prayers are continuously with me.</w:t>
      </w:r>
    </w:p>
    <w:p w:rsidR="009E7EB8" w:rsidRPr="00584943" w:rsidRDefault="009E7EB8" w:rsidP="009E7EB8">
      <w:pPr>
        <w:spacing w:line="360" w:lineRule="auto"/>
        <w:ind w:firstLine="720"/>
        <w:jc w:val="both"/>
      </w:pPr>
      <w:r w:rsidRPr="00584943">
        <w:rPr>
          <w:rFonts w:eastAsia="Batang"/>
          <w:color w:val="000000"/>
          <w:lang w:bidi="ur-PK"/>
        </w:rPr>
        <w:t xml:space="preserve">I have no words to acknowledge the sacrifices, efforts, lot of prayers, guidance, support, encouragement and firm dedication from </w:t>
      </w:r>
      <w:r w:rsidRPr="00584943">
        <w:t xml:space="preserve">my loving </w:t>
      </w:r>
      <w:r w:rsidRPr="00584943">
        <w:rPr>
          <w:b/>
        </w:rPr>
        <w:t>Father</w:t>
      </w:r>
      <w:r w:rsidRPr="00584943">
        <w:t xml:space="preserve"> and my caring </w:t>
      </w:r>
      <w:r w:rsidRPr="00584943">
        <w:rPr>
          <w:b/>
        </w:rPr>
        <w:t xml:space="preserve">Mother </w:t>
      </w:r>
      <w:r w:rsidRPr="00584943">
        <w:t>whose</w:t>
      </w:r>
      <w:r w:rsidR="00572DE3">
        <w:t xml:space="preserve"> </w:t>
      </w:r>
      <w:r w:rsidRPr="00584943">
        <w:t xml:space="preserve">moral support encouraged me to complete my thesis. Many thanks are due to my </w:t>
      </w:r>
      <w:r w:rsidRPr="00584943">
        <w:rPr>
          <w:b/>
        </w:rPr>
        <w:t>cute sisters</w:t>
      </w:r>
      <w:r w:rsidRPr="00584943">
        <w:t xml:space="preserve"> who helped me to achieve success in every sphere of life progressively.</w:t>
      </w:r>
      <w:r w:rsidRPr="00584943">
        <w:rPr>
          <w:rFonts w:eastAsia="Batang"/>
          <w:color w:val="000000"/>
          <w:lang w:bidi="ur-PK"/>
        </w:rPr>
        <w:t xml:space="preserve"> Words become meaningless when I look at them as icons of strength for being what I am today.</w:t>
      </w:r>
    </w:p>
    <w:p w:rsidR="009E7EB8" w:rsidRDefault="009E7EB8" w:rsidP="009E7EB8">
      <w:pPr>
        <w:spacing w:line="360" w:lineRule="auto"/>
        <w:ind w:left="4680" w:right="-180" w:firstLine="1440"/>
        <w:jc w:val="center"/>
        <w:rPr>
          <w:b/>
          <w:color w:val="000000"/>
        </w:rPr>
      </w:pPr>
    </w:p>
    <w:p w:rsidR="009E7EB8" w:rsidRDefault="009E7EB8" w:rsidP="009E7EB8">
      <w:pPr>
        <w:spacing w:line="360" w:lineRule="auto"/>
        <w:ind w:left="4680" w:right="-180" w:firstLine="1440"/>
        <w:jc w:val="center"/>
        <w:rPr>
          <w:b/>
          <w:color w:val="000000"/>
        </w:rPr>
      </w:pPr>
    </w:p>
    <w:p w:rsidR="009E7EB8" w:rsidRDefault="009E7EB8" w:rsidP="009E7EB8">
      <w:pPr>
        <w:spacing w:line="360" w:lineRule="auto"/>
        <w:ind w:left="4680" w:right="-180" w:firstLine="1440"/>
        <w:jc w:val="center"/>
        <w:rPr>
          <w:b/>
          <w:color w:val="000000"/>
        </w:rPr>
      </w:pPr>
    </w:p>
    <w:p w:rsidR="009E7EB8" w:rsidRDefault="009E7EB8" w:rsidP="009E7EB8">
      <w:pPr>
        <w:spacing w:line="360" w:lineRule="auto"/>
        <w:ind w:left="4680" w:right="-180" w:firstLine="1440"/>
        <w:jc w:val="center"/>
        <w:rPr>
          <w:b/>
          <w:color w:val="000000"/>
        </w:rPr>
      </w:pPr>
      <w:r>
        <w:rPr>
          <w:b/>
          <w:color w:val="000000"/>
        </w:rPr>
        <w:t>ATA UR REHMAN</w:t>
      </w:r>
    </w:p>
    <w:p w:rsidR="00BE6182" w:rsidRDefault="00BE6182" w:rsidP="00B945BA">
      <w:pPr>
        <w:spacing w:line="360" w:lineRule="auto"/>
        <w:jc w:val="center"/>
        <w:rPr>
          <w:rFonts w:eastAsia="Batang"/>
          <w:b/>
        </w:rPr>
      </w:pPr>
    </w:p>
    <w:p w:rsidR="00572DE3" w:rsidRDefault="00572DE3" w:rsidP="00B945BA">
      <w:pPr>
        <w:spacing w:line="360" w:lineRule="auto"/>
        <w:jc w:val="center"/>
        <w:rPr>
          <w:rFonts w:eastAsia="Batang"/>
          <w:b/>
        </w:rPr>
      </w:pPr>
    </w:p>
    <w:p w:rsidR="00230AD7" w:rsidRPr="00230AD7" w:rsidRDefault="00230AD7" w:rsidP="00B945BA">
      <w:pPr>
        <w:spacing w:line="360" w:lineRule="auto"/>
        <w:jc w:val="center"/>
        <w:rPr>
          <w:rFonts w:eastAsia="Batang"/>
          <w:b/>
          <w:sz w:val="20"/>
        </w:rPr>
      </w:pPr>
    </w:p>
    <w:p w:rsidR="00230AD7" w:rsidRDefault="00230AD7" w:rsidP="00DD5271">
      <w:pPr>
        <w:spacing w:line="360" w:lineRule="auto"/>
        <w:ind w:firstLine="720"/>
        <w:jc w:val="center"/>
        <w:rPr>
          <w:b/>
          <w:sz w:val="20"/>
          <w:szCs w:val="36"/>
          <w:u w:val="single"/>
        </w:rPr>
      </w:pPr>
    </w:p>
    <w:p w:rsidR="00230AD7" w:rsidRPr="00230AD7" w:rsidRDefault="00230AD7" w:rsidP="00DD5271">
      <w:pPr>
        <w:spacing w:line="360" w:lineRule="auto"/>
        <w:ind w:firstLine="720"/>
        <w:jc w:val="center"/>
        <w:rPr>
          <w:b/>
          <w:sz w:val="20"/>
          <w:szCs w:val="36"/>
          <w:u w:val="single"/>
        </w:rPr>
      </w:pPr>
    </w:p>
    <w:p w:rsidR="00C849BB" w:rsidRPr="002545FE" w:rsidRDefault="003F5685" w:rsidP="00DD5271">
      <w:pPr>
        <w:spacing w:line="360" w:lineRule="auto"/>
        <w:ind w:firstLine="720"/>
        <w:jc w:val="center"/>
        <w:rPr>
          <w:b/>
          <w:sz w:val="36"/>
          <w:szCs w:val="36"/>
          <w:u w:val="single"/>
        </w:rPr>
      </w:pPr>
      <w:r w:rsidRPr="002545FE">
        <w:rPr>
          <w:b/>
          <w:sz w:val="36"/>
          <w:szCs w:val="36"/>
          <w:u w:val="single"/>
        </w:rPr>
        <w:t>ABSTRACT</w:t>
      </w:r>
    </w:p>
    <w:p w:rsidR="00572DE3" w:rsidRPr="00DC057F" w:rsidRDefault="00572DE3" w:rsidP="00572DE3">
      <w:pPr>
        <w:autoSpaceDE w:val="0"/>
        <w:autoSpaceDN w:val="0"/>
        <w:adjustRightInd w:val="0"/>
        <w:spacing w:line="360" w:lineRule="auto"/>
        <w:ind w:firstLine="720"/>
        <w:jc w:val="both"/>
      </w:pPr>
      <w:r w:rsidRPr="00DC057F">
        <w:t xml:space="preserve">The molecules comprising </w:t>
      </w:r>
      <w:proofErr w:type="spellStart"/>
      <w:r w:rsidRPr="00DC057F">
        <w:t>azomethine</w:t>
      </w:r>
      <w:proofErr w:type="spellEnd"/>
      <w:r w:rsidRPr="00DC057F">
        <w:t xml:space="preserve"> group are famous to possess biological activities. In the present work, the synthesis of </w:t>
      </w:r>
      <w:r w:rsidRPr="00DC057F">
        <w:rPr>
          <w:bCs/>
          <w:i/>
        </w:rPr>
        <w:t>N'-</w:t>
      </w:r>
      <w:r w:rsidRPr="00DC057F">
        <w:rPr>
          <w:bCs/>
        </w:rPr>
        <w:t>Substituted</w:t>
      </w:r>
      <w:r w:rsidR="00C76E65">
        <w:rPr>
          <w:bCs/>
        </w:rPr>
        <w:t xml:space="preserve"> </w:t>
      </w:r>
      <w:r w:rsidRPr="00DC057F">
        <w:rPr>
          <w:bCs/>
        </w:rPr>
        <w:t>benzylidene-2-(2</w:t>
      </w:r>
      <w:proofErr w:type="gramStart"/>
      <w:r w:rsidRPr="00DC057F">
        <w:rPr>
          <w:bCs/>
        </w:rPr>
        <w:t>,4</w:t>
      </w:r>
      <w:proofErr w:type="gramEnd"/>
      <w:r w:rsidRPr="00DC057F">
        <w:rPr>
          <w:bCs/>
        </w:rPr>
        <w:t xml:space="preserve">-dimethylphenoxy) </w:t>
      </w:r>
      <w:proofErr w:type="spellStart"/>
      <w:r w:rsidRPr="00DC057F">
        <w:rPr>
          <w:bCs/>
        </w:rPr>
        <w:t>acetohydrazide</w:t>
      </w:r>
      <w:proofErr w:type="spellEnd"/>
      <w:r w:rsidRPr="00DC057F">
        <w:rPr>
          <w:bCs/>
        </w:rPr>
        <w:t xml:space="preserve"> (</w:t>
      </w:r>
      <w:r w:rsidRPr="00DC057F">
        <w:rPr>
          <w:b/>
          <w:bCs/>
        </w:rPr>
        <w:t>5a-d</w:t>
      </w:r>
      <w:r w:rsidRPr="00DC057F">
        <w:rPr>
          <w:bCs/>
        </w:rPr>
        <w:t xml:space="preserve">) has been performed using </w:t>
      </w:r>
      <w:r w:rsidRPr="00DC057F">
        <w:t>2,4-Dimethylphenol</w:t>
      </w:r>
      <w:r w:rsidR="006D4B88">
        <w:t xml:space="preserve"> </w:t>
      </w:r>
      <w:r w:rsidRPr="00DC057F">
        <w:t>(</w:t>
      </w:r>
      <w:r w:rsidRPr="00DC057F">
        <w:rPr>
          <w:b/>
        </w:rPr>
        <w:t>1</w:t>
      </w:r>
      <w:r w:rsidRPr="00DC057F">
        <w:t xml:space="preserve">) as precursor. The molecule </w:t>
      </w:r>
      <w:r w:rsidRPr="00DC057F">
        <w:rPr>
          <w:b/>
        </w:rPr>
        <w:t>1</w:t>
      </w:r>
      <w:r w:rsidRPr="00DC057F">
        <w:t>, was transformed into ethyl 2-(2</w:t>
      </w:r>
      <w:proofErr w:type="gramStart"/>
      <w:r w:rsidRPr="00DC057F">
        <w:t>,4</w:t>
      </w:r>
      <w:proofErr w:type="gramEnd"/>
      <w:r w:rsidRPr="00DC057F">
        <w:t>-dimethylphenoxy)acetate (</w:t>
      </w:r>
      <w:r w:rsidRPr="00DC057F">
        <w:rPr>
          <w:b/>
        </w:rPr>
        <w:t>2</w:t>
      </w:r>
      <w:r w:rsidRPr="00DC057F">
        <w:t xml:space="preserve">) on refluxing with ethyl 2-bromoacetate in ethanol medium in the presence of base KOH. Ethyl ester </w:t>
      </w:r>
      <w:r w:rsidRPr="00DC057F">
        <w:rPr>
          <w:b/>
        </w:rPr>
        <w:t>2</w:t>
      </w:r>
      <w:r w:rsidRPr="00DC057F">
        <w:t>, was refluxed with hydrated hydrazine (80%) in ethanol medium to produce 2-(2</w:t>
      </w:r>
      <w:proofErr w:type="gramStart"/>
      <w:r w:rsidRPr="00DC057F">
        <w:t>,4</w:t>
      </w:r>
      <w:proofErr w:type="gramEnd"/>
      <w:r w:rsidRPr="00DC057F">
        <w:t xml:space="preserve">-dimethylphenoxy) </w:t>
      </w:r>
      <w:proofErr w:type="spellStart"/>
      <w:r w:rsidRPr="00DC057F">
        <w:t>acetohydrazide</w:t>
      </w:r>
      <w:proofErr w:type="spellEnd"/>
      <w:r w:rsidRPr="00DC057F">
        <w:t xml:space="preserve"> (</w:t>
      </w:r>
      <w:r w:rsidRPr="00DC057F">
        <w:rPr>
          <w:b/>
        </w:rPr>
        <w:t>3</w:t>
      </w:r>
      <w:r w:rsidRPr="00DC057F">
        <w:t xml:space="preserve">). The target molecules </w:t>
      </w:r>
      <w:r w:rsidRPr="00DC057F">
        <w:rPr>
          <w:b/>
        </w:rPr>
        <w:t>5a-d</w:t>
      </w:r>
      <w:r w:rsidRPr="00DC057F">
        <w:t xml:space="preserve">, were manufactured by stirring </w:t>
      </w:r>
      <w:r w:rsidRPr="00DC057F">
        <w:rPr>
          <w:b/>
        </w:rPr>
        <w:t xml:space="preserve">3 </w:t>
      </w:r>
      <w:r w:rsidRPr="00DC057F">
        <w:t xml:space="preserve">with phenyl/aryl </w:t>
      </w:r>
      <w:proofErr w:type="spellStart"/>
      <w:r w:rsidRPr="00DC057F">
        <w:t>carboxaldehyde</w:t>
      </w:r>
      <w:proofErr w:type="spellEnd"/>
      <w:r w:rsidRPr="00DC057F">
        <w:t xml:space="preserve"> (</w:t>
      </w:r>
      <w:r w:rsidRPr="00DC057F">
        <w:rPr>
          <w:b/>
        </w:rPr>
        <w:t>4a-d</w:t>
      </w:r>
      <w:r w:rsidRPr="00DC057F">
        <w:t>) in methanol medium in the presence of glacial acetic acid. The synthesized molecules were characterized by physical spectral data and estimated for antibacterial and anti-enzymatic activities.</w:t>
      </w:r>
    </w:p>
    <w:p w:rsidR="00572DE3" w:rsidRPr="00DC057F" w:rsidRDefault="00572DE3" w:rsidP="00572DE3">
      <w:pPr>
        <w:autoSpaceDE w:val="0"/>
        <w:autoSpaceDN w:val="0"/>
        <w:adjustRightInd w:val="0"/>
        <w:spacing w:line="360" w:lineRule="auto"/>
        <w:ind w:firstLine="720"/>
        <w:jc w:val="both"/>
      </w:pPr>
    </w:p>
    <w:p w:rsidR="00572DE3" w:rsidRPr="00286E58" w:rsidRDefault="00572DE3" w:rsidP="00572DE3">
      <w:pPr>
        <w:autoSpaceDE w:val="0"/>
        <w:autoSpaceDN w:val="0"/>
        <w:adjustRightInd w:val="0"/>
        <w:spacing w:line="360" w:lineRule="auto"/>
        <w:rPr>
          <w:b/>
          <w:szCs w:val="28"/>
        </w:rPr>
      </w:pPr>
      <w:r w:rsidRPr="00286E58">
        <w:rPr>
          <w:b/>
          <w:szCs w:val="28"/>
        </w:rPr>
        <w:t>OVERALL SCHEME FOR SYNTHESIS OF AZOMETHINE DERIVATINES</w:t>
      </w:r>
    </w:p>
    <w:p w:rsidR="00572DE3" w:rsidRPr="00E642D1" w:rsidRDefault="00572DE3" w:rsidP="00572DE3">
      <w:pPr>
        <w:pStyle w:val="NoSpacing"/>
        <w:ind w:left="540" w:right="569" w:hanging="540"/>
        <w:jc w:val="both"/>
        <w:rPr>
          <w:sz w:val="22"/>
          <w:szCs w:val="22"/>
        </w:rPr>
      </w:pPr>
      <w:r w:rsidRPr="00E642D1">
        <w:rPr>
          <w:sz w:val="20"/>
          <w:szCs w:val="16"/>
        </w:rPr>
        <w:object w:dxaOrig="7736" w:dyaOrig="31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2.35pt;height:170.2pt" o:ole="" o:bordertopcolor="this" o:borderleftcolor="this" o:borderbottomcolor="this" o:borderrightcolor="this">
            <v:imagedata r:id="rId12" o:title=""/>
            <w10:bordertop type="double" width="6"/>
            <w10:borderleft type="double" width="6"/>
            <w10:borderbottom type="double" width="6"/>
            <w10:borderright type="double" width="6"/>
          </v:shape>
          <o:OLEObject Type="Embed" ProgID="ChemDraw.Document.6.0" ShapeID="_x0000_i1025" DrawAspect="Content" ObjectID="_1505566694" r:id="rId13"/>
        </w:object>
      </w:r>
      <w:r w:rsidRPr="00E642D1">
        <w:rPr>
          <w:b/>
          <w:sz w:val="20"/>
          <w:szCs w:val="20"/>
          <w:u w:val="single"/>
        </w:rPr>
        <w:t>Scheme 1</w:t>
      </w:r>
      <w:r w:rsidRPr="00E642D1">
        <w:rPr>
          <w:sz w:val="20"/>
          <w:szCs w:val="20"/>
          <w:u w:val="single"/>
        </w:rPr>
        <w:t>:</w:t>
      </w:r>
      <w:r w:rsidRPr="00E642D1">
        <w:rPr>
          <w:sz w:val="20"/>
          <w:szCs w:val="20"/>
        </w:rPr>
        <w:t xml:space="preserve"> Outline for synthesis of </w:t>
      </w:r>
      <w:r w:rsidRPr="00E642D1">
        <w:rPr>
          <w:i/>
          <w:sz w:val="20"/>
          <w:szCs w:val="20"/>
        </w:rPr>
        <w:t>N'</w:t>
      </w:r>
      <w:r w:rsidRPr="00E642D1">
        <w:rPr>
          <w:sz w:val="20"/>
          <w:szCs w:val="20"/>
        </w:rPr>
        <w:t xml:space="preserve">-Substitutedbenzylidene-2-(2,4-dimethylphenoxy) </w:t>
      </w:r>
      <w:proofErr w:type="spellStart"/>
      <w:r w:rsidRPr="00E642D1">
        <w:rPr>
          <w:sz w:val="20"/>
          <w:szCs w:val="20"/>
        </w:rPr>
        <w:t>acetohydrazide</w:t>
      </w:r>
      <w:proofErr w:type="spellEnd"/>
      <w:r w:rsidRPr="00E642D1">
        <w:rPr>
          <w:sz w:val="20"/>
          <w:szCs w:val="20"/>
        </w:rPr>
        <w:t xml:space="preserve"> (5a-d); Reagents and conditions: (A) Ethyl 2-bromoacetate/</w:t>
      </w:r>
      <w:proofErr w:type="spellStart"/>
      <w:r w:rsidRPr="00E642D1">
        <w:rPr>
          <w:sz w:val="20"/>
          <w:szCs w:val="20"/>
        </w:rPr>
        <w:t>EtOH</w:t>
      </w:r>
      <w:proofErr w:type="spellEnd"/>
      <w:r w:rsidRPr="00E642D1">
        <w:rPr>
          <w:sz w:val="20"/>
          <w:szCs w:val="20"/>
        </w:rPr>
        <w:t>/ KOH/Reflux for 6 hours (B) 80% Hydrated hydrazine/</w:t>
      </w:r>
      <w:proofErr w:type="spellStart"/>
      <w:r w:rsidRPr="00E642D1">
        <w:rPr>
          <w:sz w:val="20"/>
          <w:szCs w:val="20"/>
        </w:rPr>
        <w:t>EtOH</w:t>
      </w:r>
      <w:proofErr w:type="spellEnd"/>
      <w:r w:rsidRPr="00E642D1">
        <w:rPr>
          <w:sz w:val="20"/>
          <w:szCs w:val="20"/>
        </w:rPr>
        <w:t xml:space="preserve">/Reflux for 4 hours (C) Phenyl/aryl </w:t>
      </w:r>
      <w:proofErr w:type="spellStart"/>
      <w:r w:rsidRPr="00E642D1">
        <w:rPr>
          <w:sz w:val="20"/>
          <w:szCs w:val="20"/>
        </w:rPr>
        <w:t>carboxaldehydes</w:t>
      </w:r>
      <w:proofErr w:type="spellEnd"/>
      <w:r w:rsidRPr="00E642D1">
        <w:rPr>
          <w:sz w:val="20"/>
          <w:szCs w:val="20"/>
        </w:rPr>
        <w:t xml:space="preserve"> (4a-d)/</w:t>
      </w:r>
      <w:proofErr w:type="spellStart"/>
      <w:r w:rsidRPr="00E642D1">
        <w:rPr>
          <w:sz w:val="20"/>
          <w:szCs w:val="20"/>
        </w:rPr>
        <w:t>MeOH</w:t>
      </w:r>
      <w:proofErr w:type="spellEnd"/>
      <w:r w:rsidRPr="00E642D1">
        <w:rPr>
          <w:sz w:val="20"/>
          <w:szCs w:val="20"/>
        </w:rPr>
        <w:t>/Glacial acetic acid/Stir for 3-4 hours.</w:t>
      </w:r>
    </w:p>
    <w:p w:rsidR="00572DE3" w:rsidRDefault="00572DE3" w:rsidP="00572DE3">
      <w:pPr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</w:rPr>
      </w:pPr>
    </w:p>
    <w:p w:rsidR="003F5685" w:rsidRDefault="003F5685" w:rsidP="00C849BB">
      <w:pPr>
        <w:pStyle w:val="Title"/>
        <w:rPr>
          <w:rFonts w:ascii="Times New Roman" w:hAnsi="Times New Roman"/>
          <w:i w:val="0"/>
          <w:sz w:val="52"/>
          <w:szCs w:val="52"/>
        </w:rPr>
      </w:pPr>
    </w:p>
    <w:p w:rsidR="00572DE3" w:rsidRDefault="00572DE3" w:rsidP="00C849BB">
      <w:pPr>
        <w:pStyle w:val="Title"/>
        <w:rPr>
          <w:rFonts w:ascii="Times New Roman" w:hAnsi="Times New Roman"/>
          <w:i w:val="0"/>
          <w:sz w:val="52"/>
          <w:szCs w:val="52"/>
        </w:rPr>
      </w:pPr>
    </w:p>
    <w:p w:rsidR="00572DE3" w:rsidRDefault="00572DE3" w:rsidP="00C849BB">
      <w:pPr>
        <w:pStyle w:val="Title"/>
        <w:rPr>
          <w:rFonts w:ascii="Times New Roman" w:hAnsi="Times New Roman"/>
          <w:i w:val="0"/>
          <w:sz w:val="52"/>
          <w:szCs w:val="52"/>
        </w:rPr>
      </w:pPr>
    </w:p>
    <w:p w:rsidR="00C76E65" w:rsidRDefault="00C76E65" w:rsidP="00572DE3">
      <w:pPr>
        <w:spacing w:line="360" w:lineRule="auto"/>
        <w:jc w:val="center"/>
        <w:rPr>
          <w:b/>
          <w:caps/>
          <w:sz w:val="32"/>
          <w:szCs w:val="32"/>
        </w:rPr>
      </w:pPr>
    </w:p>
    <w:p w:rsidR="00230AD7" w:rsidRDefault="00230AD7" w:rsidP="00572DE3">
      <w:pPr>
        <w:spacing w:line="360" w:lineRule="auto"/>
        <w:jc w:val="center"/>
        <w:rPr>
          <w:b/>
          <w:caps/>
          <w:sz w:val="32"/>
          <w:szCs w:val="32"/>
        </w:rPr>
      </w:pPr>
    </w:p>
    <w:p w:rsidR="00572DE3" w:rsidRPr="00572DE3" w:rsidRDefault="00572DE3" w:rsidP="00572DE3">
      <w:pPr>
        <w:spacing w:line="360" w:lineRule="auto"/>
        <w:jc w:val="center"/>
        <w:rPr>
          <w:b/>
          <w:caps/>
          <w:sz w:val="20"/>
          <w:szCs w:val="20"/>
        </w:rPr>
      </w:pPr>
      <w:r w:rsidRPr="00572DE3">
        <w:rPr>
          <w:b/>
          <w:caps/>
          <w:sz w:val="32"/>
          <w:szCs w:val="32"/>
        </w:rPr>
        <w:lastRenderedPageBreak/>
        <w:t>Table of contents</w:t>
      </w:r>
    </w:p>
    <w:p w:rsidR="00572DE3" w:rsidRPr="00572DE3" w:rsidRDefault="00572DE3" w:rsidP="00572DE3">
      <w:pPr>
        <w:spacing w:line="360" w:lineRule="auto"/>
        <w:jc w:val="center"/>
        <w:rPr>
          <w:b/>
          <w:caps/>
          <w:sz w:val="12"/>
          <w:szCs w:val="12"/>
        </w:rPr>
      </w:pPr>
    </w:p>
    <w:tbl>
      <w:tblPr>
        <w:tblW w:w="8208" w:type="dxa"/>
        <w:tblInd w:w="198" w:type="dxa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1276"/>
        <w:gridCol w:w="5746"/>
        <w:gridCol w:w="1186"/>
      </w:tblGrid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Serial No.</w:t>
            </w:r>
          </w:p>
        </w:tc>
        <w:tc>
          <w:tcPr>
            <w:tcW w:w="5746" w:type="dxa"/>
            <w:vAlign w:val="center"/>
          </w:tcPr>
          <w:p w:rsidR="00572DE3" w:rsidRPr="00572DE3" w:rsidRDefault="006D4B88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  <w:caps/>
              </w:rPr>
            </w:pPr>
            <w:r>
              <w:rPr>
                <w:b/>
              </w:rPr>
              <w:t xml:space="preserve">   </w:t>
            </w:r>
            <w:r w:rsidR="00572DE3" w:rsidRPr="00572DE3">
              <w:rPr>
                <w:b/>
              </w:rPr>
              <w:t>Chapter /Title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Page No.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  <w:caps/>
              </w:rPr>
            </w:pPr>
            <w:r w:rsidRPr="00572DE3">
              <w:rPr>
                <w:b/>
              </w:rPr>
              <w:t>INTRODUCTION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1-12</w:t>
            </w:r>
          </w:p>
        </w:tc>
      </w:tr>
      <w:tr w:rsidR="00572DE3" w:rsidRPr="00572DE3" w:rsidTr="00E52BA3">
        <w:trPr>
          <w:trHeight w:val="351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History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Chemistry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Stability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Classification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1.5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Synthesis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1.5.1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General Mechanism of Formation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1.5.2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Biological formation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</w:t>
            </w:r>
          </w:p>
        </w:tc>
      </w:tr>
      <w:tr w:rsidR="00572DE3" w:rsidRPr="00572DE3" w:rsidTr="00E52BA3">
        <w:trPr>
          <w:trHeight w:val="405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1.6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Mechanism of Anti-Microbial Action of </w:t>
            </w:r>
            <w:proofErr w:type="spellStart"/>
            <w:r w:rsidRPr="00572DE3">
              <w:t>Azomethines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of Schiff bases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Medicine and Pharmacy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Biological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Antibacterial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Antifungal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1.7.5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Antiviral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1.7.6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Antimalarial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1.7.7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Anticancer and Cytotoxic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1.7.8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Biocidal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1.7.9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proofErr w:type="spellStart"/>
            <w:r w:rsidRPr="00572DE3">
              <w:t>Pesticidal</w:t>
            </w:r>
            <w:proofErr w:type="spellEnd"/>
            <w:r w:rsidRPr="00572DE3">
              <w:t xml:space="preserve"> Activities 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Anti-inflammable Activities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Modern Technology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Organic Synthesis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8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Plant Growth Regulator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8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lastRenderedPageBreak/>
              <w:t>1.7.14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Intermediates for Amino Acids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8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1.7.15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As Catalysts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8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1.7.16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As </w:t>
            </w:r>
            <w:proofErr w:type="spellStart"/>
            <w:r w:rsidRPr="00572DE3">
              <w:t>Flexidentate</w:t>
            </w:r>
            <w:proofErr w:type="spellEnd"/>
            <w:r w:rsidR="00C76E65">
              <w:t xml:space="preserve"> </w:t>
            </w:r>
            <w:proofErr w:type="spellStart"/>
            <w:r w:rsidRPr="00572DE3">
              <w:t>Lingand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1.7.17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Dyes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1.7.18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As Corrosion Inhibitor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1.7.19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proofErr w:type="spellStart"/>
            <w:r w:rsidRPr="00572DE3">
              <w:t>Photochromism</w:t>
            </w:r>
            <w:proofErr w:type="spellEnd"/>
            <w:r w:rsidRPr="00572DE3">
              <w:t xml:space="preserve"> and </w:t>
            </w:r>
            <w:proofErr w:type="spellStart"/>
            <w:r w:rsidRPr="00572DE3">
              <w:t>Thermochromism</w:t>
            </w:r>
            <w:proofErr w:type="spellEnd"/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Reagents for Solvent Extraction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Polymerization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10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Organic Electronics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10</w:t>
            </w:r>
          </w:p>
        </w:tc>
      </w:tr>
      <w:tr w:rsidR="00572DE3" w:rsidRPr="00572DE3" w:rsidTr="00E52BA3">
        <w:trPr>
          <w:trHeight w:val="414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Sorbents in Solid Phase Extraction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10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Applications in HPLC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11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1.7.25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Nonlinear Optical Response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11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1.7.26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Miscellaneous Applications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11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1.8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Aims &amp; Objective of Research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2.0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rPr>
                <w:b/>
              </w:rPr>
              <w:t>REVIEW OF LITERATURE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13-29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autoSpaceDE w:val="0"/>
              <w:autoSpaceDN w:val="0"/>
              <w:adjustRightInd w:val="0"/>
              <w:spacing w:before="120" w:after="120" w:line="360" w:lineRule="auto"/>
            </w:pPr>
            <w:r w:rsidRPr="00572DE3">
              <w:rPr>
                <w:b/>
              </w:rPr>
              <w:t>MATERIALS AND METHODS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30-37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General 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both"/>
            </w:pPr>
            <w:r w:rsidRPr="00572DE3">
              <w:t>Synthesis of ethyl 2-(2,4-dimethylphenoxy)acetate (2)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31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spacing w:line="360" w:lineRule="auto"/>
            </w:pPr>
            <w:r w:rsidRPr="00572DE3">
              <w:t>Synthesis of 2-(2,4-dimethylphenoxy)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(3)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31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spacing w:line="360" w:lineRule="auto"/>
              <w:rPr>
                <w:b/>
              </w:rPr>
            </w:pPr>
            <w:r w:rsidRPr="00572DE3">
              <w:t xml:space="preserve">Synthesis of </w:t>
            </w:r>
            <w:r w:rsidRPr="00572DE3">
              <w:rPr>
                <w:i/>
                <w:iCs/>
              </w:rPr>
              <w:t>N'</w:t>
            </w:r>
            <w:r w:rsidRPr="00572DE3">
              <w:t xml:space="preserve">-Substitutedbenzylidene-2-(2,4-dimethyl </w:t>
            </w:r>
            <w:proofErr w:type="spellStart"/>
            <w:r w:rsidRPr="00572DE3">
              <w:t>phenoxy</w:t>
            </w:r>
            <w:proofErr w:type="spellEnd"/>
            <w:r w:rsidRPr="00572DE3">
              <w:t xml:space="preserve">) 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(5a-d)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32</w:t>
            </w:r>
          </w:p>
        </w:tc>
      </w:tr>
      <w:tr w:rsidR="00572DE3" w:rsidRPr="00572DE3" w:rsidTr="00C43802">
        <w:trPr>
          <w:trHeight w:val="963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3.4.1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C43802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 xml:space="preserve">Synthesis of </w:t>
            </w:r>
            <w:r w:rsidRPr="00572DE3">
              <w:rPr>
                <w:i/>
                <w:iCs/>
              </w:rPr>
              <w:t>N'</w:t>
            </w:r>
            <w:r w:rsidRPr="00572DE3">
              <w:t>-Benzylidene-2-(2,4-dimethylphenoxy)</w:t>
            </w:r>
            <w:r w:rsidR="00C43802">
              <w:t xml:space="preserve"> 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(5a)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33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3.4.2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</w:rPr>
            </w:pPr>
            <w:r w:rsidRPr="00572DE3">
              <w:t xml:space="preserve">Synthesis of </w:t>
            </w:r>
            <w:r w:rsidRPr="00572DE3">
              <w:rPr>
                <w:i/>
                <w:iCs/>
              </w:rPr>
              <w:t>N'</w:t>
            </w:r>
            <w:r w:rsidRPr="00572DE3">
              <w:t>-(2,3-Dimethoxybenzylidene)-2-(2,4-dimethylphenoxy)acetohydrazide (5b)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34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3.4.3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Synthesis of </w:t>
            </w:r>
            <w:r w:rsidRPr="00572DE3">
              <w:rPr>
                <w:i/>
                <w:iCs/>
              </w:rPr>
              <w:t>N'</w:t>
            </w:r>
            <w:r w:rsidRPr="00572DE3">
              <w:t>-(2,5-Dimethoxybenzylidene)-2-(2,4-dimethylphenoxy)acetohydrazide (5c)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34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lastRenderedPageBreak/>
              <w:t>3.4.4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Synthesis of </w:t>
            </w:r>
            <w:r w:rsidRPr="00572DE3">
              <w:rPr>
                <w:i/>
                <w:iCs/>
              </w:rPr>
              <w:t>N'</w:t>
            </w:r>
            <w:r w:rsidRPr="00572DE3">
              <w:t>-(3,4-Dimethoxybenzylidene)-2-(2,4-dimethylphenoxy)acetohydrazide (5d)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3.5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Overall Scheme For Synthesis Of </w:t>
            </w:r>
            <w:proofErr w:type="spellStart"/>
            <w:r w:rsidRPr="00572DE3">
              <w:t>Azomethine</w:t>
            </w:r>
            <w:proofErr w:type="spellEnd"/>
            <w:r w:rsidRPr="00572DE3">
              <w:t xml:space="preserve"> Derivatives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3.6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Antibacterial Assays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3.7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Lipoxygenase Inhibition Activity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3.8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Statistical Analysis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  <w:rPr>
                <w:b/>
              </w:rPr>
            </w:pPr>
            <w:r w:rsidRPr="00572DE3">
              <w:rPr>
                <w:b/>
              </w:rPr>
              <w:t>RESULTS AND DISCUSSION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38-69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Interpretation of ethyl 2-(2,4-dimethylphenoxy)</w:t>
            </w:r>
            <w:r w:rsidR="00C43802">
              <w:t xml:space="preserve">     </w:t>
            </w:r>
            <w:r w:rsidRPr="00572DE3">
              <w:t>acetate (2)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Interpretation of 2-(2,4-dimethylphenoxy)</w:t>
            </w:r>
            <w:r w:rsidR="00C43802">
              <w:t xml:space="preserve"> 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(3)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Interpretation of </w:t>
            </w:r>
            <w:r w:rsidRPr="00572DE3">
              <w:rPr>
                <w:i/>
                <w:iCs/>
              </w:rPr>
              <w:t>N'</w:t>
            </w:r>
            <w:r w:rsidRPr="00572DE3">
              <w:t xml:space="preserve">-Substitutedbenzylidene-2-(2,4-dimethylphenoxy) 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(5a-d)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4.3.1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Interpretation of </w:t>
            </w:r>
            <w:r w:rsidRPr="00572DE3">
              <w:rPr>
                <w:i/>
                <w:iCs/>
              </w:rPr>
              <w:t>N'</w:t>
            </w:r>
            <w:r w:rsidRPr="00572DE3">
              <w:t>-Benzylidene-2-(2,4-dimethylphenoxyacetohydrazide (5a)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45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4.3.2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Interpretation of</w:t>
            </w:r>
            <w:r w:rsidRPr="00572DE3">
              <w:rPr>
                <w:i/>
                <w:iCs/>
              </w:rPr>
              <w:t>N'</w:t>
            </w:r>
            <w:r w:rsidRPr="00572DE3">
              <w:t>-(2,3-Dimethoxybenzylidene)-2-(2,4-dimethylphenoxy)acetohydrazide (5b)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51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4.3.3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Interpretation </w:t>
            </w:r>
            <w:proofErr w:type="spellStart"/>
            <w:r w:rsidRPr="00572DE3">
              <w:t>of</w:t>
            </w:r>
            <w:r w:rsidRPr="00572DE3">
              <w:rPr>
                <w:i/>
                <w:iCs/>
              </w:rPr>
              <w:t>N</w:t>
            </w:r>
            <w:proofErr w:type="spellEnd"/>
            <w:r w:rsidRPr="00572DE3">
              <w:rPr>
                <w:i/>
                <w:iCs/>
              </w:rPr>
              <w:t>'</w:t>
            </w:r>
            <w:r w:rsidRPr="00572DE3">
              <w:t xml:space="preserve">-(2,5-Dimethoxybenzylidene)-2-(2,4-dimethylphenoxy) 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(5c)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57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4.3.4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 xml:space="preserve">Interpretation of </w:t>
            </w:r>
            <w:r w:rsidRPr="00572DE3">
              <w:rPr>
                <w:i/>
                <w:iCs/>
              </w:rPr>
              <w:t>N'</w:t>
            </w:r>
            <w:r w:rsidRPr="00572DE3">
              <w:t xml:space="preserve">-(3,4-Dimethoxybenzylidene)-2-(2,4-dimethylphenoxy) </w:t>
            </w:r>
            <w:proofErr w:type="spellStart"/>
            <w:r w:rsidRPr="00572DE3">
              <w:t>acetohydrazide</w:t>
            </w:r>
            <w:proofErr w:type="spellEnd"/>
            <w:r w:rsidRPr="00572DE3">
              <w:t xml:space="preserve"> (5d)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62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4.4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Antibacterial and anti-enzymatic activity (</w:t>
            </w:r>
            <w:r w:rsidRPr="00572DE3">
              <w:rPr>
                <w:i/>
                <w:iCs/>
              </w:rPr>
              <w:t>in vitro</w:t>
            </w:r>
            <w:r w:rsidRPr="00572DE3">
              <w:t>)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66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4.5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t>Conclusion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69</w:t>
            </w:r>
          </w:p>
        </w:tc>
      </w:tr>
      <w:tr w:rsidR="00572DE3" w:rsidRPr="00572DE3" w:rsidTr="00E52BA3">
        <w:trPr>
          <w:trHeight w:val="288"/>
        </w:trPr>
        <w:tc>
          <w:tcPr>
            <w:tcW w:w="127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5.0</w:t>
            </w:r>
          </w:p>
        </w:tc>
        <w:tc>
          <w:tcPr>
            <w:tcW w:w="5746" w:type="dxa"/>
            <w:vAlign w:val="center"/>
          </w:tcPr>
          <w:p w:rsidR="00572DE3" w:rsidRPr="00572DE3" w:rsidRDefault="00572DE3" w:rsidP="00572DE3">
            <w:pPr>
              <w:tabs>
                <w:tab w:val="left" w:pos="6105"/>
              </w:tabs>
              <w:spacing w:line="360" w:lineRule="auto"/>
            </w:pPr>
            <w:r w:rsidRPr="00572DE3">
              <w:rPr>
                <w:b/>
              </w:rPr>
              <w:t>REFERENCES</w:t>
            </w:r>
          </w:p>
        </w:tc>
        <w:tc>
          <w:tcPr>
            <w:tcW w:w="1186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70-77</w:t>
            </w:r>
          </w:p>
        </w:tc>
      </w:tr>
    </w:tbl>
    <w:p w:rsidR="00572DE3" w:rsidRPr="00572DE3" w:rsidRDefault="00572DE3" w:rsidP="00572DE3">
      <w:pPr>
        <w:tabs>
          <w:tab w:val="left" w:pos="6285"/>
        </w:tabs>
        <w:rPr>
          <w:sz w:val="36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36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36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36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36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28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28"/>
        </w:rPr>
      </w:pPr>
    </w:p>
    <w:p w:rsidR="00572DE3" w:rsidRPr="00572DE3" w:rsidRDefault="00572DE3" w:rsidP="00572DE3">
      <w:pPr>
        <w:autoSpaceDE w:val="0"/>
        <w:autoSpaceDN w:val="0"/>
        <w:adjustRightInd w:val="0"/>
        <w:jc w:val="center"/>
        <w:rPr>
          <w:b/>
          <w:szCs w:val="22"/>
        </w:rPr>
      </w:pPr>
      <w:r w:rsidRPr="00572DE3">
        <w:rPr>
          <w:b/>
          <w:sz w:val="32"/>
          <w:szCs w:val="28"/>
        </w:rPr>
        <w:lastRenderedPageBreak/>
        <w:t>LIST OF FIGURES</w:t>
      </w: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28"/>
        </w:rPr>
      </w:pPr>
    </w:p>
    <w:tbl>
      <w:tblPr>
        <w:tblW w:w="8208" w:type="dxa"/>
        <w:tblInd w:w="198" w:type="dxa"/>
        <w:tblLook w:val="04A0" w:firstRow="1" w:lastRow="0" w:firstColumn="1" w:lastColumn="0" w:noHBand="0" w:noVBand="1"/>
      </w:tblPr>
      <w:tblGrid>
        <w:gridCol w:w="1277"/>
        <w:gridCol w:w="5654"/>
        <w:gridCol w:w="1277"/>
      </w:tblGrid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Serial No</w:t>
            </w:r>
            <w:r w:rsidR="00C8265A">
              <w:rPr>
                <w:b/>
              </w:rPr>
              <w:t>.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C43802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  <w:caps/>
              </w:rPr>
            </w:pPr>
            <w:r>
              <w:rPr>
                <w:b/>
              </w:rPr>
              <w:t xml:space="preserve">                                   </w:t>
            </w:r>
            <w:r w:rsidR="00572DE3" w:rsidRPr="00572DE3">
              <w:rPr>
                <w:b/>
              </w:rPr>
              <w:t>Title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Page No.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1.1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Formation of </w:t>
            </w:r>
            <w:proofErr w:type="spellStart"/>
            <w:r w:rsidRPr="00572DE3">
              <w:t>Azomethine</w:t>
            </w:r>
            <w:proofErr w:type="spellEnd"/>
            <w:r w:rsidRPr="00572DE3">
              <w:t xml:space="preserve"> from primary amine and aldehyde/ketone through condensation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1.2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General structure an </w:t>
            </w:r>
            <w:proofErr w:type="spellStart"/>
            <w:r w:rsidRPr="00572DE3">
              <w:t>Azomethine</w:t>
            </w:r>
            <w:proofErr w:type="spellEnd"/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1.3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szCs w:val="23"/>
              </w:rPr>
              <w:t xml:space="preserve">General mechanism of </w:t>
            </w:r>
            <w:proofErr w:type="spellStart"/>
            <w:r w:rsidRPr="00572DE3">
              <w:rPr>
                <w:szCs w:val="23"/>
              </w:rPr>
              <w:t>Azomethine</w:t>
            </w:r>
            <w:proofErr w:type="spellEnd"/>
            <w:r w:rsidRPr="00572DE3">
              <w:rPr>
                <w:szCs w:val="23"/>
              </w:rPr>
              <w:t xml:space="preserve"> formation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1.4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szCs w:val="23"/>
              </w:rPr>
            </w:pPr>
            <w:r w:rsidRPr="00572DE3">
              <w:t xml:space="preserve">Mechanism of </w:t>
            </w:r>
            <w:proofErr w:type="spellStart"/>
            <w:r w:rsidRPr="00572DE3">
              <w:t>Azomethine</w:t>
            </w:r>
            <w:proofErr w:type="spellEnd"/>
            <w:r w:rsidRPr="00572DE3">
              <w:t xml:space="preserve"> formation in the Presence of Base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1.5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Formation of </w:t>
            </w:r>
            <w:proofErr w:type="spellStart"/>
            <w:r w:rsidRPr="00572DE3">
              <w:t>Azomethine</w:t>
            </w:r>
            <w:proofErr w:type="spellEnd"/>
            <w:r w:rsidRPr="00572DE3">
              <w:t xml:space="preserve"> in biological system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2.1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Complex </w:t>
            </w:r>
            <w:proofErr w:type="spellStart"/>
            <w:r w:rsidRPr="00572DE3">
              <w:t>Azomethine</w:t>
            </w:r>
            <w:proofErr w:type="spellEnd"/>
            <w:r w:rsidRPr="00572DE3">
              <w:t xml:space="preserve"> Derivative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16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2.2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>Showing Schiff Base as Ligand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17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3.1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>Melting Point Apparatus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3.2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NMR </w:t>
            </w:r>
            <w:r w:rsidRPr="00572DE3">
              <w:rPr>
                <w:bCs/>
              </w:rPr>
              <w:t>Spectrometer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3.3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</w:rPr>
              <w:t>IR Spectrometer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3.4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</w:rPr>
              <w:t>EMIS Spectrometer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3.5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</w:rPr>
              <w:t>TLC Chromatogram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3.6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</w:rPr>
              <w:t>Reflux through Condenser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31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3.7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</w:rPr>
              <w:t>Showing Condenser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32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3.8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</w:rPr>
              <w:t>Magnetic Stirrer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33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3.9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rFonts w:eastAsia="Calibri"/>
              </w:rPr>
              <w:t>Showing Inhibition Zones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36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/>
              </w:rPr>
            </w:pPr>
            <w:r w:rsidRPr="00572DE3">
              <w:rPr>
                <w:bCs/>
                <w:vertAlign w:val="superscript"/>
              </w:rPr>
              <w:t>1</w:t>
            </w:r>
            <w:r w:rsidRPr="00572DE3">
              <w:rPr>
                <w:bCs/>
              </w:rPr>
              <w:t xml:space="preserve">H-NMR spectrum of </w:t>
            </w:r>
            <w:r w:rsidRPr="00572DE3">
              <w:t>2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40-41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4.2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Mass fragmentation pattern of compound </w:t>
            </w:r>
            <w:r w:rsidRPr="00572DE3">
              <w:rPr>
                <w:bCs/>
              </w:rPr>
              <w:t>2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41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  <w:vertAlign w:val="superscript"/>
              </w:rPr>
              <w:t>1</w:t>
            </w:r>
            <w:r w:rsidRPr="00572DE3">
              <w:rPr>
                <w:bCs/>
              </w:rPr>
              <w:t xml:space="preserve">H-NMR spectrum of </w:t>
            </w:r>
            <w:r w:rsidRPr="00572DE3">
              <w:t>3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43-44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4.4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Mass fragmentation pattern of compound </w:t>
            </w:r>
            <w:r w:rsidRPr="00572DE3">
              <w:rPr>
                <w:bCs/>
              </w:rPr>
              <w:t>3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44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4.5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  <w:vertAlign w:val="superscript"/>
              </w:rPr>
              <w:t>1</w:t>
            </w:r>
            <w:r w:rsidRPr="00572DE3">
              <w:rPr>
                <w:bCs/>
              </w:rPr>
              <w:t xml:space="preserve">H-NMR spectrum of </w:t>
            </w:r>
            <w:r w:rsidRPr="00572DE3">
              <w:t>5a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46-47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4.6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  <w:vertAlign w:val="superscript"/>
              </w:rPr>
              <w:t>13</w:t>
            </w:r>
            <w:r w:rsidRPr="00572DE3">
              <w:rPr>
                <w:bCs/>
              </w:rPr>
              <w:t xml:space="preserve">C-NMR spectrum of </w:t>
            </w:r>
            <w:r w:rsidRPr="00572DE3">
              <w:t>5a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47-50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lastRenderedPageBreak/>
              <w:t>4.7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</w:rPr>
              <w:t>Mass fragmentation pattern of compound</w:t>
            </w:r>
            <w:r w:rsidRPr="00572DE3">
              <w:t>5a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4.8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  <w:vertAlign w:val="superscript"/>
              </w:rPr>
              <w:t>1</w:t>
            </w:r>
            <w:r w:rsidRPr="00572DE3">
              <w:rPr>
                <w:bCs/>
              </w:rPr>
              <w:t xml:space="preserve">H-NMR spectrum of </w:t>
            </w:r>
            <w:r w:rsidRPr="00572DE3">
              <w:t>5b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52-53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4.9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  <w:vertAlign w:val="superscript"/>
              </w:rPr>
              <w:t>13</w:t>
            </w:r>
            <w:r w:rsidRPr="00572DE3">
              <w:rPr>
                <w:bCs/>
              </w:rPr>
              <w:t xml:space="preserve">C-NMR spectrum of </w:t>
            </w:r>
            <w:r w:rsidRPr="00572DE3">
              <w:t>5b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53-56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4.10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Mass fragmentation pattern of compound </w:t>
            </w:r>
            <w:r w:rsidRPr="00572DE3">
              <w:rPr>
                <w:bCs/>
              </w:rPr>
              <w:t>5b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57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4.11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  <w:vertAlign w:val="superscript"/>
              </w:rPr>
              <w:t>1</w:t>
            </w:r>
            <w:r w:rsidRPr="00572DE3">
              <w:rPr>
                <w:bCs/>
              </w:rPr>
              <w:t xml:space="preserve">H-NMR spectrum of </w:t>
            </w:r>
            <w:r w:rsidRPr="00572DE3">
              <w:t>5c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59-60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4.12</w:t>
            </w:r>
          </w:p>
        </w:tc>
        <w:tc>
          <w:tcPr>
            <w:tcW w:w="558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t xml:space="preserve">Mass fragmentation pattern of compound </w:t>
            </w:r>
            <w:r w:rsidRPr="00572DE3">
              <w:rPr>
                <w:bCs/>
              </w:rPr>
              <w:t>5c</w:t>
            </w:r>
          </w:p>
        </w:tc>
        <w:tc>
          <w:tcPr>
            <w:tcW w:w="1260" w:type="dxa"/>
            <w:vAlign w:val="center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60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4.13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</w:rPr>
              <w:t xml:space="preserve">EIMS spectrum of </w:t>
            </w:r>
            <w:r w:rsidRPr="00572DE3">
              <w:t>5c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61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4.14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</w:pPr>
            <w:r w:rsidRPr="00572DE3">
              <w:rPr>
                <w:bCs/>
                <w:vertAlign w:val="superscript"/>
              </w:rPr>
              <w:t>1</w:t>
            </w:r>
            <w:r w:rsidRPr="00572DE3">
              <w:rPr>
                <w:bCs/>
              </w:rPr>
              <w:t xml:space="preserve">H-NMR spectrum of </w:t>
            </w:r>
            <w:r w:rsidRPr="00572DE3">
              <w:t>5d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63-64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4.15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</w:rPr>
              <w:t xml:space="preserve">Mass fragmentation pattern of compound </w:t>
            </w:r>
            <w:r w:rsidRPr="00572DE3">
              <w:t>5d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65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4.16</w:t>
            </w:r>
          </w:p>
        </w:tc>
        <w:tc>
          <w:tcPr>
            <w:tcW w:w="5580" w:type="dxa"/>
            <w:vAlign w:val="center"/>
          </w:tcPr>
          <w:p w:rsidR="00572DE3" w:rsidRPr="00572DE3" w:rsidRDefault="00572DE3" w:rsidP="00572DE3">
            <w:pPr>
              <w:tabs>
                <w:tab w:val="left" w:pos="297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572DE3">
              <w:rPr>
                <w:bCs/>
              </w:rPr>
              <w:t>EIMS spectrum of 5d</w:t>
            </w:r>
          </w:p>
        </w:tc>
        <w:tc>
          <w:tcPr>
            <w:tcW w:w="1260" w:type="dxa"/>
            <w:vAlign w:val="center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65-66</w:t>
            </w:r>
          </w:p>
        </w:tc>
      </w:tr>
    </w:tbl>
    <w:p w:rsidR="00572DE3" w:rsidRPr="00572DE3" w:rsidRDefault="00572DE3" w:rsidP="00572DE3">
      <w:pPr>
        <w:jc w:val="center"/>
      </w:pPr>
    </w:p>
    <w:p w:rsidR="00572DE3" w:rsidRPr="00572DE3" w:rsidRDefault="00572DE3" w:rsidP="00572DE3"/>
    <w:p w:rsidR="00572DE3" w:rsidRPr="00572DE3" w:rsidRDefault="00572DE3" w:rsidP="00572DE3">
      <w:pPr>
        <w:autoSpaceDE w:val="0"/>
        <w:autoSpaceDN w:val="0"/>
        <w:adjustRightInd w:val="0"/>
        <w:jc w:val="center"/>
        <w:rPr>
          <w:b/>
          <w:sz w:val="32"/>
          <w:szCs w:val="28"/>
        </w:rPr>
      </w:pPr>
      <w:r w:rsidRPr="00572DE3">
        <w:rPr>
          <w:b/>
          <w:sz w:val="32"/>
          <w:szCs w:val="28"/>
        </w:rPr>
        <w:t>LIST OF TABLES</w:t>
      </w:r>
    </w:p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28"/>
        </w:rPr>
      </w:pPr>
    </w:p>
    <w:tbl>
      <w:tblPr>
        <w:tblW w:w="8100" w:type="dxa"/>
        <w:tblInd w:w="198" w:type="dxa"/>
        <w:tblLook w:val="04A0" w:firstRow="1" w:lastRow="0" w:firstColumn="1" w:lastColumn="0" w:noHBand="0" w:noVBand="1"/>
      </w:tblPr>
      <w:tblGrid>
        <w:gridCol w:w="1260"/>
        <w:gridCol w:w="5580"/>
        <w:gridCol w:w="1260"/>
      </w:tblGrid>
      <w:tr w:rsidR="00572DE3" w:rsidRPr="00572DE3" w:rsidTr="00E52BA3">
        <w:trPr>
          <w:trHeight w:val="467"/>
        </w:trPr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Serial No</w:t>
            </w:r>
            <w:r w:rsidR="00C8265A">
              <w:rPr>
                <w:b/>
              </w:rPr>
              <w:t>.</w:t>
            </w:r>
          </w:p>
        </w:tc>
        <w:tc>
          <w:tcPr>
            <w:tcW w:w="5580" w:type="dxa"/>
            <w:hideMark/>
          </w:tcPr>
          <w:p w:rsidR="00572DE3" w:rsidRPr="00572DE3" w:rsidRDefault="00C43802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  <w:caps/>
              </w:rPr>
            </w:pPr>
            <w:r>
              <w:rPr>
                <w:b/>
              </w:rPr>
              <w:t xml:space="preserve">                      </w:t>
            </w:r>
            <w:r w:rsidR="00572DE3" w:rsidRPr="00572DE3">
              <w:rPr>
                <w:b/>
              </w:rPr>
              <w:t>Title</w:t>
            </w:r>
          </w:p>
        </w:tc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Page No.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4.1</w:t>
            </w:r>
          </w:p>
        </w:tc>
        <w:tc>
          <w:tcPr>
            <w:tcW w:w="558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t>%age inhibition of antibacterial activity</w:t>
            </w:r>
          </w:p>
        </w:tc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67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4.2</w:t>
            </w:r>
          </w:p>
        </w:tc>
        <w:tc>
          <w:tcPr>
            <w:tcW w:w="558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MIC values of antibacterial activity</w:t>
            </w:r>
          </w:p>
        </w:tc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68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4.3</w:t>
            </w:r>
          </w:p>
        </w:tc>
        <w:tc>
          <w:tcPr>
            <w:tcW w:w="558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Enzyme inhibition against LOX</w:t>
            </w:r>
          </w:p>
        </w:tc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68</w:t>
            </w:r>
          </w:p>
        </w:tc>
      </w:tr>
    </w:tbl>
    <w:p w:rsidR="00572DE3" w:rsidRPr="00572DE3" w:rsidRDefault="00572DE3" w:rsidP="00572DE3">
      <w:pPr>
        <w:autoSpaceDE w:val="0"/>
        <w:autoSpaceDN w:val="0"/>
        <w:adjustRightInd w:val="0"/>
        <w:jc w:val="both"/>
        <w:rPr>
          <w:sz w:val="28"/>
        </w:rPr>
      </w:pPr>
    </w:p>
    <w:p w:rsidR="00572DE3" w:rsidRPr="00572DE3" w:rsidRDefault="00572DE3" w:rsidP="00572DE3">
      <w:pPr>
        <w:jc w:val="center"/>
        <w:rPr>
          <w:b/>
          <w:sz w:val="32"/>
          <w:szCs w:val="10"/>
        </w:rPr>
      </w:pPr>
      <w:r w:rsidRPr="00572DE3">
        <w:rPr>
          <w:b/>
          <w:sz w:val="32"/>
          <w:szCs w:val="10"/>
        </w:rPr>
        <w:t>NOMENCLATURE</w:t>
      </w:r>
    </w:p>
    <w:p w:rsidR="00572DE3" w:rsidRPr="00572DE3" w:rsidRDefault="00572DE3" w:rsidP="00572DE3">
      <w:pPr>
        <w:jc w:val="center"/>
        <w:rPr>
          <w:b/>
          <w:sz w:val="32"/>
          <w:szCs w:val="10"/>
        </w:rPr>
      </w:pPr>
    </w:p>
    <w:tbl>
      <w:tblPr>
        <w:tblW w:w="8100" w:type="dxa"/>
        <w:tblInd w:w="198" w:type="dxa"/>
        <w:tblLook w:val="04A0" w:firstRow="1" w:lastRow="0" w:firstColumn="1" w:lastColumn="0" w:noHBand="0" w:noVBand="1"/>
      </w:tblPr>
      <w:tblGrid>
        <w:gridCol w:w="1260"/>
        <w:gridCol w:w="1872"/>
        <w:gridCol w:w="4968"/>
      </w:tblGrid>
      <w:tr w:rsidR="00572DE3" w:rsidRPr="00572DE3" w:rsidTr="00E52BA3">
        <w:trPr>
          <w:trHeight w:val="467"/>
        </w:trPr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  <w:caps/>
              </w:rPr>
            </w:pPr>
            <w:r w:rsidRPr="00572DE3">
              <w:rPr>
                <w:b/>
              </w:rPr>
              <w:t>Serial No</w:t>
            </w:r>
            <w:r w:rsidR="00C8265A">
              <w:rPr>
                <w:b/>
              </w:rPr>
              <w:t>.</w:t>
            </w:r>
          </w:p>
        </w:tc>
        <w:tc>
          <w:tcPr>
            <w:tcW w:w="1872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  <w:caps/>
              </w:rPr>
            </w:pPr>
            <w:r w:rsidRPr="00572DE3">
              <w:rPr>
                <w:b/>
              </w:rPr>
              <w:t>Abbreviations</w:t>
            </w:r>
          </w:p>
        </w:tc>
        <w:tc>
          <w:tcPr>
            <w:tcW w:w="4968" w:type="dxa"/>
            <w:hideMark/>
          </w:tcPr>
          <w:p w:rsidR="00572DE3" w:rsidRPr="00572DE3" w:rsidRDefault="0096472D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  <w:caps/>
              </w:rPr>
            </w:pPr>
            <w:r>
              <w:rPr>
                <w:b/>
              </w:rPr>
              <w:t xml:space="preserve">                </w:t>
            </w:r>
            <w:r w:rsidR="00572DE3" w:rsidRPr="00572DE3">
              <w:rPr>
                <w:b/>
              </w:rPr>
              <w:t>Detail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1</w:t>
            </w:r>
          </w:p>
        </w:tc>
        <w:tc>
          <w:tcPr>
            <w:tcW w:w="1872" w:type="dxa"/>
            <w:hideMark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rPr>
                <w:caps/>
              </w:rPr>
              <w:t>NMR</w:t>
            </w:r>
          </w:p>
        </w:tc>
        <w:tc>
          <w:tcPr>
            <w:tcW w:w="4968" w:type="dxa"/>
            <w:hideMark/>
          </w:tcPr>
          <w:p w:rsidR="00572DE3" w:rsidRPr="00572DE3" w:rsidRDefault="00572DE3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Cs/>
              </w:rPr>
            </w:pPr>
            <w:r w:rsidRPr="00572DE3">
              <w:rPr>
                <w:bCs/>
              </w:rPr>
              <w:t>Nuclear Magnetic resonance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2</w:t>
            </w:r>
          </w:p>
        </w:tc>
        <w:tc>
          <w:tcPr>
            <w:tcW w:w="1872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rPr>
                <w:caps/>
              </w:rPr>
              <w:t>FTIR</w:t>
            </w:r>
          </w:p>
        </w:tc>
        <w:tc>
          <w:tcPr>
            <w:tcW w:w="4968" w:type="dxa"/>
          </w:tcPr>
          <w:p w:rsidR="00572DE3" w:rsidRPr="00572DE3" w:rsidRDefault="00572DE3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b/>
              </w:rPr>
            </w:pPr>
            <w:r w:rsidRPr="00572DE3">
              <w:t>Fourier transform infrared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3</w:t>
            </w:r>
          </w:p>
        </w:tc>
        <w:tc>
          <w:tcPr>
            <w:tcW w:w="1872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rPr>
                <w:caps/>
              </w:rPr>
              <w:t>EIMS</w:t>
            </w:r>
          </w:p>
        </w:tc>
        <w:tc>
          <w:tcPr>
            <w:tcW w:w="4968" w:type="dxa"/>
          </w:tcPr>
          <w:p w:rsidR="00572DE3" w:rsidRPr="00572DE3" w:rsidRDefault="00572DE3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Electron Impact Mass Spectrometry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4</w:t>
            </w:r>
          </w:p>
        </w:tc>
        <w:tc>
          <w:tcPr>
            <w:tcW w:w="1872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rPr>
                <w:caps/>
              </w:rPr>
              <w:t>MIC</w:t>
            </w:r>
          </w:p>
        </w:tc>
        <w:tc>
          <w:tcPr>
            <w:tcW w:w="4968" w:type="dxa"/>
          </w:tcPr>
          <w:p w:rsidR="00572DE3" w:rsidRPr="00572DE3" w:rsidRDefault="00572DE3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Minimum inhibitory concentration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5</w:t>
            </w:r>
          </w:p>
        </w:tc>
        <w:tc>
          <w:tcPr>
            <w:tcW w:w="1872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rPr>
                <w:caps/>
              </w:rPr>
              <w:t>LoX</w:t>
            </w:r>
          </w:p>
        </w:tc>
        <w:tc>
          <w:tcPr>
            <w:tcW w:w="4968" w:type="dxa"/>
          </w:tcPr>
          <w:p w:rsidR="00572DE3" w:rsidRPr="00572DE3" w:rsidRDefault="00572DE3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Lipoxygenase</w:t>
            </w:r>
          </w:p>
        </w:tc>
      </w:tr>
      <w:tr w:rsidR="00572DE3" w:rsidRPr="00572DE3" w:rsidTr="00E52BA3">
        <w:trPr>
          <w:trHeight w:val="467"/>
        </w:trPr>
        <w:tc>
          <w:tcPr>
            <w:tcW w:w="1260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jc w:val="center"/>
              <w:rPr>
                <w:b/>
              </w:rPr>
            </w:pPr>
            <w:r w:rsidRPr="00572DE3">
              <w:rPr>
                <w:b/>
              </w:rPr>
              <w:t>6</w:t>
            </w:r>
          </w:p>
        </w:tc>
        <w:tc>
          <w:tcPr>
            <w:tcW w:w="1872" w:type="dxa"/>
          </w:tcPr>
          <w:p w:rsidR="00572DE3" w:rsidRPr="00572DE3" w:rsidRDefault="00572DE3" w:rsidP="00572DE3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  <w:rPr>
                <w:caps/>
              </w:rPr>
            </w:pPr>
            <w:r w:rsidRPr="00572DE3">
              <w:rPr>
                <w:caps/>
              </w:rPr>
              <w:t>IC</w:t>
            </w:r>
            <w:r w:rsidRPr="00572DE3">
              <w:rPr>
                <w:caps/>
                <w:vertAlign w:val="subscript"/>
              </w:rPr>
              <w:t>50</w:t>
            </w:r>
          </w:p>
        </w:tc>
        <w:tc>
          <w:tcPr>
            <w:tcW w:w="4968" w:type="dxa"/>
          </w:tcPr>
          <w:p w:rsidR="00572DE3" w:rsidRPr="00572DE3" w:rsidRDefault="00572DE3" w:rsidP="0096472D">
            <w:pPr>
              <w:tabs>
                <w:tab w:val="left" w:pos="720"/>
                <w:tab w:val="left" w:pos="1440"/>
                <w:tab w:val="left" w:pos="2160"/>
                <w:tab w:val="right" w:pos="7920"/>
              </w:tabs>
              <w:spacing w:before="120" w:line="360" w:lineRule="auto"/>
            </w:pPr>
            <w:r w:rsidRPr="00572DE3">
              <w:t>50% enzyme Inhibition Concentration</w:t>
            </w:r>
          </w:p>
        </w:tc>
      </w:tr>
    </w:tbl>
    <w:p w:rsidR="002545FE" w:rsidRPr="00572DE3" w:rsidRDefault="002545FE" w:rsidP="00572DE3">
      <w:pPr>
        <w:pStyle w:val="Title"/>
        <w:jc w:val="left"/>
        <w:rPr>
          <w:rFonts w:ascii="Times New Roman" w:hAnsi="Times New Roman"/>
          <w:b w:val="0"/>
          <w:i w:val="0"/>
          <w:sz w:val="24"/>
          <w:szCs w:val="36"/>
        </w:rPr>
      </w:pPr>
    </w:p>
    <w:sectPr w:rsidR="002545FE" w:rsidRPr="00572DE3" w:rsidSect="00230AD7">
      <w:headerReference w:type="default" r:id="rId14"/>
      <w:footerReference w:type="default" r:id="rId15"/>
      <w:pgSz w:w="11909" w:h="16834" w:code="9"/>
      <w:pgMar w:top="1440" w:right="1440" w:bottom="1440" w:left="1440" w:header="720" w:footer="720" w:gutter="72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2BA3" w:rsidRDefault="00E52BA3">
      <w:r>
        <w:separator/>
      </w:r>
    </w:p>
  </w:endnote>
  <w:endnote w:type="continuationSeparator" w:id="0">
    <w:p w:rsidR="00E52BA3" w:rsidRDefault="00E52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BA3" w:rsidRDefault="00E52BA3" w:rsidP="006B48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52BA3" w:rsidRDefault="00E52BA3" w:rsidP="006B487A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BA3" w:rsidRPr="009E7EB8" w:rsidRDefault="00E52BA3" w:rsidP="009E7EB8">
    <w:pPr>
      <w:pStyle w:val="Footer"/>
      <w:pBdr>
        <w:top w:val="thinThickSmallGap" w:sz="24" w:space="1" w:color="auto"/>
      </w:pBdr>
      <w:tabs>
        <w:tab w:val="clear" w:pos="8640"/>
        <w:tab w:val="right" w:pos="8010"/>
      </w:tabs>
      <w:ind w:right="209"/>
      <w:rPr>
        <w:rFonts w:asciiTheme="majorHAnsi" w:hAnsiTheme="majorHAnsi"/>
        <w:sz w:val="20"/>
        <w:szCs w:val="20"/>
      </w:rPr>
    </w:pPr>
    <w:r>
      <w:rPr>
        <w:sz w:val="20"/>
        <w:szCs w:val="20"/>
      </w:rPr>
      <w:tab/>
    </w:r>
    <w:r w:rsidRPr="00713458">
      <w:rPr>
        <w:rFonts w:asciiTheme="majorHAnsi" w:hAnsiTheme="majorHAnsi"/>
        <w:sz w:val="20"/>
        <w:szCs w:val="20"/>
      </w:rPr>
      <w:tab/>
    </w:r>
    <w:r w:rsidRPr="00713458">
      <w:rPr>
        <w:b/>
        <w:bCs/>
        <w:sz w:val="20"/>
        <w:szCs w:val="20"/>
      </w:rPr>
      <w:fldChar w:fldCharType="begin"/>
    </w:r>
    <w:r w:rsidRPr="00713458">
      <w:rPr>
        <w:b/>
        <w:bCs/>
        <w:sz w:val="20"/>
        <w:szCs w:val="20"/>
      </w:rPr>
      <w:instrText xml:space="preserve"> PAGE   \* MERGEFORMAT </w:instrText>
    </w:r>
    <w:r w:rsidRPr="00713458">
      <w:rPr>
        <w:b/>
        <w:bCs/>
        <w:sz w:val="20"/>
        <w:szCs w:val="20"/>
      </w:rPr>
      <w:fldChar w:fldCharType="separate"/>
    </w:r>
    <w:r w:rsidR="00D363C1">
      <w:rPr>
        <w:b/>
        <w:bCs/>
        <w:noProof/>
        <w:sz w:val="20"/>
        <w:szCs w:val="20"/>
      </w:rPr>
      <w:t>xi</w:t>
    </w:r>
    <w:r w:rsidRPr="00713458">
      <w:rPr>
        <w:b/>
        <w:bCs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2BA3" w:rsidRDefault="00E52BA3">
      <w:r>
        <w:separator/>
      </w:r>
    </w:p>
  </w:footnote>
  <w:footnote w:type="continuationSeparator" w:id="0">
    <w:p w:rsidR="00E52BA3" w:rsidRDefault="00E52B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BA3" w:rsidRPr="009F1BE5" w:rsidRDefault="00E52BA3" w:rsidP="009F1BE5">
    <w:pPr>
      <w:pStyle w:val="Header"/>
      <w:pBdr>
        <w:bottom w:val="thinThickSmallGap" w:sz="24" w:space="1" w:color="auto"/>
      </w:pBdr>
      <w:tabs>
        <w:tab w:val="clear" w:pos="4320"/>
        <w:tab w:val="clear" w:pos="8640"/>
        <w:tab w:val="left" w:pos="2268"/>
        <w:tab w:val="left" w:pos="6660"/>
        <w:tab w:val="left" w:pos="7445"/>
      </w:tabs>
      <w:ind w:right="864"/>
      <w:jc w:val="both"/>
      <w:rPr>
        <w:rFonts w:asciiTheme="majorBidi" w:hAnsiTheme="majorBidi" w:cstheme="majorBidi"/>
        <w:b/>
        <w:sz w:val="20"/>
        <w:szCs w:val="20"/>
      </w:rPr>
    </w:pPr>
    <w:r>
      <w:rPr>
        <w:rFonts w:asciiTheme="majorBidi" w:hAnsiTheme="majorBidi" w:cstheme="majorBidi"/>
        <w:b/>
        <w:noProof/>
        <w:sz w:val="20"/>
        <w:szCs w:val="20"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column">
            <wp:posOffset>4728845</wp:posOffset>
          </wp:positionH>
          <wp:positionV relativeFrom="page">
            <wp:posOffset>207010</wp:posOffset>
          </wp:positionV>
          <wp:extent cx="557530" cy="577850"/>
          <wp:effectExtent l="19050" t="0" r="0" b="0"/>
          <wp:wrapThrough wrapText="bothSides">
            <wp:wrapPolygon edited="0">
              <wp:start x="-738" y="0"/>
              <wp:lineTo x="-738" y="20651"/>
              <wp:lineTo x="21403" y="20651"/>
              <wp:lineTo x="21403" y="0"/>
              <wp:lineTo x="-738" y="0"/>
            </wp:wrapPolygon>
          </wp:wrapThrough>
          <wp:docPr id="5" name="Picture 2" descr="UMT-Logo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MT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530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9172D1"/>
    <w:multiLevelType w:val="hybridMultilevel"/>
    <w:tmpl w:val="0194FC38"/>
    <w:lvl w:ilvl="0" w:tplc="9E94186C">
      <w:start w:val="1"/>
      <w:numFmt w:val="decimal"/>
      <w:lvlText w:val="%1"/>
      <w:lvlJc w:val="left"/>
      <w:pPr>
        <w:tabs>
          <w:tab w:val="num" w:pos="1620"/>
        </w:tabs>
        <w:ind w:left="1620" w:hanging="12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016B50"/>
    <w:multiLevelType w:val="hybridMultilevel"/>
    <w:tmpl w:val="4626761C"/>
    <w:lvl w:ilvl="0" w:tplc="D090CD0A">
      <w:start w:val="1"/>
      <w:numFmt w:val="decimal"/>
      <w:lvlText w:val="%1"/>
      <w:lvlJc w:val="left"/>
      <w:pPr>
        <w:tabs>
          <w:tab w:val="num" w:pos="1620"/>
        </w:tabs>
        <w:ind w:left="1620" w:hanging="12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D5E5462"/>
    <w:multiLevelType w:val="multilevel"/>
    <w:tmpl w:val="4B30E584"/>
    <w:lvl w:ilvl="0">
      <w:start w:val="4"/>
      <w:numFmt w:val="decimal"/>
      <w:lvlText w:val="%1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160"/>
        </w:tabs>
        <w:ind w:left="2160" w:hanging="9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420"/>
        </w:tabs>
        <w:ind w:left="3420" w:hanging="9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4680"/>
        </w:tabs>
        <w:ind w:left="4680" w:hanging="9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120"/>
        </w:tabs>
        <w:ind w:left="6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380"/>
        </w:tabs>
        <w:ind w:left="7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260"/>
        </w:tabs>
        <w:ind w:left="102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880"/>
        </w:tabs>
        <w:ind w:left="11880" w:hanging="1800"/>
      </w:pPr>
      <w:rPr>
        <w:rFonts w:hint="default"/>
      </w:rPr>
    </w:lvl>
  </w:abstractNum>
  <w:abstractNum w:abstractNumId="3">
    <w:nsid w:val="535E0993"/>
    <w:multiLevelType w:val="hybridMultilevel"/>
    <w:tmpl w:val="157446DC"/>
    <w:lvl w:ilvl="0" w:tplc="E79CE1DC">
      <w:start w:val="1"/>
      <w:numFmt w:val="decimal"/>
      <w:lvlText w:val="%1"/>
      <w:lvlJc w:val="left"/>
      <w:pPr>
        <w:tabs>
          <w:tab w:val="num" w:pos="1620"/>
        </w:tabs>
        <w:ind w:left="1620" w:hanging="1260"/>
      </w:pPr>
      <w:rPr>
        <w:rFonts w:hint="default"/>
        <w:b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B03"/>
    <w:rsid w:val="00007422"/>
    <w:rsid w:val="00027132"/>
    <w:rsid w:val="00040A7E"/>
    <w:rsid w:val="00056692"/>
    <w:rsid w:val="00060EF5"/>
    <w:rsid w:val="00072A23"/>
    <w:rsid w:val="000F5F98"/>
    <w:rsid w:val="001A6B0D"/>
    <w:rsid w:val="001A7181"/>
    <w:rsid w:val="001C2074"/>
    <w:rsid w:val="001C5BE2"/>
    <w:rsid w:val="002203F8"/>
    <w:rsid w:val="00230AD7"/>
    <w:rsid w:val="002545FE"/>
    <w:rsid w:val="00262AC0"/>
    <w:rsid w:val="002C355B"/>
    <w:rsid w:val="002D15AC"/>
    <w:rsid w:val="002F0AD2"/>
    <w:rsid w:val="002F6DFA"/>
    <w:rsid w:val="00310743"/>
    <w:rsid w:val="00311A08"/>
    <w:rsid w:val="003174E8"/>
    <w:rsid w:val="00356E14"/>
    <w:rsid w:val="003A356C"/>
    <w:rsid w:val="003F11FE"/>
    <w:rsid w:val="003F5685"/>
    <w:rsid w:val="003F6817"/>
    <w:rsid w:val="00443170"/>
    <w:rsid w:val="005303A9"/>
    <w:rsid w:val="00535821"/>
    <w:rsid w:val="00555258"/>
    <w:rsid w:val="0055792F"/>
    <w:rsid w:val="00572DE3"/>
    <w:rsid w:val="005759DC"/>
    <w:rsid w:val="005A0385"/>
    <w:rsid w:val="00614D31"/>
    <w:rsid w:val="00677283"/>
    <w:rsid w:val="00691C6F"/>
    <w:rsid w:val="006B487A"/>
    <w:rsid w:val="006B7E8A"/>
    <w:rsid w:val="006D4B88"/>
    <w:rsid w:val="006D6FF6"/>
    <w:rsid w:val="00740027"/>
    <w:rsid w:val="007A1F08"/>
    <w:rsid w:val="007C34E4"/>
    <w:rsid w:val="008061C1"/>
    <w:rsid w:val="008767D1"/>
    <w:rsid w:val="008B3A63"/>
    <w:rsid w:val="008E7EDE"/>
    <w:rsid w:val="00904411"/>
    <w:rsid w:val="009174B7"/>
    <w:rsid w:val="00934502"/>
    <w:rsid w:val="0096472D"/>
    <w:rsid w:val="00984772"/>
    <w:rsid w:val="009A3161"/>
    <w:rsid w:val="009B49CB"/>
    <w:rsid w:val="009E77B7"/>
    <w:rsid w:val="009E7EB8"/>
    <w:rsid w:val="009F1BE5"/>
    <w:rsid w:val="00A4172F"/>
    <w:rsid w:val="00A90EE6"/>
    <w:rsid w:val="00AF2103"/>
    <w:rsid w:val="00B5179D"/>
    <w:rsid w:val="00B64CC8"/>
    <w:rsid w:val="00B71130"/>
    <w:rsid w:val="00B945BA"/>
    <w:rsid w:val="00BE6182"/>
    <w:rsid w:val="00BE6CF8"/>
    <w:rsid w:val="00C00A8D"/>
    <w:rsid w:val="00C43802"/>
    <w:rsid w:val="00C4712E"/>
    <w:rsid w:val="00C677C0"/>
    <w:rsid w:val="00C76E65"/>
    <w:rsid w:val="00C8265A"/>
    <w:rsid w:val="00C849BB"/>
    <w:rsid w:val="00CE3EF7"/>
    <w:rsid w:val="00D363C1"/>
    <w:rsid w:val="00D7535E"/>
    <w:rsid w:val="00D77B03"/>
    <w:rsid w:val="00DC45E0"/>
    <w:rsid w:val="00DD5271"/>
    <w:rsid w:val="00DF768E"/>
    <w:rsid w:val="00E34D0F"/>
    <w:rsid w:val="00E37DCC"/>
    <w:rsid w:val="00E52BA3"/>
    <w:rsid w:val="00E6626C"/>
    <w:rsid w:val="00E90C82"/>
    <w:rsid w:val="00EA4171"/>
    <w:rsid w:val="00EC14D7"/>
    <w:rsid w:val="00EC60BE"/>
    <w:rsid w:val="00F20002"/>
    <w:rsid w:val="00F4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  <w15:docId w15:val="{3BCBFB12-5833-493C-8E73-13B6367F7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7B03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77B03"/>
    <w:pPr>
      <w:keepNext/>
      <w:jc w:val="center"/>
      <w:outlineLvl w:val="0"/>
    </w:pPr>
    <w:rPr>
      <w:sz w:val="36"/>
    </w:rPr>
  </w:style>
  <w:style w:type="paragraph" w:styleId="Heading2">
    <w:name w:val="heading 2"/>
    <w:basedOn w:val="Normal"/>
    <w:next w:val="Normal"/>
    <w:link w:val="Heading2Char"/>
    <w:qFormat/>
    <w:rsid w:val="002F0AD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849B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lockText">
    <w:name w:val="Block Text"/>
    <w:basedOn w:val="Normal"/>
    <w:rsid w:val="002F0AD2"/>
    <w:pPr>
      <w:spacing w:line="480" w:lineRule="auto"/>
      <w:ind w:left="720" w:right="540"/>
      <w:jc w:val="both"/>
    </w:pPr>
    <w:rPr>
      <w:sz w:val="28"/>
      <w:szCs w:val="20"/>
    </w:rPr>
  </w:style>
  <w:style w:type="paragraph" w:styleId="BodyTextIndent">
    <w:name w:val="Body Text Indent"/>
    <w:basedOn w:val="Normal"/>
    <w:rsid w:val="00311A08"/>
    <w:pPr>
      <w:ind w:firstLine="720"/>
      <w:jc w:val="both"/>
    </w:pPr>
    <w:rPr>
      <w:sz w:val="28"/>
      <w:szCs w:val="20"/>
    </w:rPr>
  </w:style>
  <w:style w:type="paragraph" w:styleId="BodyText">
    <w:name w:val="Body Text"/>
    <w:basedOn w:val="Normal"/>
    <w:rsid w:val="00C849BB"/>
    <w:pPr>
      <w:spacing w:after="120"/>
    </w:pPr>
  </w:style>
  <w:style w:type="paragraph" w:styleId="Title">
    <w:name w:val="Title"/>
    <w:basedOn w:val="Normal"/>
    <w:qFormat/>
    <w:rsid w:val="00C849BB"/>
    <w:pPr>
      <w:jc w:val="center"/>
    </w:pPr>
    <w:rPr>
      <w:rFonts w:ascii="Copperplate Gothic Bold" w:eastAsia="MS Mincho" w:hAnsi="Copperplate Gothic Bold"/>
      <w:b/>
      <w:i/>
      <w:sz w:val="36"/>
      <w:lang w:eastAsia="ja-JP"/>
    </w:rPr>
  </w:style>
  <w:style w:type="paragraph" w:styleId="Header">
    <w:name w:val="header"/>
    <w:aliases w:val=" Char"/>
    <w:basedOn w:val="Normal"/>
    <w:link w:val="HeaderChar"/>
    <w:uiPriority w:val="99"/>
    <w:rsid w:val="00BE618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BE6182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 Char Char"/>
    <w:basedOn w:val="DefaultParagraphFont"/>
    <w:link w:val="Header"/>
    <w:uiPriority w:val="99"/>
    <w:rsid w:val="00DF768E"/>
    <w:rPr>
      <w:sz w:val="24"/>
      <w:szCs w:val="24"/>
      <w:lang w:val="en-US" w:eastAsia="en-US" w:bidi="ar-SA"/>
    </w:rPr>
  </w:style>
  <w:style w:type="character" w:styleId="PageNumber">
    <w:name w:val="page number"/>
    <w:basedOn w:val="DefaultParagraphFont"/>
    <w:rsid w:val="00F20002"/>
  </w:style>
  <w:style w:type="character" w:customStyle="1" w:styleId="Heading1Char">
    <w:name w:val="Heading 1 Char"/>
    <w:basedOn w:val="DefaultParagraphFont"/>
    <w:link w:val="Heading1"/>
    <w:rsid w:val="002545FE"/>
    <w:rPr>
      <w:sz w:val="36"/>
      <w:szCs w:val="24"/>
    </w:rPr>
  </w:style>
  <w:style w:type="character" w:customStyle="1" w:styleId="Heading2Char">
    <w:name w:val="Heading 2 Char"/>
    <w:basedOn w:val="DefaultParagraphFont"/>
    <w:link w:val="Heading2"/>
    <w:rsid w:val="002545FE"/>
    <w:rPr>
      <w:rFonts w:ascii="Arial" w:hAnsi="Arial" w:cs="Arial"/>
      <w:b/>
      <w:bCs/>
      <w:i/>
      <w:iCs/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rsid w:val="00027132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F1B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1BE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72DE3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C8265A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826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w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www.geocities.com/daarulnaeem/BismB2.gif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14</Pages>
  <Words>1343</Words>
  <Characters>8804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BIOLOGICAL AND CHEMICAL INVESTIGATIONS OF ABUTILON INDICUM</vt:lpstr>
    </vt:vector>
  </TitlesOfParts>
  <Company/>
  <LinksUpToDate>false</LinksUpToDate>
  <CharactersWithSpaces>10127</CharactersWithSpaces>
  <SharedDoc>false</SharedDoc>
  <HLinks>
    <vt:vector size="6" baseType="variant">
      <vt:variant>
        <vt:i4>8126508</vt:i4>
      </vt:variant>
      <vt:variant>
        <vt:i4>2902</vt:i4>
      </vt:variant>
      <vt:variant>
        <vt:i4>1026</vt:i4>
      </vt:variant>
      <vt:variant>
        <vt:i4>1</vt:i4>
      </vt:variant>
      <vt:variant>
        <vt:lpwstr>http://www.geocities.com/daarulnaeem/BismB2.gif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BIOLOGICAL AND CHEMICAL INVESTIGATIONS OF ABUTILON INDICUM</dc:title>
  <dc:subject/>
  <dc:creator>maq</dc:creator>
  <cp:keywords/>
  <dc:description/>
  <cp:lastModifiedBy>ATA UR REHMAN</cp:lastModifiedBy>
  <cp:revision>16</cp:revision>
  <cp:lastPrinted>2015-10-05T11:09:00Z</cp:lastPrinted>
  <dcterms:created xsi:type="dcterms:W3CDTF">2015-10-04T19:03:00Z</dcterms:created>
  <dcterms:modified xsi:type="dcterms:W3CDTF">2015-10-05T11:11:00Z</dcterms:modified>
</cp:coreProperties>
</file>