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1B0D" w:rsidRDefault="009C1B0D" w:rsidP="009C449B">
      <w:pPr>
        <w:adjustRightInd w:val="0"/>
        <w:jc w:val="center"/>
        <w:rPr>
          <w:b/>
          <w:bCs/>
          <w:color w:val="000000" w:themeColor="text1"/>
          <w:sz w:val="32"/>
          <w:szCs w:val="32"/>
        </w:rPr>
      </w:pPr>
    </w:p>
    <w:p w:rsidR="009C1B0D" w:rsidRDefault="009C1B0D" w:rsidP="009C449B">
      <w:pPr>
        <w:adjustRightInd w:val="0"/>
        <w:jc w:val="center"/>
        <w:rPr>
          <w:b/>
          <w:bCs/>
          <w:color w:val="000000" w:themeColor="text1"/>
          <w:sz w:val="32"/>
          <w:szCs w:val="32"/>
        </w:rPr>
      </w:pPr>
    </w:p>
    <w:p w:rsidR="00F66278" w:rsidRPr="009C449B" w:rsidRDefault="00BE197C" w:rsidP="009C449B">
      <w:pPr>
        <w:adjustRightInd w:val="0"/>
        <w:jc w:val="center"/>
        <w:rPr>
          <w:b/>
          <w:bCs/>
          <w:color w:val="000000" w:themeColor="text1"/>
          <w:sz w:val="32"/>
          <w:szCs w:val="32"/>
        </w:rPr>
      </w:pPr>
      <w:r w:rsidRPr="00BE197C">
        <w:rPr>
          <w:sz w:val="24"/>
        </w:rPr>
        <w:pict>
          <v:group id="_x0000_s1104" style="position:absolute;left:0;text-align:left;margin-left:81.75pt;margin-top:63.25pt;width:462.85pt;height:3.55pt;z-index:-251660800;mso-wrap-distance-left:0;mso-wrap-distance-right:0;mso-position-horizontal-relative:page" coordorigin="2400,331" coordsize="7802,43">
            <v:line id="_x0000_s1106" style="position:absolute" from="2400,366" to="10201,366" strokeweight=".26669mm"/>
            <v:line id="_x0000_s1105" style="position:absolute" from="2400,347" to="10202,347" strokeweight="1.56pt"/>
            <w10:wrap type="topAndBottom" anchorx="page"/>
          </v:group>
        </w:pict>
      </w:r>
      <w:r w:rsidR="00F66278" w:rsidRPr="003730D3">
        <w:rPr>
          <w:b/>
          <w:bCs/>
          <w:color w:val="000000" w:themeColor="text1"/>
          <w:sz w:val="32"/>
          <w:szCs w:val="32"/>
        </w:rPr>
        <w:t xml:space="preserve">CASE-CONTROL ASSOCIATION STUDY OF </w:t>
      </w:r>
      <w:r w:rsidR="00F66278" w:rsidRPr="00EC1B78">
        <w:rPr>
          <w:b/>
          <w:bCs/>
          <w:i/>
          <w:color w:val="000000" w:themeColor="text1"/>
          <w:sz w:val="32"/>
          <w:szCs w:val="32"/>
        </w:rPr>
        <w:t>ELMO1</w:t>
      </w:r>
      <w:r w:rsidR="00F66278" w:rsidRPr="003730D3">
        <w:rPr>
          <w:b/>
          <w:bCs/>
          <w:color w:val="000000" w:themeColor="text1"/>
          <w:sz w:val="32"/>
          <w:szCs w:val="32"/>
        </w:rPr>
        <w:t xml:space="preserve"> VARIANT (</w:t>
      </w:r>
      <w:r w:rsidR="002912D3">
        <w:rPr>
          <w:b/>
          <w:color w:val="000000" w:themeColor="text1"/>
          <w:sz w:val="32"/>
          <w:szCs w:val="32"/>
        </w:rPr>
        <w:t>rs</w:t>
      </w:r>
      <w:r w:rsidR="00F66278" w:rsidRPr="003730D3">
        <w:rPr>
          <w:b/>
          <w:color w:val="000000" w:themeColor="text1"/>
          <w:sz w:val="32"/>
          <w:szCs w:val="32"/>
        </w:rPr>
        <w:t>741301</w:t>
      </w:r>
      <w:r w:rsidR="00F66278" w:rsidRPr="003730D3">
        <w:rPr>
          <w:b/>
          <w:bCs/>
          <w:color w:val="000000" w:themeColor="text1"/>
          <w:sz w:val="32"/>
          <w:szCs w:val="32"/>
        </w:rPr>
        <w:t xml:space="preserve">) WITH </w:t>
      </w:r>
      <w:r w:rsidR="00583691">
        <w:rPr>
          <w:b/>
          <w:color w:val="000000" w:themeColor="text1"/>
          <w:sz w:val="32"/>
          <w:szCs w:val="32"/>
        </w:rPr>
        <w:t>DIABETIC</w:t>
      </w:r>
      <w:r w:rsidR="00F66278" w:rsidRPr="003730D3">
        <w:rPr>
          <w:b/>
          <w:color w:val="000000" w:themeColor="text1"/>
          <w:sz w:val="32"/>
          <w:szCs w:val="32"/>
        </w:rPr>
        <w:t xml:space="preserve"> NEPHROPATHY</w:t>
      </w:r>
      <w:r w:rsidR="00356D98">
        <w:rPr>
          <w:b/>
          <w:bCs/>
          <w:color w:val="000000" w:themeColor="text1"/>
          <w:sz w:val="32"/>
          <w:szCs w:val="32"/>
        </w:rPr>
        <w:t xml:space="preserve"> IN</w:t>
      </w:r>
      <w:r w:rsidR="00F66278" w:rsidRPr="003730D3">
        <w:rPr>
          <w:b/>
          <w:bCs/>
          <w:color w:val="000000" w:themeColor="text1"/>
          <w:sz w:val="32"/>
          <w:szCs w:val="32"/>
        </w:rPr>
        <w:t xml:space="preserve"> POPULATION OF LAHORE, PAKISTAN</w:t>
      </w:r>
    </w:p>
    <w:p w:rsidR="003645C4" w:rsidRDefault="003645C4" w:rsidP="00F66278">
      <w:pPr>
        <w:pStyle w:val="BodyText"/>
        <w:spacing w:line="270" w:lineRule="exact"/>
        <w:ind w:right="719"/>
      </w:pPr>
    </w:p>
    <w:p w:rsidR="003645C4" w:rsidRDefault="003645C4">
      <w:pPr>
        <w:pStyle w:val="BodyText"/>
        <w:spacing w:before="4"/>
        <w:rPr>
          <w:sz w:val="17"/>
        </w:rPr>
      </w:pPr>
    </w:p>
    <w:p w:rsidR="003645C4" w:rsidRDefault="003645C4">
      <w:pPr>
        <w:pStyle w:val="BodyText"/>
        <w:rPr>
          <w:sz w:val="20"/>
        </w:rPr>
      </w:pPr>
    </w:p>
    <w:p w:rsidR="003645C4" w:rsidRDefault="003645C4">
      <w:pPr>
        <w:pStyle w:val="BodyText"/>
        <w:rPr>
          <w:sz w:val="20"/>
        </w:rPr>
      </w:pPr>
    </w:p>
    <w:p w:rsidR="003645C4" w:rsidRDefault="003645C4">
      <w:pPr>
        <w:pStyle w:val="BodyText"/>
        <w:rPr>
          <w:sz w:val="20"/>
        </w:rPr>
      </w:pPr>
    </w:p>
    <w:p w:rsidR="003645C4" w:rsidRDefault="009C1B0D">
      <w:pPr>
        <w:pStyle w:val="BodyText"/>
        <w:rPr>
          <w:sz w:val="20"/>
        </w:rPr>
      </w:pPr>
      <w:r>
        <w:rPr>
          <w:noProof/>
          <w:lang w:val="en-US" w:eastAsia="en-US" w:bidi="ar-SA"/>
        </w:rPr>
        <w:drawing>
          <wp:anchor distT="0" distB="0" distL="0" distR="0" simplePos="0" relativeHeight="251653632" behindDoc="1" locked="0" layoutInCell="1" allowOverlap="1">
            <wp:simplePos x="0" y="0"/>
            <wp:positionH relativeFrom="page">
              <wp:posOffset>2981325</wp:posOffset>
            </wp:positionH>
            <wp:positionV relativeFrom="paragraph">
              <wp:posOffset>162560</wp:posOffset>
            </wp:positionV>
            <wp:extent cx="2084382" cy="2016442"/>
            <wp:effectExtent l="0" t="0" r="0" b="0"/>
            <wp:wrapTopAndBottom/>
            <wp:docPr id="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jpeg"/>
                    <pic:cNvPicPr/>
                  </pic:nvPicPr>
                  <pic:blipFill>
                    <a:blip r:embed="rId8" cstate="print"/>
                    <a:stretch>
                      <a:fillRect/>
                    </a:stretch>
                  </pic:blipFill>
                  <pic:spPr>
                    <a:xfrm>
                      <a:off x="0" y="0"/>
                      <a:ext cx="2084382" cy="2016442"/>
                    </a:xfrm>
                    <a:prstGeom prst="rect">
                      <a:avLst/>
                    </a:prstGeom>
                  </pic:spPr>
                </pic:pic>
              </a:graphicData>
            </a:graphic>
          </wp:anchor>
        </w:drawing>
      </w:r>
    </w:p>
    <w:p w:rsidR="003645C4" w:rsidRDefault="003645C4">
      <w:pPr>
        <w:pStyle w:val="BodyText"/>
        <w:rPr>
          <w:sz w:val="20"/>
        </w:rPr>
      </w:pPr>
    </w:p>
    <w:p w:rsidR="003645C4" w:rsidRDefault="003645C4">
      <w:pPr>
        <w:pStyle w:val="BodyText"/>
        <w:rPr>
          <w:sz w:val="20"/>
        </w:rPr>
      </w:pPr>
    </w:p>
    <w:p w:rsidR="003645C4" w:rsidRDefault="003645C4">
      <w:pPr>
        <w:pStyle w:val="BodyText"/>
        <w:rPr>
          <w:sz w:val="15"/>
        </w:rPr>
      </w:pPr>
    </w:p>
    <w:p w:rsidR="003645C4" w:rsidRDefault="003645C4">
      <w:pPr>
        <w:pStyle w:val="BodyText"/>
        <w:spacing w:before="10"/>
        <w:rPr>
          <w:sz w:val="12"/>
        </w:rPr>
      </w:pPr>
    </w:p>
    <w:p w:rsidR="003645C4" w:rsidRPr="00062127" w:rsidRDefault="00E90888" w:rsidP="00062127">
      <w:pPr>
        <w:pStyle w:val="Heading2"/>
        <w:spacing w:before="86"/>
        <w:ind w:right="1311"/>
        <w:rPr>
          <w:b/>
        </w:rPr>
      </w:pPr>
      <w:r w:rsidRPr="00062127">
        <w:rPr>
          <w:b/>
        </w:rPr>
        <w:t>Submitted By</w:t>
      </w:r>
    </w:p>
    <w:p w:rsidR="003645C4" w:rsidRDefault="003645C4">
      <w:pPr>
        <w:pStyle w:val="BodyText"/>
        <w:spacing w:before="7"/>
      </w:pPr>
    </w:p>
    <w:p w:rsidR="001F4EB4" w:rsidRDefault="004606C3" w:rsidP="004606C3">
      <w:pPr>
        <w:tabs>
          <w:tab w:val="left" w:pos="5686"/>
          <w:tab w:val="left" w:pos="6095"/>
          <w:tab w:val="left" w:pos="8276"/>
        </w:tabs>
        <w:spacing w:before="86" w:line="480" w:lineRule="auto"/>
        <w:rPr>
          <w:sz w:val="32"/>
        </w:rPr>
      </w:pPr>
      <w:r>
        <w:rPr>
          <w:sz w:val="32"/>
        </w:rPr>
        <w:t xml:space="preserve">                                                      </w:t>
      </w:r>
      <w:r w:rsidR="00EF472C">
        <w:rPr>
          <w:sz w:val="32"/>
        </w:rPr>
        <w:t>Arshia</w:t>
      </w:r>
      <w:r>
        <w:rPr>
          <w:sz w:val="32"/>
        </w:rPr>
        <w:t xml:space="preserve"> </w:t>
      </w:r>
      <w:r w:rsidR="00EF472C">
        <w:rPr>
          <w:sz w:val="32"/>
        </w:rPr>
        <w:t>Arooj</w:t>
      </w:r>
      <w:r w:rsidR="00E90888">
        <w:rPr>
          <w:sz w:val="32"/>
        </w:rPr>
        <w:tab/>
      </w:r>
    </w:p>
    <w:p w:rsidR="003645C4" w:rsidRDefault="004606C3" w:rsidP="00062127">
      <w:pPr>
        <w:tabs>
          <w:tab w:val="left" w:pos="5686"/>
          <w:tab w:val="left" w:pos="6095"/>
          <w:tab w:val="left" w:pos="8276"/>
        </w:tabs>
        <w:spacing w:before="86" w:line="480" w:lineRule="auto"/>
        <w:ind w:left="2033"/>
        <w:rPr>
          <w:sz w:val="32"/>
        </w:rPr>
      </w:pPr>
      <w:r>
        <w:rPr>
          <w:sz w:val="32"/>
        </w:rPr>
        <w:t xml:space="preserve">                          </w:t>
      </w:r>
      <w:r w:rsidR="00E90888">
        <w:rPr>
          <w:sz w:val="32"/>
        </w:rPr>
        <w:t>ID</w:t>
      </w:r>
      <w:r w:rsidR="00B004E2">
        <w:rPr>
          <w:sz w:val="32"/>
        </w:rPr>
        <w:t>:</w:t>
      </w:r>
      <w:r w:rsidR="00B004E2">
        <w:rPr>
          <w:spacing w:val="3"/>
          <w:sz w:val="32"/>
        </w:rPr>
        <w:t xml:space="preserve"> 15003231007</w:t>
      </w:r>
    </w:p>
    <w:p w:rsidR="003645C4" w:rsidRDefault="003645C4">
      <w:pPr>
        <w:pStyle w:val="BodyText"/>
        <w:spacing w:before="9"/>
        <w:rPr>
          <w:sz w:val="37"/>
        </w:rPr>
      </w:pPr>
    </w:p>
    <w:p w:rsidR="003645C4" w:rsidRPr="00062127" w:rsidRDefault="00E90888">
      <w:pPr>
        <w:pStyle w:val="Heading2"/>
        <w:ind w:right="1602"/>
        <w:rPr>
          <w:b/>
        </w:rPr>
      </w:pPr>
      <w:r w:rsidRPr="00062127">
        <w:rPr>
          <w:b/>
        </w:rPr>
        <w:t>Supervised By</w:t>
      </w:r>
    </w:p>
    <w:p w:rsidR="003645C4" w:rsidRDefault="003645C4">
      <w:pPr>
        <w:pStyle w:val="BodyText"/>
        <w:spacing w:before="2" w:line="276" w:lineRule="exact"/>
        <w:ind w:left="1794" w:right="1600"/>
        <w:jc w:val="center"/>
      </w:pPr>
    </w:p>
    <w:p w:rsidR="003645C4" w:rsidRDefault="00EF472C">
      <w:pPr>
        <w:pStyle w:val="Heading2"/>
        <w:tabs>
          <w:tab w:val="left" w:pos="4515"/>
        </w:tabs>
        <w:spacing w:line="368" w:lineRule="exact"/>
        <w:ind w:left="267"/>
      </w:pPr>
      <w:r>
        <w:t>Miss Saba Altaf</w:t>
      </w:r>
    </w:p>
    <w:p w:rsidR="003645C4" w:rsidRDefault="003645C4">
      <w:pPr>
        <w:pStyle w:val="BodyText"/>
        <w:spacing w:line="276" w:lineRule="exact"/>
        <w:ind w:left="1794" w:right="1600"/>
        <w:jc w:val="center"/>
      </w:pPr>
    </w:p>
    <w:p w:rsidR="003645C4" w:rsidRDefault="003645C4">
      <w:pPr>
        <w:pStyle w:val="BodyText"/>
        <w:rPr>
          <w:sz w:val="20"/>
        </w:rPr>
      </w:pPr>
    </w:p>
    <w:p w:rsidR="003645C4" w:rsidRDefault="003645C4">
      <w:pPr>
        <w:pStyle w:val="BodyText"/>
        <w:rPr>
          <w:sz w:val="20"/>
        </w:rPr>
      </w:pPr>
    </w:p>
    <w:p w:rsidR="009C1B0D" w:rsidRDefault="009C1B0D">
      <w:pPr>
        <w:pStyle w:val="BodyText"/>
        <w:rPr>
          <w:sz w:val="20"/>
        </w:rPr>
      </w:pPr>
    </w:p>
    <w:p w:rsidR="003645C4" w:rsidRDefault="003645C4">
      <w:pPr>
        <w:pStyle w:val="BodyText"/>
        <w:spacing w:before="4"/>
        <w:rPr>
          <w:sz w:val="25"/>
        </w:rPr>
      </w:pPr>
    </w:p>
    <w:p w:rsidR="003645C4" w:rsidRDefault="003645C4">
      <w:pPr>
        <w:pStyle w:val="BodyText"/>
        <w:spacing w:before="2"/>
        <w:rPr>
          <w:sz w:val="10"/>
        </w:rPr>
      </w:pPr>
    </w:p>
    <w:p w:rsidR="003645C4" w:rsidRDefault="00BE197C">
      <w:pPr>
        <w:pStyle w:val="Heading1"/>
        <w:spacing w:before="86"/>
        <w:ind w:left="3196" w:right="3005"/>
      </w:pPr>
      <w:r>
        <w:rPr>
          <w:noProof/>
          <w:lang w:val="en-US" w:eastAsia="en-US" w:bidi="ar-SA"/>
        </w:rPr>
        <w:pict>
          <v:group id="_x0000_s1112" style="position:absolute;left:0;text-align:left;margin-left:132pt;margin-top:3.6pt;width:390.1pt;height:2.15pt;z-index:-251655680;mso-wrap-distance-left:0;mso-wrap-distance-right:0;mso-position-horizontal-relative:page" coordorigin="2400,331" coordsize="7802,43">
            <v:line id="_x0000_s1113" style="position:absolute" from="2400,366" to="10201,366" strokeweight=".26669mm"/>
            <v:line id="_x0000_s1114" style="position:absolute" from="2400,347" to="10202,347" strokeweight="1.56pt"/>
            <w10:wrap type="topAndBottom" anchorx="page"/>
          </v:group>
        </w:pict>
      </w:r>
      <w:r w:rsidR="00E90888">
        <w:t>Department of Life</w:t>
      </w:r>
      <w:r w:rsidR="00B004E2">
        <w:t xml:space="preserve"> </w:t>
      </w:r>
      <w:r w:rsidR="00E90888">
        <w:t>Sciences School of</w:t>
      </w:r>
      <w:r w:rsidR="00B004E2">
        <w:t xml:space="preserve"> </w:t>
      </w:r>
      <w:r w:rsidR="00E90888">
        <w:t>Science</w:t>
      </w:r>
    </w:p>
    <w:p w:rsidR="003645C4" w:rsidRDefault="00E90888">
      <w:pPr>
        <w:spacing w:before="1"/>
        <w:ind w:left="1793" w:right="1603"/>
        <w:jc w:val="center"/>
        <w:rPr>
          <w:b/>
          <w:sz w:val="32"/>
        </w:rPr>
      </w:pPr>
      <w:r>
        <w:rPr>
          <w:b/>
          <w:sz w:val="32"/>
        </w:rPr>
        <w:t>University of Management and</w:t>
      </w:r>
      <w:r w:rsidR="00B004E2">
        <w:rPr>
          <w:b/>
          <w:sz w:val="32"/>
        </w:rPr>
        <w:t xml:space="preserve"> </w:t>
      </w:r>
      <w:r>
        <w:rPr>
          <w:b/>
          <w:sz w:val="32"/>
        </w:rPr>
        <w:t>Technology, Lahore,</w:t>
      </w:r>
      <w:r w:rsidR="00B004E2">
        <w:rPr>
          <w:b/>
          <w:sz w:val="32"/>
        </w:rPr>
        <w:t xml:space="preserve"> </w:t>
      </w:r>
      <w:r>
        <w:rPr>
          <w:b/>
          <w:sz w:val="32"/>
        </w:rPr>
        <w:t>Pakistan</w:t>
      </w:r>
    </w:p>
    <w:p w:rsidR="003645C4" w:rsidRDefault="009C1B0D">
      <w:pPr>
        <w:spacing w:line="364" w:lineRule="exact"/>
        <w:ind w:left="1794" w:right="1599"/>
        <w:jc w:val="center"/>
        <w:rPr>
          <w:b/>
          <w:sz w:val="32"/>
        </w:rPr>
      </w:pPr>
      <w:r>
        <w:rPr>
          <w:b/>
          <w:sz w:val="32"/>
        </w:rPr>
        <w:t>2019</w:t>
      </w:r>
    </w:p>
    <w:p w:rsidR="003645C4" w:rsidRDefault="003645C4" w:rsidP="004D50FF">
      <w:pPr>
        <w:spacing w:line="273" w:lineRule="exact"/>
        <w:sectPr w:rsidR="003645C4">
          <w:footerReference w:type="even" r:id="rId9"/>
          <w:footerReference w:type="default" r:id="rId10"/>
          <w:pgSz w:w="11910" w:h="16840"/>
          <w:pgMar w:top="820" w:right="680" w:bottom="1260" w:left="1180" w:header="0" w:footer="988" w:gutter="0"/>
          <w:cols w:space="720"/>
        </w:sectPr>
      </w:pPr>
    </w:p>
    <w:p w:rsidR="004D50FF" w:rsidRDefault="004D50FF" w:rsidP="004D50FF">
      <w:pPr>
        <w:adjustRightInd w:val="0"/>
        <w:rPr>
          <w:b/>
          <w:bCs/>
          <w:color w:val="000000" w:themeColor="text1"/>
          <w:sz w:val="32"/>
          <w:szCs w:val="32"/>
        </w:rPr>
      </w:pPr>
    </w:p>
    <w:p w:rsidR="004D50FF" w:rsidRDefault="004D50FF" w:rsidP="004D50FF">
      <w:pPr>
        <w:adjustRightInd w:val="0"/>
        <w:rPr>
          <w:b/>
          <w:bCs/>
          <w:color w:val="000000" w:themeColor="text1"/>
          <w:sz w:val="32"/>
          <w:szCs w:val="32"/>
        </w:rPr>
      </w:pPr>
    </w:p>
    <w:p w:rsidR="00F66278" w:rsidRPr="003730D3" w:rsidRDefault="00F66278" w:rsidP="004D50FF">
      <w:pPr>
        <w:adjustRightInd w:val="0"/>
        <w:jc w:val="center"/>
        <w:rPr>
          <w:b/>
          <w:bCs/>
          <w:color w:val="000000" w:themeColor="text1"/>
          <w:sz w:val="32"/>
          <w:szCs w:val="32"/>
        </w:rPr>
      </w:pPr>
      <w:r w:rsidRPr="003730D3">
        <w:rPr>
          <w:b/>
          <w:bCs/>
          <w:color w:val="000000" w:themeColor="text1"/>
          <w:sz w:val="32"/>
          <w:szCs w:val="32"/>
        </w:rPr>
        <w:t xml:space="preserve">CASE-CONTROL ASSOCIATION STUDY OF </w:t>
      </w:r>
      <w:r w:rsidRPr="004D4E34">
        <w:rPr>
          <w:b/>
          <w:bCs/>
          <w:i/>
          <w:color w:val="000000" w:themeColor="text1"/>
          <w:sz w:val="32"/>
          <w:szCs w:val="32"/>
        </w:rPr>
        <w:t>ELMO1</w:t>
      </w:r>
      <w:r w:rsidRPr="003730D3">
        <w:rPr>
          <w:b/>
          <w:bCs/>
          <w:color w:val="000000" w:themeColor="text1"/>
          <w:sz w:val="32"/>
          <w:szCs w:val="32"/>
        </w:rPr>
        <w:t xml:space="preserve"> VARIANT (</w:t>
      </w:r>
      <w:r w:rsidR="002912D3">
        <w:rPr>
          <w:b/>
          <w:color w:val="000000" w:themeColor="text1"/>
          <w:sz w:val="32"/>
          <w:szCs w:val="32"/>
        </w:rPr>
        <w:t>rs</w:t>
      </w:r>
      <w:r w:rsidRPr="003730D3">
        <w:rPr>
          <w:b/>
          <w:color w:val="000000" w:themeColor="text1"/>
          <w:sz w:val="32"/>
          <w:szCs w:val="32"/>
        </w:rPr>
        <w:t>741301</w:t>
      </w:r>
      <w:r w:rsidRPr="003730D3">
        <w:rPr>
          <w:b/>
          <w:bCs/>
          <w:color w:val="000000" w:themeColor="text1"/>
          <w:sz w:val="32"/>
          <w:szCs w:val="32"/>
        </w:rPr>
        <w:t xml:space="preserve">) WITH </w:t>
      </w:r>
      <w:r w:rsidR="00307F0C">
        <w:rPr>
          <w:b/>
          <w:color w:val="000000" w:themeColor="text1"/>
          <w:sz w:val="32"/>
          <w:szCs w:val="32"/>
        </w:rPr>
        <w:t>DIABETIC</w:t>
      </w:r>
      <w:r w:rsidRPr="003730D3">
        <w:rPr>
          <w:b/>
          <w:color w:val="000000" w:themeColor="text1"/>
          <w:sz w:val="32"/>
          <w:szCs w:val="32"/>
        </w:rPr>
        <w:t xml:space="preserve"> NEPHROPATHY</w:t>
      </w:r>
      <w:r w:rsidR="00356D98">
        <w:rPr>
          <w:b/>
          <w:bCs/>
          <w:color w:val="000000" w:themeColor="text1"/>
          <w:sz w:val="32"/>
          <w:szCs w:val="32"/>
        </w:rPr>
        <w:t xml:space="preserve"> IN</w:t>
      </w:r>
      <w:r w:rsidRPr="003730D3">
        <w:rPr>
          <w:b/>
          <w:bCs/>
          <w:color w:val="000000" w:themeColor="text1"/>
          <w:sz w:val="32"/>
          <w:szCs w:val="32"/>
        </w:rPr>
        <w:t xml:space="preserve"> POPULATION OF LAHORE, PAKISTAN</w:t>
      </w:r>
    </w:p>
    <w:p w:rsidR="003645C4" w:rsidRDefault="00BE197C">
      <w:pPr>
        <w:pStyle w:val="BodyText"/>
        <w:spacing w:before="4"/>
        <w:rPr>
          <w:sz w:val="17"/>
        </w:rPr>
      </w:pPr>
      <w:r w:rsidRPr="00BE197C">
        <w:pict>
          <v:group id="_x0000_s1101" style="position:absolute;margin-left:108pt;margin-top:11.95pt;width:414.1pt;height:2.15pt;z-index:-251659776;mso-wrap-distance-left:0;mso-wrap-distance-right:0;mso-position-horizontal-relative:page" coordorigin="2160,239" coordsize="8282,43">
            <v:line id="_x0000_s1103" style="position:absolute" from="2160,274" to="10441,274" strokeweight=".26669mm"/>
            <v:line id="_x0000_s1102" style="position:absolute" from="2160,255" to="10442,255" strokeweight="1.56pt"/>
            <w10:wrap type="topAndBottom" anchorx="page"/>
          </v:group>
        </w:pict>
      </w:r>
    </w:p>
    <w:p w:rsidR="003645C4" w:rsidRDefault="003645C4">
      <w:pPr>
        <w:pStyle w:val="BodyText"/>
        <w:rPr>
          <w:sz w:val="20"/>
        </w:rPr>
      </w:pPr>
    </w:p>
    <w:p w:rsidR="003645C4" w:rsidRDefault="003645C4">
      <w:pPr>
        <w:pStyle w:val="BodyText"/>
        <w:spacing w:before="3"/>
        <w:rPr>
          <w:sz w:val="25"/>
        </w:rPr>
      </w:pPr>
    </w:p>
    <w:p w:rsidR="003645C4" w:rsidRDefault="00E90888">
      <w:pPr>
        <w:pStyle w:val="Heading4"/>
        <w:spacing w:before="89" w:line="482" w:lineRule="auto"/>
        <w:ind w:left="1484" w:right="1288"/>
      </w:pPr>
      <w:r>
        <w:t xml:space="preserve">Submitted to University of Management and Technology Lahore In partial </w:t>
      </w:r>
      <w:r w:rsidR="001D542E">
        <w:t>fulfilment</w:t>
      </w:r>
      <w:r>
        <w:t xml:space="preserve"> of the requirements</w:t>
      </w:r>
    </w:p>
    <w:p w:rsidR="003645C4" w:rsidRDefault="00F66278">
      <w:pPr>
        <w:spacing w:line="316" w:lineRule="exact"/>
        <w:ind w:left="1794" w:right="1601"/>
        <w:jc w:val="center"/>
        <w:rPr>
          <w:sz w:val="28"/>
        </w:rPr>
      </w:pPr>
      <w:r>
        <w:rPr>
          <w:sz w:val="28"/>
        </w:rPr>
        <w:t>For</w:t>
      </w:r>
      <w:r w:rsidR="00E90888">
        <w:rPr>
          <w:sz w:val="28"/>
        </w:rPr>
        <w:t xml:space="preserve"> the award of degree of</w:t>
      </w:r>
    </w:p>
    <w:p w:rsidR="003645C4" w:rsidRDefault="003645C4">
      <w:pPr>
        <w:pStyle w:val="BodyText"/>
        <w:spacing w:before="10"/>
        <w:rPr>
          <w:sz w:val="27"/>
        </w:rPr>
      </w:pPr>
    </w:p>
    <w:p w:rsidR="003645C4" w:rsidRDefault="003645C4">
      <w:pPr>
        <w:pStyle w:val="BodyText"/>
      </w:pPr>
    </w:p>
    <w:p w:rsidR="003645C4" w:rsidRDefault="003645C4">
      <w:pPr>
        <w:pStyle w:val="BodyText"/>
        <w:rPr>
          <w:sz w:val="26"/>
        </w:rPr>
      </w:pPr>
    </w:p>
    <w:p w:rsidR="003645C4" w:rsidRDefault="002F3682" w:rsidP="00B004E2">
      <w:pPr>
        <w:spacing w:before="167"/>
        <w:ind w:left="3600" w:right="2439"/>
        <w:rPr>
          <w:b/>
          <w:sz w:val="28"/>
        </w:rPr>
      </w:pPr>
      <w:r>
        <w:rPr>
          <w:b/>
          <w:sz w:val="28"/>
        </w:rPr>
        <w:t>BS</w:t>
      </w:r>
      <w:r w:rsidR="00B004E2">
        <w:rPr>
          <w:b/>
          <w:sz w:val="28"/>
        </w:rPr>
        <w:t xml:space="preserve"> </w:t>
      </w:r>
      <w:r>
        <w:rPr>
          <w:b/>
          <w:sz w:val="28"/>
        </w:rPr>
        <w:t>BIOTECHNOLOGY</w:t>
      </w:r>
    </w:p>
    <w:p w:rsidR="003645C4" w:rsidRDefault="003645C4">
      <w:pPr>
        <w:pStyle w:val="BodyText"/>
      </w:pPr>
    </w:p>
    <w:p w:rsidR="002F3682" w:rsidRDefault="002F3682">
      <w:pPr>
        <w:pStyle w:val="BodyText"/>
        <w:rPr>
          <w:sz w:val="26"/>
        </w:rPr>
      </w:pPr>
    </w:p>
    <w:p w:rsidR="003645C4" w:rsidRDefault="00E90888">
      <w:pPr>
        <w:pStyle w:val="Heading4"/>
        <w:spacing w:before="187"/>
        <w:ind w:right="1598"/>
      </w:pPr>
      <w:r>
        <w:t>BY</w:t>
      </w:r>
    </w:p>
    <w:p w:rsidR="003645C4" w:rsidRDefault="003645C4">
      <w:pPr>
        <w:pStyle w:val="BodyText"/>
        <w:rPr>
          <w:sz w:val="20"/>
        </w:rPr>
      </w:pPr>
    </w:p>
    <w:p w:rsidR="003645C4" w:rsidRPr="00254C8F" w:rsidRDefault="00254C8F">
      <w:pPr>
        <w:pStyle w:val="BodyText"/>
        <w:spacing w:before="6"/>
        <w:rPr>
          <w:sz w:val="28"/>
          <w:szCs w:val="28"/>
        </w:rPr>
      </w:pPr>
      <w:r>
        <w:rPr>
          <w:sz w:val="17"/>
        </w:rPr>
        <w:tab/>
      </w:r>
      <w:r>
        <w:rPr>
          <w:sz w:val="17"/>
        </w:rPr>
        <w:tab/>
      </w:r>
      <w:r>
        <w:rPr>
          <w:sz w:val="17"/>
        </w:rPr>
        <w:tab/>
      </w:r>
      <w:r>
        <w:rPr>
          <w:sz w:val="17"/>
        </w:rPr>
        <w:tab/>
      </w:r>
      <w:r>
        <w:rPr>
          <w:sz w:val="17"/>
        </w:rPr>
        <w:tab/>
      </w:r>
      <w:r>
        <w:rPr>
          <w:sz w:val="17"/>
        </w:rPr>
        <w:tab/>
      </w:r>
      <w:r w:rsidRPr="00254C8F">
        <w:rPr>
          <w:sz w:val="28"/>
          <w:szCs w:val="28"/>
        </w:rPr>
        <w:t>Arshia</w:t>
      </w:r>
      <w:r w:rsidR="00B004E2">
        <w:rPr>
          <w:sz w:val="28"/>
          <w:szCs w:val="28"/>
        </w:rPr>
        <w:t xml:space="preserve"> </w:t>
      </w:r>
      <w:r w:rsidRPr="00254C8F">
        <w:rPr>
          <w:sz w:val="28"/>
          <w:szCs w:val="28"/>
        </w:rPr>
        <w:t>Arooj</w:t>
      </w:r>
      <w:r w:rsidRPr="00254C8F">
        <w:rPr>
          <w:sz w:val="28"/>
          <w:szCs w:val="28"/>
        </w:rPr>
        <w:tab/>
      </w:r>
      <w:r w:rsidRPr="00254C8F">
        <w:rPr>
          <w:sz w:val="28"/>
          <w:szCs w:val="28"/>
        </w:rPr>
        <w:tab/>
      </w:r>
      <w:r w:rsidRPr="00254C8F">
        <w:rPr>
          <w:sz w:val="28"/>
          <w:szCs w:val="28"/>
        </w:rPr>
        <w:tab/>
      </w:r>
      <w:r w:rsidRPr="00254C8F">
        <w:rPr>
          <w:sz w:val="28"/>
          <w:szCs w:val="28"/>
        </w:rPr>
        <w:tab/>
      </w:r>
      <w:r w:rsidRPr="00254C8F">
        <w:rPr>
          <w:sz w:val="28"/>
          <w:szCs w:val="28"/>
        </w:rPr>
        <w:tab/>
      </w:r>
      <w:r w:rsidRPr="00254C8F">
        <w:rPr>
          <w:sz w:val="28"/>
          <w:szCs w:val="28"/>
        </w:rPr>
        <w:tab/>
      </w:r>
      <w:r w:rsidRPr="00254C8F">
        <w:rPr>
          <w:sz w:val="28"/>
          <w:szCs w:val="28"/>
        </w:rPr>
        <w:tab/>
      </w:r>
      <w:r w:rsidRPr="00254C8F">
        <w:rPr>
          <w:sz w:val="28"/>
          <w:szCs w:val="28"/>
        </w:rPr>
        <w:tab/>
      </w:r>
      <w:r w:rsidRPr="00254C8F">
        <w:rPr>
          <w:sz w:val="28"/>
          <w:szCs w:val="28"/>
        </w:rPr>
        <w:tab/>
      </w:r>
      <w:r w:rsidRPr="00254C8F">
        <w:rPr>
          <w:sz w:val="28"/>
          <w:szCs w:val="28"/>
        </w:rPr>
        <w:tab/>
      </w:r>
      <w:r w:rsidRPr="00254C8F">
        <w:rPr>
          <w:sz w:val="28"/>
          <w:szCs w:val="28"/>
        </w:rPr>
        <w:tab/>
      </w:r>
      <w:r w:rsidRPr="00254C8F">
        <w:rPr>
          <w:sz w:val="28"/>
          <w:szCs w:val="28"/>
        </w:rPr>
        <w:tab/>
      </w:r>
      <w:r w:rsidRPr="00254C8F">
        <w:rPr>
          <w:sz w:val="28"/>
          <w:szCs w:val="28"/>
        </w:rPr>
        <w:tab/>
      </w:r>
    </w:p>
    <w:p w:rsidR="003645C4" w:rsidRDefault="00E90888">
      <w:pPr>
        <w:spacing w:before="131"/>
        <w:ind w:left="1794" w:right="1600"/>
        <w:jc w:val="center"/>
        <w:rPr>
          <w:sz w:val="28"/>
        </w:rPr>
      </w:pPr>
      <w:r>
        <w:rPr>
          <w:sz w:val="28"/>
        </w:rPr>
        <w:t>ID</w:t>
      </w:r>
    </w:p>
    <w:p w:rsidR="003645C4" w:rsidRDefault="003645C4">
      <w:pPr>
        <w:pStyle w:val="BodyText"/>
        <w:spacing w:before="6"/>
        <w:rPr>
          <w:sz w:val="28"/>
        </w:rPr>
      </w:pPr>
    </w:p>
    <w:tbl>
      <w:tblPr>
        <w:tblW w:w="0" w:type="auto"/>
        <w:tblInd w:w="26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425"/>
        <w:gridCol w:w="423"/>
        <w:gridCol w:w="425"/>
        <w:gridCol w:w="579"/>
        <w:gridCol w:w="447"/>
        <w:gridCol w:w="512"/>
        <w:gridCol w:w="423"/>
        <w:gridCol w:w="425"/>
        <w:gridCol w:w="425"/>
        <w:gridCol w:w="423"/>
        <w:gridCol w:w="425"/>
      </w:tblGrid>
      <w:tr w:rsidR="003645C4" w:rsidTr="00254C8F">
        <w:trPr>
          <w:trHeight w:val="448"/>
        </w:trPr>
        <w:tc>
          <w:tcPr>
            <w:tcW w:w="425" w:type="dxa"/>
          </w:tcPr>
          <w:p w:rsidR="003645C4" w:rsidRDefault="00254C8F" w:rsidP="00254C8F">
            <w:pPr>
              <w:pStyle w:val="TableParagraph"/>
              <w:jc w:val="center"/>
              <w:rPr>
                <w:sz w:val="26"/>
              </w:rPr>
            </w:pPr>
            <w:r>
              <w:rPr>
                <w:sz w:val="26"/>
              </w:rPr>
              <w:t>1</w:t>
            </w:r>
          </w:p>
        </w:tc>
        <w:tc>
          <w:tcPr>
            <w:tcW w:w="423" w:type="dxa"/>
          </w:tcPr>
          <w:p w:rsidR="003645C4" w:rsidRDefault="00254C8F" w:rsidP="00254C8F">
            <w:pPr>
              <w:pStyle w:val="TableParagraph"/>
              <w:jc w:val="center"/>
              <w:rPr>
                <w:sz w:val="26"/>
              </w:rPr>
            </w:pPr>
            <w:r>
              <w:rPr>
                <w:sz w:val="26"/>
              </w:rPr>
              <w:t>5</w:t>
            </w:r>
          </w:p>
        </w:tc>
        <w:tc>
          <w:tcPr>
            <w:tcW w:w="425" w:type="dxa"/>
          </w:tcPr>
          <w:p w:rsidR="003645C4" w:rsidRDefault="00254C8F" w:rsidP="00254C8F">
            <w:pPr>
              <w:pStyle w:val="TableParagraph"/>
              <w:jc w:val="center"/>
              <w:rPr>
                <w:sz w:val="26"/>
              </w:rPr>
            </w:pPr>
            <w:r>
              <w:rPr>
                <w:sz w:val="26"/>
              </w:rPr>
              <w:t>0</w:t>
            </w:r>
          </w:p>
        </w:tc>
        <w:tc>
          <w:tcPr>
            <w:tcW w:w="579" w:type="dxa"/>
          </w:tcPr>
          <w:p w:rsidR="003645C4" w:rsidRDefault="00254C8F" w:rsidP="00254C8F">
            <w:pPr>
              <w:pStyle w:val="TableParagraph"/>
              <w:jc w:val="center"/>
              <w:rPr>
                <w:sz w:val="26"/>
              </w:rPr>
            </w:pPr>
            <w:r>
              <w:rPr>
                <w:sz w:val="26"/>
              </w:rPr>
              <w:t>0</w:t>
            </w:r>
          </w:p>
        </w:tc>
        <w:tc>
          <w:tcPr>
            <w:tcW w:w="447" w:type="dxa"/>
          </w:tcPr>
          <w:p w:rsidR="003645C4" w:rsidRDefault="00254C8F" w:rsidP="00254C8F">
            <w:pPr>
              <w:pStyle w:val="TableParagraph"/>
              <w:jc w:val="center"/>
              <w:rPr>
                <w:sz w:val="26"/>
              </w:rPr>
            </w:pPr>
            <w:r>
              <w:rPr>
                <w:sz w:val="26"/>
              </w:rPr>
              <w:t>3</w:t>
            </w:r>
          </w:p>
        </w:tc>
        <w:tc>
          <w:tcPr>
            <w:tcW w:w="512" w:type="dxa"/>
          </w:tcPr>
          <w:p w:rsidR="003645C4" w:rsidRDefault="00254C8F" w:rsidP="00254C8F">
            <w:pPr>
              <w:pStyle w:val="TableParagraph"/>
              <w:jc w:val="center"/>
              <w:rPr>
                <w:sz w:val="26"/>
              </w:rPr>
            </w:pPr>
            <w:r>
              <w:rPr>
                <w:sz w:val="26"/>
              </w:rPr>
              <w:t>2</w:t>
            </w:r>
          </w:p>
        </w:tc>
        <w:tc>
          <w:tcPr>
            <w:tcW w:w="423" w:type="dxa"/>
          </w:tcPr>
          <w:p w:rsidR="003645C4" w:rsidRDefault="00254C8F" w:rsidP="00254C8F">
            <w:pPr>
              <w:pStyle w:val="TableParagraph"/>
              <w:jc w:val="center"/>
              <w:rPr>
                <w:sz w:val="26"/>
              </w:rPr>
            </w:pPr>
            <w:r>
              <w:rPr>
                <w:sz w:val="26"/>
              </w:rPr>
              <w:t>3</w:t>
            </w:r>
          </w:p>
        </w:tc>
        <w:tc>
          <w:tcPr>
            <w:tcW w:w="425" w:type="dxa"/>
          </w:tcPr>
          <w:p w:rsidR="003645C4" w:rsidRDefault="00254C8F" w:rsidP="00254C8F">
            <w:pPr>
              <w:pStyle w:val="TableParagraph"/>
              <w:jc w:val="center"/>
              <w:rPr>
                <w:sz w:val="26"/>
              </w:rPr>
            </w:pPr>
            <w:r>
              <w:rPr>
                <w:sz w:val="26"/>
              </w:rPr>
              <w:t>1</w:t>
            </w:r>
          </w:p>
        </w:tc>
        <w:tc>
          <w:tcPr>
            <w:tcW w:w="425" w:type="dxa"/>
          </w:tcPr>
          <w:p w:rsidR="003645C4" w:rsidRDefault="00254C8F" w:rsidP="00254C8F">
            <w:pPr>
              <w:pStyle w:val="TableParagraph"/>
              <w:jc w:val="center"/>
              <w:rPr>
                <w:sz w:val="26"/>
              </w:rPr>
            </w:pPr>
            <w:r>
              <w:rPr>
                <w:sz w:val="26"/>
              </w:rPr>
              <w:t>0</w:t>
            </w:r>
          </w:p>
        </w:tc>
        <w:tc>
          <w:tcPr>
            <w:tcW w:w="423" w:type="dxa"/>
          </w:tcPr>
          <w:p w:rsidR="003645C4" w:rsidRDefault="00254C8F" w:rsidP="00254C8F">
            <w:pPr>
              <w:pStyle w:val="TableParagraph"/>
              <w:jc w:val="center"/>
              <w:rPr>
                <w:sz w:val="26"/>
              </w:rPr>
            </w:pPr>
            <w:r>
              <w:rPr>
                <w:sz w:val="26"/>
              </w:rPr>
              <w:t>0</w:t>
            </w:r>
          </w:p>
        </w:tc>
        <w:tc>
          <w:tcPr>
            <w:tcW w:w="425" w:type="dxa"/>
          </w:tcPr>
          <w:p w:rsidR="003645C4" w:rsidRDefault="00254C8F" w:rsidP="00254C8F">
            <w:pPr>
              <w:pStyle w:val="TableParagraph"/>
              <w:jc w:val="center"/>
              <w:rPr>
                <w:sz w:val="26"/>
              </w:rPr>
            </w:pPr>
            <w:r>
              <w:rPr>
                <w:sz w:val="26"/>
              </w:rPr>
              <w:t>7</w:t>
            </w:r>
          </w:p>
        </w:tc>
      </w:tr>
    </w:tbl>
    <w:p w:rsidR="003645C4" w:rsidRDefault="002F3682">
      <w:pPr>
        <w:ind w:left="1794" w:right="1600"/>
        <w:jc w:val="center"/>
        <w:rPr>
          <w:sz w:val="28"/>
        </w:rPr>
      </w:pPr>
      <w:r>
        <w:rPr>
          <w:sz w:val="28"/>
        </w:rPr>
        <w:t>Session: 2015</w:t>
      </w:r>
      <w:r w:rsidR="00E90888">
        <w:rPr>
          <w:sz w:val="28"/>
        </w:rPr>
        <w:t>-</w:t>
      </w:r>
      <w:r>
        <w:rPr>
          <w:sz w:val="28"/>
        </w:rPr>
        <w:t>2019</w:t>
      </w:r>
    </w:p>
    <w:p w:rsidR="003645C4" w:rsidRDefault="003645C4">
      <w:pPr>
        <w:pStyle w:val="BodyText"/>
        <w:rPr>
          <w:sz w:val="30"/>
        </w:rPr>
      </w:pPr>
    </w:p>
    <w:p w:rsidR="003645C4" w:rsidRDefault="003645C4">
      <w:pPr>
        <w:pStyle w:val="BodyText"/>
        <w:rPr>
          <w:sz w:val="30"/>
        </w:rPr>
      </w:pPr>
    </w:p>
    <w:p w:rsidR="003645C4" w:rsidRDefault="003645C4">
      <w:pPr>
        <w:pStyle w:val="BodyText"/>
        <w:rPr>
          <w:sz w:val="30"/>
        </w:rPr>
      </w:pPr>
    </w:p>
    <w:p w:rsidR="003645C4" w:rsidRDefault="003645C4">
      <w:pPr>
        <w:pStyle w:val="BodyText"/>
        <w:rPr>
          <w:sz w:val="30"/>
        </w:rPr>
      </w:pPr>
    </w:p>
    <w:p w:rsidR="003645C4" w:rsidRDefault="003645C4">
      <w:pPr>
        <w:pStyle w:val="BodyText"/>
        <w:rPr>
          <w:sz w:val="30"/>
        </w:rPr>
      </w:pPr>
    </w:p>
    <w:p w:rsidR="003645C4" w:rsidRDefault="003645C4">
      <w:pPr>
        <w:pStyle w:val="BodyText"/>
        <w:rPr>
          <w:sz w:val="30"/>
        </w:rPr>
      </w:pPr>
    </w:p>
    <w:p w:rsidR="003645C4" w:rsidRDefault="00E90888">
      <w:pPr>
        <w:spacing w:before="190"/>
        <w:ind w:left="3196" w:right="3005"/>
        <w:jc w:val="center"/>
        <w:rPr>
          <w:b/>
          <w:sz w:val="32"/>
        </w:rPr>
      </w:pPr>
      <w:r>
        <w:rPr>
          <w:b/>
          <w:sz w:val="32"/>
        </w:rPr>
        <w:t>Department of Life</w:t>
      </w:r>
      <w:r w:rsidR="00B004E2">
        <w:rPr>
          <w:b/>
          <w:sz w:val="32"/>
        </w:rPr>
        <w:t xml:space="preserve"> </w:t>
      </w:r>
      <w:r>
        <w:rPr>
          <w:b/>
          <w:sz w:val="32"/>
        </w:rPr>
        <w:t>Sciences School of</w:t>
      </w:r>
      <w:r w:rsidR="00B004E2">
        <w:rPr>
          <w:b/>
          <w:sz w:val="32"/>
        </w:rPr>
        <w:t xml:space="preserve"> </w:t>
      </w:r>
      <w:r>
        <w:rPr>
          <w:b/>
          <w:sz w:val="32"/>
        </w:rPr>
        <w:t>Science</w:t>
      </w:r>
    </w:p>
    <w:p w:rsidR="003645C4" w:rsidRDefault="00E90888">
      <w:pPr>
        <w:ind w:left="1793" w:right="1603"/>
        <w:jc w:val="center"/>
        <w:rPr>
          <w:b/>
          <w:sz w:val="32"/>
        </w:rPr>
      </w:pPr>
      <w:r>
        <w:rPr>
          <w:b/>
          <w:sz w:val="32"/>
        </w:rPr>
        <w:t>University of Management and</w:t>
      </w:r>
      <w:r w:rsidR="00B004E2">
        <w:rPr>
          <w:b/>
          <w:sz w:val="32"/>
        </w:rPr>
        <w:t xml:space="preserve"> </w:t>
      </w:r>
      <w:r>
        <w:rPr>
          <w:b/>
          <w:sz w:val="32"/>
        </w:rPr>
        <w:t>Technology, Lahore,</w:t>
      </w:r>
      <w:r w:rsidR="00B004E2">
        <w:rPr>
          <w:b/>
          <w:sz w:val="32"/>
        </w:rPr>
        <w:t xml:space="preserve"> </w:t>
      </w:r>
      <w:r>
        <w:rPr>
          <w:b/>
          <w:sz w:val="32"/>
        </w:rPr>
        <w:t>Pakistan</w:t>
      </w:r>
    </w:p>
    <w:p w:rsidR="003645C4" w:rsidRDefault="003645C4">
      <w:pPr>
        <w:spacing w:line="270" w:lineRule="exact"/>
        <w:jc w:val="center"/>
      </w:pPr>
    </w:p>
    <w:p w:rsidR="00AE3C48" w:rsidRDefault="00AE3C48">
      <w:pPr>
        <w:spacing w:line="270" w:lineRule="exact"/>
        <w:jc w:val="center"/>
        <w:rPr>
          <w:b/>
          <w:sz w:val="32"/>
          <w:szCs w:val="32"/>
        </w:rPr>
      </w:pPr>
      <w:r w:rsidRPr="00AE3C48">
        <w:rPr>
          <w:b/>
          <w:sz w:val="32"/>
          <w:szCs w:val="32"/>
        </w:rPr>
        <w:t>2019</w:t>
      </w:r>
    </w:p>
    <w:p w:rsidR="00AE3C48" w:rsidRDefault="00AE3C48" w:rsidP="00AE3C48">
      <w:pPr>
        <w:tabs>
          <w:tab w:val="left" w:pos="6960"/>
        </w:tabs>
        <w:rPr>
          <w:sz w:val="32"/>
          <w:szCs w:val="32"/>
        </w:rPr>
      </w:pPr>
      <w:r>
        <w:rPr>
          <w:sz w:val="32"/>
          <w:szCs w:val="32"/>
        </w:rPr>
        <w:tab/>
      </w:r>
    </w:p>
    <w:p w:rsidR="00AE3C48" w:rsidRPr="00AE3C48" w:rsidRDefault="00AE3C48" w:rsidP="00AE3C48">
      <w:pPr>
        <w:tabs>
          <w:tab w:val="left" w:pos="6960"/>
        </w:tabs>
        <w:rPr>
          <w:sz w:val="32"/>
          <w:szCs w:val="32"/>
        </w:rPr>
        <w:sectPr w:rsidR="00AE3C48" w:rsidRPr="00AE3C48">
          <w:pgSz w:w="11910" w:h="16840"/>
          <w:pgMar w:top="820" w:right="680" w:bottom="1260" w:left="1180" w:header="0" w:footer="988" w:gutter="0"/>
          <w:cols w:space="720"/>
        </w:sectPr>
      </w:pPr>
    </w:p>
    <w:p w:rsidR="00307F0C" w:rsidRDefault="00307F0C" w:rsidP="00307F0C">
      <w:pPr>
        <w:pStyle w:val="Heading1"/>
        <w:ind w:left="3501" w:right="0"/>
        <w:jc w:val="left"/>
      </w:pPr>
    </w:p>
    <w:p w:rsidR="003645C4" w:rsidRDefault="00E90888" w:rsidP="009E42D9">
      <w:pPr>
        <w:pStyle w:val="Heading1"/>
        <w:ind w:left="0" w:right="0"/>
      </w:pPr>
      <w:r>
        <w:t>DECLARATION</w:t>
      </w:r>
    </w:p>
    <w:p w:rsidR="0046472F" w:rsidRDefault="0046472F" w:rsidP="002C51A2">
      <w:pPr>
        <w:spacing w:line="480" w:lineRule="auto"/>
        <w:jc w:val="both"/>
        <w:rPr>
          <w:b/>
          <w:sz w:val="34"/>
          <w:szCs w:val="24"/>
        </w:rPr>
      </w:pPr>
    </w:p>
    <w:p w:rsidR="003645C4" w:rsidRPr="002C51A2" w:rsidRDefault="00E90888" w:rsidP="002C51A2">
      <w:pPr>
        <w:spacing w:line="480" w:lineRule="auto"/>
        <w:jc w:val="both"/>
        <w:rPr>
          <w:bCs/>
          <w:color w:val="000000" w:themeColor="text1"/>
          <w:sz w:val="24"/>
          <w:szCs w:val="24"/>
        </w:rPr>
      </w:pPr>
      <w:r w:rsidRPr="002C51A2">
        <w:rPr>
          <w:sz w:val="24"/>
          <w:szCs w:val="24"/>
        </w:rPr>
        <w:t>I</w:t>
      </w:r>
      <w:r w:rsidR="002C51A2" w:rsidRPr="002C51A2">
        <w:rPr>
          <w:sz w:val="24"/>
          <w:szCs w:val="24"/>
        </w:rPr>
        <w:t xml:space="preserve"> </w:t>
      </w:r>
      <w:r w:rsidR="00F52D44" w:rsidRPr="002C51A2">
        <w:rPr>
          <w:sz w:val="24"/>
          <w:szCs w:val="24"/>
        </w:rPr>
        <w:t>Arshia</w:t>
      </w:r>
      <w:r w:rsidR="002C51A2" w:rsidRPr="002C51A2">
        <w:rPr>
          <w:sz w:val="24"/>
          <w:szCs w:val="24"/>
        </w:rPr>
        <w:t xml:space="preserve"> </w:t>
      </w:r>
      <w:r w:rsidR="00F52D44" w:rsidRPr="002C51A2">
        <w:rPr>
          <w:sz w:val="24"/>
          <w:szCs w:val="24"/>
        </w:rPr>
        <w:t>Arooj</w:t>
      </w:r>
      <w:r w:rsidR="002C51A2" w:rsidRPr="002C51A2">
        <w:rPr>
          <w:sz w:val="24"/>
          <w:szCs w:val="24"/>
        </w:rPr>
        <w:t xml:space="preserve"> </w:t>
      </w:r>
      <w:r w:rsidRPr="002C51A2">
        <w:rPr>
          <w:sz w:val="24"/>
          <w:szCs w:val="24"/>
        </w:rPr>
        <w:t>Student of</w:t>
      </w:r>
      <w:r w:rsidR="002C51A2" w:rsidRPr="002C51A2">
        <w:rPr>
          <w:sz w:val="24"/>
          <w:szCs w:val="24"/>
        </w:rPr>
        <w:t xml:space="preserve"> </w:t>
      </w:r>
      <w:r w:rsidR="00F52D44" w:rsidRPr="002C51A2">
        <w:rPr>
          <w:sz w:val="24"/>
          <w:szCs w:val="24"/>
        </w:rPr>
        <w:t xml:space="preserve">BS Biotechnology </w:t>
      </w:r>
      <w:r w:rsidRPr="002C51A2">
        <w:rPr>
          <w:sz w:val="24"/>
          <w:szCs w:val="24"/>
        </w:rPr>
        <w:t>ID</w:t>
      </w:r>
      <w:r w:rsidR="00F52D44" w:rsidRPr="002C51A2">
        <w:rPr>
          <w:sz w:val="24"/>
          <w:szCs w:val="24"/>
        </w:rPr>
        <w:t xml:space="preserve"> 15003231007</w:t>
      </w:r>
      <w:r w:rsidR="002C51A2" w:rsidRPr="002C51A2">
        <w:rPr>
          <w:sz w:val="24"/>
          <w:szCs w:val="24"/>
        </w:rPr>
        <w:t xml:space="preserve"> </w:t>
      </w:r>
      <w:r w:rsidRPr="002C51A2">
        <w:rPr>
          <w:sz w:val="24"/>
          <w:szCs w:val="24"/>
        </w:rPr>
        <w:t>aware of and understandtheuniversity’spolicyonplagiarismandIcertifythatthisthesistitled“</w:t>
      </w:r>
      <w:r w:rsidR="00991B98" w:rsidRPr="0046472F">
        <w:rPr>
          <w:b/>
          <w:sz w:val="24"/>
          <w:szCs w:val="24"/>
          <w:u w:val="single"/>
        </w:rPr>
        <w:t>C</w:t>
      </w:r>
      <w:r w:rsidR="002F3682" w:rsidRPr="0046472F">
        <w:rPr>
          <w:b/>
          <w:sz w:val="24"/>
          <w:szCs w:val="24"/>
          <w:u w:val="single"/>
        </w:rPr>
        <w:t xml:space="preserve">ase-control association study of ELMO1 variant (rs741301) with diabetic nephropathy </w:t>
      </w:r>
      <w:r w:rsidR="00EF472C" w:rsidRPr="0046472F">
        <w:rPr>
          <w:b/>
          <w:sz w:val="24"/>
          <w:szCs w:val="24"/>
          <w:u w:val="single"/>
        </w:rPr>
        <w:t>in</w:t>
      </w:r>
      <w:r w:rsidR="002C51A2" w:rsidRPr="0046472F">
        <w:rPr>
          <w:b/>
          <w:sz w:val="24"/>
          <w:szCs w:val="24"/>
          <w:u w:val="single"/>
        </w:rPr>
        <w:t xml:space="preserve"> population of Lahore, </w:t>
      </w:r>
      <w:r w:rsidR="00552CE0" w:rsidRPr="0046472F">
        <w:rPr>
          <w:b/>
          <w:sz w:val="24"/>
          <w:szCs w:val="24"/>
          <w:u w:val="single"/>
        </w:rPr>
        <w:t>P</w:t>
      </w:r>
      <w:r w:rsidR="002F3682" w:rsidRPr="0046472F">
        <w:rPr>
          <w:b/>
          <w:sz w:val="24"/>
          <w:szCs w:val="24"/>
          <w:u w:val="single"/>
        </w:rPr>
        <w:t>akistan</w:t>
      </w:r>
      <w:r w:rsidRPr="0046472F">
        <w:rPr>
          <w:b/>
          <w:sz w:val="24"/>
          <w:szCs w:val="24"/>
        </w:rPr>
        <w:t>”</w:t>
      </w:r>
      <w:r w:rsidR="002C51A2" w:rsidRPr="0046472F">
        <w:rPr>
          <w:b/>
          <w:sz w:val="24"/>
          <w:szCs w:val="24"/>
        </w:rPr>
        <w:t xml:space="preserve"> </w:t>
      </w:r>
      <w:r w:rsidRPr="002C51A2">
        <w:rPr>
          <w:sz w:val="24"/>
          <w:szCs w:val="24"/>
        </w:rPr>
        <w:t>is</w:t>
      </w:r>
      <w:r w:rsidR="002C51A2" w:rsidRPr="002C51A2">
        <w:rPr>
          <w:sz w:val="24"/>
          <w:szCs w:val="24"/>
        </w:rPr>
        <w:t xml:space="preserve"> </w:t>
      </w:r>
      <w:r w:rsidRPr="002C51A2">
        <w:rPr>
          <w:sz w:val="24"/>
          <w:szCs w:val="24"/>
        </w:rPr>
        <w:t>my</w:t>
      </w:r>
      <w:r w:rsidR="002C51A2" w:rsidRPr="002C51A2">
        <w:rPr>
          <w:sz w:val="24"/>
          <w:szCs w:val="24"/>
        </w:rPr>
        <w:t xml:space="preserve"> </w:t>
      </w:r>
      <w:r w:rsidRPr="002C51A2">
        <w:rPr>
          <w:sz w:val="24"/>
          <w:szCs w:val="24"/>
        </w:rPr>
        <w:t>own</w:t>
      </w:r>
      <w:r w:rsidR="002C51A2" w:rsidRPr="002C51A2">
        <w:rPr>
          <w:sz w:val="24"/>
          <w:szCs w:val="24"/>
        </w:rPr>
        <w:t xml:space="preserve"> </w:t>
      </w:r>
      <w:r w:rsidRPr="002C51A2">
        <w:rPr>
          <w:sz w:val="24"/>
          <w:szCs w:val="24"/>
        </w:rPr>
        <w:t>work,</w:t>
      </w:r>
      <w:r w:rsidR="002C51A2" w:rsidRPr="002C51A2">
        <w:rPr>
          <w:sz w:val="24"/>
          <w:szCs w:val="24"/>
        </w:rPr>
        <w:t xml:space="preserve"> </w:t>
      </w:r>
      <w:r w:rsidRPr="002C51A2">
        <w:rPr>
          <w:sz w:val="24"/>
          <w:szCs w:val="24"/>
        </w:rPr>
        <w:t>expect</w:t>
      </w:r>
      <w:r w:rsidR="002C51A2" w:rsidRPr="002C51A2">
        <w:rPr>
          <w:sz w:val="24"/>
          <w:szCs w:val="24"/>
        </w:rPr>
        <w:t xml:space="preserve"> </w:t>
      </w:r>
      <w:r w:rsidRPr="002C51A2">
        <w:rPr>
          <w:sz w:val="24"/>
          <w:szCs w:val="24"/>
        </w:rPr>
        <w:t>where</w:t>
      </w:r>
      <w:r w:rsidR="002C51A2" w:rsidRPr="002C51A2">
        <w:rPr>
          <w:sz w:val="24"/>
          <w:szCs w:val="24"/>
        </w:rPr>
        <w:t xml:space="preserve"> </w:t>
      </w:r>
      <w:r w:rsidRPr="002C51A2">
        <w:rPr>
          <w:sz w:val="24"/>
          <w:szCs w:val="24"/>
        </w:rPr>
        <w:t>indicated</w:t>
      </w:r>
      <w:r w:rsidR="002C51A2" w:rsidRPr="002C51A2">
        <w:rPr>
          <w:sz w:val="24"/>
          <w:szCs w:val="24"/>
        </w:rPr>
        <w:t xml:space="preserve"> </w:t>
      </w:r>
      <w:r w:rsidRPr="002C51A2">
        <w:rPr>
          <w:sz w:val="24"/>
          <w:szCs w:val="24"/>
        </w:rPr>
        <w:t>by</w:t>
      </w:r>
      <w:r w:rsidR="002C51A2" w:rsidRPr="002C51A2">
        <w:rPr>
          <w:sz w:val="24"/>
          <w:szCs w:val="24"/>
        </w:rPr>
        <w:t xml:space="preserve"> </w:t>
      </w:r>
      <w:r w:rsidRPr="002C51A2">
        <w:rPr>
          <w:sz w:val="24"/>
          <w:szCs w:val="24"/>
        </w:rPr>
        <w:t>referencing,</w:t>
      </w:r>
      <w:r w:rsidR="002C51A2" w:rsidRPr="002C51A2">
        <w:rPr>
          <w:sz w:val="24"/>
          <w:szCs w:val="24"/>
        </w:rPr>
        <w:t xml:space="preserve"> </w:t>
      </w:r>
      <w:r w:rsidRPr="002C51A2">
        <w:rPr>
          <w:sz w:val="24"/>
          <w:szCs w:val="24"/>
        </w:rPr>
        <w:t>and</w:t>
      </w:r>
      <w:r w:rsidR="002C51A2" w:rsidRPr="002C51A2">
        <w:rPr>
          <w:sz w:val="24"/>
          <w:szCs w:val="24"/>
        </w:rPr>
        <w:t xml:space="preserve"> </w:t>
      </w:r>
      <w:r w:rsidRPr="002C51A2">
        <w:rPr>
          <w:sz w:val="24"/>
          <w:szCs w:val="24"/>
        </w:rPr>
        <w:t>the</w:t>
      </w:r>
      <w:r w:rsidR="002C51A2" w:rsidRPr="002C51A2">
        <w:rPr>
          <w:sz w:val="24"/>
          <w:szCs w:val="24"/>
        </w:rPr>
        <w:t xml:space="preserve"> </w:t>
      </w:r>
      <w:r w:rsidRPr="002C51A2">
        <w:rPr>
          <w:sz w:val="24"/>
          <w:szCs w:val="24"/>
        </w:rPr>
        <w:t>work</w:t>
      </w:r>
      <w:r w:rsidR="002C51A2" w:rsidRPr="002C51A2">
        <w:rPr>
          <w:sz w:val="24"/>
          <w:szCs w:val="24"/>
        </w:rPr>
        <w:t xml:space="preserve"> </w:t>
      </w:r>
      <w:r w:rsidRPr="002C51A2">
        <w:rPr>
          <w:sz w:val="24"/>
          <w:szCs w:val="24"/>
        </w:rPr>
        <w:t>presented in it has not been submitted in support of another degree or qualification from this or any other university or institute of learning.</w:t>
      </w:r>
    </w:p>
    <w:p w:rsidR="003645C4" w:rsidRPr="002C51A2" w:rsidRDefault="00E90888" w:rsidP="002C51A2">
      <w:pPr>
        <w:spacing w:line="480" w:lineRule="auto"/>
        <w:jc w:val="both"/>
        <w:rPr>
          <w:sz w:val="24"/>
          <w:szCs w:val="24"/>
        </w:rPr>
      </w:pPr>
      <w:r w:rsidRPr="002C51A2">
        <w:rPr>
          <w:sz w:val="24"/>
          <w:szCs w:val="24"/>
        </w:rPr>
        <w:t xml:space="preserve">All experimental work </w:t>
      </w:r>
      <w:r w:rsidR="002F3682" w:rsidRPr="002C51A2">
        <w:rPr>
          <w:sz w:val="24"/>
          <w:szCs w:val="24"/>
        </w:rPr>
        <w:t>belongs</w:t>
      </w:r>
      <w:r w:rsidRPr="002C51A2">
        <w:rPr>
          <w:sz w:val="24"/>
          <w:szCs w:val="24"/>
        </w:rPr>
        <w:t xml:space="preserve"> to me; the collab</w:t>
      </w:r>
      <w:r w:rsidR="009E42D9" w:rsidRPr="002C51A2">
        <w:rPr>
          <w:sz w:val="24"/>
          <w:szCs w:val="24"/>
        </w:rPr>
        <w:t xml:space="preserve">orative contributions have been </w:t>
      </w:r>
      <w:r w:rsidR="00505E5C">
        <w:rPr>
          <w:sz w:val="24"/>
          <w:szCs w:val="24"/>
        </w:rPr>
        <w:t xml:space="preserve">indicated </w:t>
      </w:r>
      <w:r w:rsidRPr="002C51A2">
        <w:rPr>
          <w:sz w:val="24"/>
          <w:szCs w:val="24"/>
        </w:rPr>
        <w:t>clearly</w:t>
      </w:r>
      <w:r w:rsidR="00505E5C">
        <w:rPr>
          <w:sz w:val="24"/>
          <w:szCs w:val="24"/>
        </w:rPr>
        <w:t xml:space="preserve"> </w:t>
      </w:r>
      <w:r w:rsidRPr="002C51A2">
        <w:rPr>
          <w:sz w:val="24"/>
          <w:szCs w:val="24"/>
        </w:rPr>
        <w:t>and</w:t>
      </w:r>
      <w:r w:rsidR="00505E5C">
        <w:rPr>
          <w:sz w:val="24"/>
          <w:szCs w:val="24"/>
        </w:rPr>
        <w:t xml:space="preserve"> </w:t>
      </w:r>
      <w:r w:rsidRPr="002C51A2">
        <w:rPr>
          <w:sz w:val="24"/>
          <w:szCs w:val="24"/>
        </w:rPr>
        <w:t>acknowledged.</w:t>
      </w:r>
      <w:r w:rsidR="00505E5C">
        <w:rPr>
          <w:sz w:val="24"/>
          <w:szCs w:val="24"/>
        </w:rPr>
        <w:t xml:space="preserve"> </w:t>
      </w:r>
      <w:r w:rsidRPr="002C51A2">
        <w:rPr>
          <w:sz w:val="24"/>
          <w:szCs w:val="24"/>
        </w:rPr>
        <w:t>Due</w:t>
      </w:r>
      <w:r w:rsidR="00505E5C">
        <w:rPr>
          <w:sz w:val="24"/>
          <w:szCs w:val="24"/>
        </w:rPr>
        <w:t xml:space="preserve"> </w:t>
      </w:r>
      <w:r w:rsidRPr="002C51A2">
        <w:rPr>
          <w:sz w:val="24"/>
          <w:szCs w:val="24"/>
        </w:rPr>
        <w:t>references</w:t>
      </w:r>
      <w:r w:rsidR="00505E5C">
        <w:rPr>
          <w:sz w:val="24"/>
          <w:szCs w:val="24"/>
        </w:rPr>
        <w:t xml:space="preserve"> </w:t>
      </w:r>
      <w:r w:rsidRPr="002C51A2">
        <w:rPr>
          <w:sz w:val="24"/>
          <w:szCs w:val="24"/>
        </w:rPr>
        <w:t>have</w:t>
      </w:r>
      <w:r w:rsidR="00505E5C">
        <w:rPr>
          <w:sz w:val="24"/>
          <w:szCs w:val="24"/>
        </w:rPr>
        <w:t xml:space="preserve"> </w:t>
      </w:r>
      <w:r w:rsidRPr="002C51A2">
        <w:rPr>
          <w:sz w:val="24"/>
          <w:szCs w:val="24"/>
        </w:rPr>
        <w:t>been</w:t>
      </w:r>
      <w:r w:rsidR="00505E5C">
        <w:rPr>
          <w:sz w:val="24"/>
          <w:szCs w:val="24"/>
        </w:rPr>
        <w:t xml:space="preserve"> </w:t>
      </w:r>
      <w:r w:rsidRPr="002C51A2">
        <w:rPr>
          <w:sz w:val="24"/>
          <w:szCs w:val="24"/>
        </w:rPr>
        <w:t>provide</w:t>
      </w:r>
      <w:r w:rsidR="00505E5C">
        <w:rPr>
          <w:sz w:val="24"/>
          <w:szCs w:val="24"/>
        </w:rPr>
        <w:t xml:space="preserve"> </w:t>
      </w:r>
      <w:r w:rsidRPr="002C51A2">
        <w:rPr>
          <w:sz w:val="24"/>
          <w:szCs w:val="24"/>
        </w:rPr>
        <w:t>don</w:t>
      </w:r>
      <w:r w:rsidR="00505E5C">
        <w:rPr>
          <w:sz w:val="24"/>
          <w:szCs w:val="24"/>
        </w:rPr>
        <w:t xml:space="preserve"> </w:t>
      </w:r>
      <w:r w:rsidRPr="002C51A2">
        <w:rPr>
          <w:sz w:val="24"/>
          <w:szCs w:val="24"/>
        </w:rPr>
        <w:t>all</w:t>
      </w:r>
      <w:r w:rsidR="00505E5C">
        <w:rPr>
          <w:sz w:val="24"/>
          <w:szCs w:val="24"/>
        </w:rPr>
        <w:t xml:space="preserve"> </w:t>
      </w:r>
      <w:r w:rsidRPr="002C51A2">
        <w:rPr>
          <w:sz w:val="24"/>
          <w:szCs w:val="24"/>
        </w:rPr>
        <w:t>supporting</w:t>
      </w:r>
      <w:r w:rsidR="00505E5C">
        <w:rPr>
          <w:sz w:val="24"/>
          <w:szCs w:val="24"/>
        </w:rPr>
        <w:t xml:space="preserve"> </w:t>
      </w:r>
      <w:r w:rsidRPr="002C51A2">
        <w:rPr>
          <w:sz w:val="24"/>
          <w:szCs w:val="24"/>
        </w:rPr>
        <w:t>literatures</w:t>
      </w:r>
      <w:r w:rsidR="00505E5C">
        <w:rPr>
          <w:sz w:val="24"/>
          <w:szCs w:val="24"/>
        </w:rPr>
        <w:t xml:space="preserve"> </w:t>
      </w:r>
      <w:r w:rsidRPr="002C51A2">
        <w:rPr>
          <w:sz w:val="24"/>
          <w:szCs w:val="24"/>
        </w:rPr>
        <w:t>and resources.</w:t>
      </w:r>
    </w:p>
    <w:p w:rsidR="003645C4" w:rsidRPr="002C51A2" w:rsidRDefault="003645C4" w:rsidP="002F3682">
      <w:pPr>
        <w:pStyle w:val="BodyText"/>
        <w:spacing w:line="480" w:lineRule="auto"/>
      </w:pPr>
    </w:p>
    <w:p w:rsidR="003645C4" w:rsidRDefault="003645C4">
      <w:pPr>
        <w:pStyle w:val="BodyText"/>
        <w:spacing w:before="9"/>
        <w:rPr>
          <w:sz w:val="21"/>
        </w:rPr>
      </w:pPr>
    </w:p>
    <w:p w:rsidR="003645C4" w:rsidRDefault="003645C4">
      <w:pPr>
        <w:pStyle w:val="BodyText"/>
        <w:ind w:left="1868"/>
      </w:pPr>
    </w:p>
    <w:p w:rsidR="003645C4" w:rsidRDefault="003645C4">
      <w:pPr>
        <w:pStyle w:val="BodyText"/>
        <w:rPr>
          <w:sz w:val="26"/>
        </w:rPr>
      </w:pPr>
    </w:p>
    <w:p w:rsidR="003645C4" w:rsidRDefault="003645C4">
      <w:pPr>
        <w:pStyle w:val="BodyText"/>
        <w:rPr>
          <w:sz w:val="26"/>
        </w:rPr>
      </w:pPr>
    </w:p>
    <w:p w:rsidR="003645C4" w:rsidRDefault="003645C4">
      <w:pPr>
        <w:pStyle w:val="BodyText"/>
        <w:rPr>
          <w:sz w:val="26"/>
        </w:rPr>
      </w:pPr>
    </w:p>
    <w:p w:rsidR="003645C4" w:rsidRDefault="00E90888" w:rsidP="00D86B23">
      <w:pPr>
        <w:pStyle w:val="Heading5"/>
        <w:tabs>
          <w:tab w:val="left" w:pos="3053"/>
        </w:tabs>
        <w:spacing w:before="208"/>
        <w:ind w:left="0"/>
        <w:jc w:val="both"/>
      </w:pPr>
      <w:r>
        <w:t>Dated:</w:t>
      </w:r>
      <w:r w:rsidR="00BE197C" w:rsidRPr="00BE197C">
        <w:rPr>
          <w:b w:val="0"/>
          <w:sz w:val="16"/>
        </w:rPr>
      </w:r>
      <w:r w:rsidR="00BE197C" w:rsidRPr="00BE197C">
        <w:rPr>
          <w:b w:val="0"/>
          <w:sz w:val="16"/>
        </w:rPr>
        <w:pict>
          <v:group id="_x0000_s1118" style="width:156.05pt;height:.5pt;mso-position-horizontal-relative:char;mso-position-vertical-relative:line" coordsize="3121,10">
            <v:line id="_x0000_s1119" style="position:absolute" from="0,5" to="3121,5" strokeweight=".48pt"/>
            <w10:wrap type="none"/>
            <w10:anchorlock/>
          </v:group>
        </w:pict>
      </w:r>
    </w:p>
    <w:p w:rsidR="003645C4" w:rsidRDefault="00BE197C">
      <w:pPr>
        <w:pStyle w:val="BodyText"/>
        <w:spacing w:line="20" w:lineRule="exact"/>
        <w:ind w:left="5656"/>
        <w:rPr>
          <w:sz w:val="2"/>
        </w:rPr>
      </w:pPr>
      <w:r w:rsidRPr="00BE197C">
        <w:rPr>
          <w:sz w:val="2"/>
        </w:rPr>
      </w:r>
      <w:r>
        <w:rPr>
          <w:sz w:val="2"/>
        </w:rPr>
        <w:pict>
          <v:group id="_x0000_s1098" style="width:156.05pt;height:.5pt;mso-position-horizontal-relative:char;mso-position-vertical-relative:line" coordsize="3121,10">
            <v:line id="_x0000_s1099" style="position:absolute" from="0,5" to="3121,5" strokeweight=".48pt"/>
            <w10:wrap type="none"/>
            <w10:anchorlock/>
          </v:group>
        </w:pict>
      </w:r>
    </w:p>
    <w:p w:rsidR="003645C4" w:rsidRDefault="003645C4">
      <w:pPr>
        <w:pStyle w:val="BodyText"/>
        <w:spacing w:before="6"/>
        <w:rPr>
          <w:b/>
          <w:sz w:val="16"/>
        </w:rPr>
      </w:pPr>
    </w:p>
    <w:p w:rsidR="003645C4" w:rsidRPr="00F50573" w:rsidRDefault="00D86B23" w:rsidP="00F50573">
      <w:pPr>
        <w:spacing w:before="90"/>
        <w:ind w:left="6501"/>
        <w:rPr>
          <w:b/>
          <w:sz w:val="24"/>
        </w:rPr>
        <w:sectPr w:rsidR="003645C4" w:rsidRPr="00F50573" w:rsidSect="009E42D9">
          <w:pgSz w:w="11910" w:h="16840"/>
          <w:pgMar w:top="1440" w:right="1440" w:bottom="1440" w:left="2160" w:header="0" w:footer="994" w:gutter="0"/>
          <w:cols w:space="720"/>
        </w:sectPr>
      </w:pPr>
      <w:r>
        <w:rPr>
          <w:b/>
          <w:sz w:val="24"/>
        </w:rPr>
        <w:t>Arshia</w:t>
      </w:r>
      <w:r w:rsidR="00EE7C12">
        <w:rPr>
          <w:b/>
          <w:sz w:val="24"/>
        </w:rPr>
        <w:t xml:space="preserve"> </w:t>
      </w:r>
      <w:r>
        <w:rPr>
          <w:b/>
          <w:sz w:val="24"/>
        </w:rPr>
        <w:t>Arooj</w:t>
      </w:r>
    </w:p>
    <w:p w:rsidR="00B15CE8" w:rsidRDefault="00B15CE8" w:rsidP="00F50573">
      <w:pPr>
        <w:spacing w:before="60"/>
        <w:jc w:val="center"/>
        <w:rPr>
          <w:b/>
          <w:sz w:val="32"/>
        </w:rPr>
      </w:pPr>
    </w:p>
    <w:p w:rsidR="003645C4" w:rsidRDefault="00E90888" w:rsidP="00F50573">
      <w:pPr>
        <w:spacing w:before="60"/>
        <w:jc w:val="center"/>
        <w:rPr>
          <w:b/>
          <w:sz w:val="32"/>
        </w:rPr>
      </w:pPr>
      <w:r>
        <w:rPr>
          <w:b/>
          <w:sz w:val="32"/>
        </w:rPr>
        <w:t>RESEARCH COMPLETION CERTIFCATE</w:t>
      </w:r>
    </w:p>
    <w:p w:rsidR="003645C4" w:rsidRDefault="003645C4">
      <w:pPr>
        <w:pStyle w:val="BodyText"/>
        <w:spacing w:before="4"/>
        <w:rPr>
          <w:b/>
          <w:sz w:val="27"/>
        </w:rPr>
      </w:pPr>
    </w:p>
    <w:p w:rsidR="003645C4" w:rsidRPr="002F3682" w:rsidRDefault="00E90888" w:rsidP="002F3682">
      <w:pPr>
        <w:adjustRightInd w:val="0"/>
        <w:spacing w:line="480" w:lineRule="auto"/>
        <w:jc w:val="both"/>
        <w:rPr>
          <w:rFonts w:eastAsiaTheme="minorEastAsia"/>
          <w:b/>
          <w:bCs/>
          <w:color w:val="000000" w:themeColor="text1"/>
          <w:sz w:val="32"/>
          <w:szCs w:val="32"/>
          <w:lang w:val="en-US" w:eastAsia="en-US" w:bidi="ar-SA"/>
        </w:rPr>
      </w:pPr>
      <w:r>
        <w:rPr>
          <w:sz w:val="24"/>
        </w:rPr>
        <w:t>This</w:t>
      </w:r>
      <w:r w:rsidR="00AE33F3">
        <w:rPr>
          <w:sz w:val="24"/>
        </w:rPr>
        <w:t xml:space="preserve"> </w:t>
      </w:r>
      <w:r>
        <w:rPr>
          <w:sz w:val="24"/>
        </w:rPr>
        <w:t>is</w:t>
      </w:r>
      <w:r w:rsidR="00AE33F3">
        <w:rPr>
          <w:sz w:val="24"/>
        </w:rPr>
        <w:t xml:space="preserve"> </w:t>
      </w:r>
      <w:r>
        <w:rPr>
          <w:sz w:val="24"/>
        </w:rPr>
        <w:t>to</w:t>
      </w:r>
      <w:r w:rsidR="00AE33F3">
        <w:rPr>
          <w:sz w:val="24"/>
        </w:rPr>
        <w:t xml:space="preserve"> </w:t>
      </w:r>
      <w:r>
        <w:rPr>
          <w:sz w:val="24"/>
        </w:rPr>
        <w:t>certify</w:t>
      </w:r>
      <w:r w:rsidR="00AE33F3">
        <w:rPr>
          <w:sz w:val="24"/>
        </w:rPr>
        <w:t xml:space="preserve"> </w:t>
      </w:r>
      <w:r>
        <w:rPr>
          <w:sz w:val="24"/>
        </w:rPr>
        <w:t>that</w:t>
      </w:r>
      <w:r w:rsidR="00AE33F3">
        <w:rPr>
          <w:sz w:val="24"/>
        </w:rPr>
        <w:t xml:space="preserve"> </w:t>
      </w:r>
      <w:r>
        <w:rPr>
          <w:sz w:val="24"/>
        </w:rPr>
        <w:t>the</w:t>
      </w:r>
      <w:r w:rsidR="00AE33F3">
        <w:rPr>
          <w:sz w:val="24"/>
        </w:rPr>
        <w:t xml:space="preserve"> </w:t>
      </w:r>
      <w:r>
        <w:rPr>
          <w:sz w:val="24"/>
        </w:rPr>
        <w:t>thesis</w:t>
      </w:r>
      <w:r w:rsidR="00AE33F3">
        <w:rPr>
          <w:sz w:val="24"/>
        </w:rPr>
        <w:t xml:space="preserve"> </w:t>
      </w:r>
      <w:r>
        <w:rPr>
          <w:sz w:val="24"/>
        </w:rPr>
        <w:t>entitled</w:t>
      </w:r>
      <w:r>
        <w:rPr>
          <w:b/>
          <w:sz w:val="24"/>
        </w:rPr>
        <w:t>“</w:t>
      </w:r>
      <w:r w:rsidR="002F3682" w:rsidRPr="002F3682">
        <w:rPr>
          <w:rFonts w:eastAsiaTheme="minorEastAsia"/>
          <w:b/>
          <w:bCs/>
          <w:color w:val="000000" w:themeColor="text1"/>
          <w:sz w:val="24"/>
          <w:szCs w:val="32"/>
          <w:lang w:val="en-US" w:eastAsia="en-US" w:bidi="ar-SA"/>
        </w:rPr>
        <w:t xml:space="preserve">CASE-CONTROL ASSOCIATION STUDY OF </w:t>
      </w:r>
      <w:r w:rsidR="002F3682" w:rsidRPr="00991B98">
        <w:rPr>
          <w:rFonts w:eastAsiaTheme="minorEastAsia"/>
          <w:b/>
          <w:bCs/>
          <w:i/>
          <w:color w:val="000000" w:themeColor="text1"/>
          <w:sz w:val="24"/>
          <w:szCs w:val="32"/>
          <w:lang w:val="en-US" w:eastAsia="en-US" w:bidi="ar-SA"/>
        </w:rPr>
        <w:t xml:space="preserve">ELMO1 </w:t>
      </w:r>
      <w:r w:rsidR="002F3682" w:rsidRPr="002F3682">
        <w:rPr>
          <w:rFonts w:eastAsiaTheme="minorEastAsia"/>
          <w:b/>
          <w:bCs/>
          <w:color w:val="000000" w:themeColor="text1"/>
          <w:sz w:val="24"/>
          <w:szCs w:val="32"/>
          <w:lang w:val="en-US" w:eastAsia="en-US" w:bidi="ar-SA"/>
        </w:rPr>
        <w:t>VARIANT (</w:t>
      </w:r>
      <w:r w:rsidR="00991B98">
        <w:rPr>
          <w:rFonts w:eastAsiaTheme="minorEastAsia"/>
          <w:b/>
          <w:color w:val="000000" w:themeColor="text1"/>
          <w:sz w:val="24"/>
          <w:szCs w:val="32"/>
          <w:lang w:val="en-US" w:eastAsia="en-US" w:bidi="ar-SA"/>
        </w:rPr>
        <w:t>rs</w:t>
      </w:r>
      <w:r w:rsidR="002F3682" w:rsidRPr="002F3682">
        <w:rPr>
          <w:rFonts w:eastAsiaTheme="minorEastAsia"/>
          <w:b/>
          <w:color w:val="000000" w:themeColor="text1"/>
          <w:sz w:val="24"/>
          <w:szCs w:val="32"/>
          <w:lang w:val="en-US" w:eastAsia="en-US" w:bidi="ar-SA"/>
        </w:rPr>
        <w:t>741301</w:t>
      </w:r>
      <w:r w:rsidR="002F3682" w:rsidRPr="002F3682">
        <w:rPr>
          <w:rFonts w:eastAsiaTheme="minorEastAsia"/>
          <w:b/>
          <w:bCs/>
          <w:color w:val="000000" w:themeColor="text1"/>
          <w:sz w:val="24"/>
          <w:szCs w:val="32"/>
          <w:lang w:val="en-US" w:eastAsia="en-US" w:bidi="ar-SA"/>
        </w:rPr>
        <w:t xml:space="preserve">) WITH </w:t>
      </w:r>
      <w:r w:rsidR="0083168B">
        <w:rPr>
          <w:rFonts w:eastAsiaTheme="minorEastAsia"/>
          <w:b/>
          <w:color w:val="000000" w:themeColor="text1"/>
          <w:sz w:val="24"/>
          <w:szCs w:val="32"/>
          <w:lang w:val="en-US" w:eastAsia="en-US" w:bidi="ar-SA"/>
        </w:rPr>
        <w:t>DIABETIC</w:t>
      </w:r>
      <w:r w:rsidR="002F3682" w:rsidRPr="002F3682">
        <w:rPr>
          <w:rFonts w:eastAsiaTheme="minorEastAsia"/>
          <w:b/>
          <w:color w:val="000000" w:themeColor="text1"/>
          <w:sz w:val="24"/>
          <w:szCs w:val="32"/>
          <w:lang w:val="en-US" w:eastAsia="en-US" w:bidi="ar-SA"/>
        </w:rPr>
        <w:t xml:space="preserve"> NEPHROPATHY</w:t>
      </w:r>
      <w:r w:rsidR="002F3682" w:rsidRPr="002F3682">
        <w:rPr>
          <w:rFonts w:eastAsiaTheme="minorEastAsia"/>
          <w:b/>
          <w:bCs/>
          <w:color w:val="000000" w:themeColor="text1"/>
          <w:sz w:val="24"/>
          <w:szCs w:val="32"/>
          <w:lang w:val="en-US" w:eastAsia="en-US" w:bidi="ar-SA"/>
        </w:rPr>
        <w:t xml:space="preserve"> IN POPULATION OF LAHORE, PAKISTAN</w:t>
      </w:r>
      <w:r>
        <w:rPr>
          <w:b/>
          <w:sz w:val="24"/>
        </w:rPr>
        <w:t>”</w:t>
      </w:r>
      <w:r>
        <w:rPr>
          <w:sz w:val="24"/>
        </w:rPr>
        <w:t>submitted</w:t>
      </w:r>
      <w:r w:rsidR="00AE33F3">
        <w:rPr>
          <w:sz w:val="24"/>
        </w:rPr>
        <w:t xml:space="preserve"> </w:t>
      </w:r>
      <w:r>
        <w:rPr>
          <w:sz w:val="24"/>
        </w:rPr>
        <w:t>by</w:t>
      </w:r>
      <w:r w:rsidR="00AE33F3">
        <w:rPr>
          <w:sz w:val="24"/>
        </w:rPr>
        <w:t xml:space="preserve"> </w:t>
      </w:r>
      <w:r w:rsidR="0083168B">
        <w:rPr>
          <w:b/>
          <w:sz w:val="24"/>
        </w:rPr>
        <w:t>Arshia</w:t>
      </w:r>
      <w:r w:rsidR="00AE33F3">
        <w:rPr>
          <w:b/>
          <w:sz w:val="24"/>
        </w:rPr>
        <w:t xml:space="preserve"> </w:t>
      </w:r>
      <w:r w:rsidR="0083168B">
        <w:rPr>
          <w:b/>
          <w:sz w:val="24"/>
        </w:rPr>
        <w:t>Arooj and ID 15003231007</w:t>
      </w:r>
      <w:r w:rsidR="00AE33F3">
        <w:rPr>
          <w:b/>
          <w:sz w:val="24"/>
        </w:rPr>
        <w:t xml:space="preserve"> </w:t>
      </w:r>
      <w:r>
        <w:rPr>
          <w:sz w:val="24"/>
        </w:rPr>
        <w:t xml:space="preserve">has been accepted towards the partial </w:t>
      </w:r>
      <w:r w:rsidR="002F3682">
        <w:rPr>
          <w:sz w:val="24"/>
        </w:rPr>
        <w:t>fulfilment of the requirement for BS</w:t>
      </w:r>
      <w:r>
        <w:rPr>
          <w:sz w:val="24"/>
        </w:rPr>
        <w:t xml:space="preserve"> degree in </w:t>
      </w:r>
      <w:r w:rsidR="002F3682">
        <w:rPr>
          <w:b/>
          <w:sz w:val="24"/>
        </w:rPr>
        <w:t>Biotechnology</w:t>
      </w:r>
      <w:r>
        <w:rPr>
          <w:b/>
          <w:sz w:val="24"/>
        </w:rPr>
        <w:t xml:space="preserve">. </w:t>
      </w:r>
      <w:r>
        <w:rPr>
          <w:sz w:val="24"/>
        </w:rPr>
        <w:t>The quantum and quality of the work contained in this thesis is adequate for the award of</w:t>
      </w:r>
      <w:r w:rsidR="008A21DE">
        <w:rPr>
          <w:sz w:val="24"/>
        </w:rPr>
        <w:t xml:space="preserve"> </w:t>
      </w:r>
      <w:r>
        <w:rPr>
          <w:sz w:val="24"/>
        </w:rPr>
        <w:t>degree.</w:t>
      </w:r>
    </w:p>
    <w:p w:rsidR="003645C4" w:rsidRDefault="003645C4">
      <w:pPr>
        <w:pStyle w:val="BodyText"/>
        <w:rPr>
          <w:sz w:val="26"/>
        </w:rPr>
      </w:pPr>
    </w:p>
    <w:p w:rsidR="003645C4" w:rsidRDefault="003645C4">
      <w:pPr>
        <w:pStyle w:val="BodyText"/>
        <w:rPr>
          <w:sz w:val="26"/>
        </w:rPr>
      </w:pPr>
    </w:p>
    <w:p w:rsidR="003645C4" w:rsidRDefault="003645C4">
      <w:pPr>
        <w:pStyle w:val="BodyText"/>
        <w:rPr>
          <w:sz w:val="26"/>
        </w:rPr>
      </w:pPr>
    </w:p>
    <w:p w:rsidR="003645C4" w:rsidRDefault="003645C4">
      <w:pPr>
        <w:pStyle w:val="BodyText"/>
        <w:spacing w:before="207"/>
        <w:ind w:left="1793" w:right="1603"/>
        <w:jc w:val="center"/>
      </w:pPr>
    </w:p>
    <w:p w:rsidR="003645C4" w:rsidRDefault="003645C4">
      <w:pPr>
        <w:pStyle w:val="BodyText"/>
        <w:rPr>
          <w:sz w:val="20"/>
        </w:rPr>
      </w:pPr>
    </w:p>
    <w:p w:rsidR="003645C4" w:rsidRDefault="003645C4">
      <w:pPr>
        <w:pStyle w:val="BodyText"/>
        <w:rPr>
          <w:sz w:val="20"/>
        </w:rPr>
      </w:pPr>
    </w:p>
    <w:p w:rsidR="003645C4" w:rsidRDefault="003645C4">
      <w:pPr>
        <w:pStyle w:val="BodyText"/>
        <w:rPr>
          <w:sz w:val="20"/>
        </w:rPr>
      </w:pPr>
    </w:p>
    <w:p w:rsidR="003645C4" w:rsidRDefault="003645C4">
      <w:pPr>
        <w:pStyle w:val="BodyText"/>
        <w:rPr>
          <w:sz w:val="20"/>
        </w:rPr>
      </w:pPr>
    </w:p>
    <w:p w:rsidR="003645C4" w:rsidRDefault="003645C4">
      <w:pPr>
        <w:pStyle w:val="BodyText"/>
        <w:rPr>
          <w:sz w:val="20"/>
        </w:rPr>
      </w:pPr>
    </w:p>
    <w:p w:rsidR="003645C4" w:rsidRDefault="00BE197C">
      <w:pPr>
        <w:pStyle w:val="BodyText"/>
        <w:spacing w:before="9"/>
        <w:rPr>
          <w:sz w:val="23"/>
        </w:rPr>
      </w:pPr>
      <w:r w:rsidRPr="00BE197C">
        <w:pict>
          <v:line id="_x0000_s1097" style="position:absolute;z-index:-251658752;mso-wrap-distance-left:0;mso-wrap-distance-right:0;mso-position-horizontal-relative:page" from="90pt,15.9pt" to="240pt,15.9pt" strokeweight=".48pt">
            <w10:wrap type="topAndBottom" anchorx="page"/>
          </v:line>
        </w:pict>
      </w:r>
    </w:p>
    <w:p w:rsidR="003645C4" w:rsidRDefault="003645C4">
      <w:pPr>
        <w:pStyle w:val="BodyText"/>
        <w:spacing w:before="3"/>
        <w:rPr>
          <w:sz w:val="14"/>
        </w:rPr>
      </w:pPr>
    </w:p>
    <w:p w:rsidR="003645C4" w:rsidRPr="00344A9D" w:rsidRDefault="0059784F" w:rsidP="00344A9D">
      <w:pPr>
        <w:pStyle w:val="Heading5"/>
        <w:tabs>
          <w:tab w:val="left" w:pos="5661"/>
        </w:tabs>
        <w:spacing w:before="90"/>
        <w:ind w:left="0"/>
      </w:pPr>
      <w:r>
        <w:t>Super</w:t>
      </w:r>
      <w:r w:rsidR="00344A9D">
        <w:t xml:space="preserve">visor </w:t>
      </w:r>
      <w:r w:rsidR="0083168B">
        <w:t>Name</w:t>
      </w:r>
      <w:r w:rsidR="0083168B">
        <w:tab/>
      </w:r>
    </w:p>
    <w:p w:rsidR="003645C4" w:rsidRDefault="003645C4">
      <w:pPr>
        <w:pStyle w:val="BodyText"/>
        <w:rPr>
          <w:b/>
          <w:sz w:val="20"/>
        </w:rPr>
      </w:pPr>
    </w:p>
    <w:p w:rsidR="003645C4" w:rsidRDefault="003645C4">
      <w:pPr>
        <w:pStyle w:val="BodyText"/>
        <w:rPr>
          <w:b/>
          <w:sz w:val="20"/>
        </w:rPr>
      </w:pPr>
    </w:p>
    <w:p w:rsidR="003645C4" w:rsidRDefault="003645C4">
      <w:pPr>
        <w:pStyle w:val="BodyText"/>
        <w:rPr>
          <w:b/>
          <w:sz w:val="20"/>
        </w:rPr>
      </w:pPr>
    </w:p>
    <w:p w:rsidR="003645C4" w:rsidRDefault="003645C4">
      <w:pPr>
        <w:pStyle w:val="BodyText"/>
        <w:rPr>
          <w:b/>
          <w:sz w:val="20"/>
        </w:rPr>
      </w:pPr>
    </w:p>
    <w:p w:rsidR="003645C4" w:rsidRDefault="003645C4">
      <w:pPr>
        <w:pStyle w:val="BodyText"/>
        <w:rPr>
          <w:b/>
          <w:sz w:val="20"/>
        </w:rPr>
      </w:pPr>
    </w:p>
    <w:p w:rsidR="003645C4" w:rsidRDefault="003645C4">
      <w:pPr>
        <w:pStyle w:val="BodyText"/>
        <w:rPr>
          <w:b/>
          <w:sz w:val="20"/>
        </w:rPr>
      </w:pPr>
    </w:p>
    <w:p w:rsidR="003645C4" w:rsidRDefault="003645C4">
      <w:pPr>
        <w:pStyle w:val="BodyText"/>
        <w:rPr>
          <w:b/>
          <w:sz w:val="20"/>
        </w:rPr>
      </w:pPr>
    </w:p>
    <w:p w:rsidR="003645C4" w:rsidRDefault="003645C4">
      <w:pPr>
        <w:pStyle w:val="BodyText"/>
        <w:rPr>
          <w:b/>
          <w:sz w:val="20"/>
        </w:rPr>
      </w:pPr>
    </w:p>
    <w:p w:rsidR="003645C4" w:rsidRDefault="00BE197C">
      <w:pPr>
        <w:pStyle w:val="BodyText"/>
        <w:spacing w:before="1"/>
        <w:rPr>
          <w:b/>
          <w:sz w:val="15"/>
        </w:rPr>
      </w:pPr>
      <w:r w:rsidRPr="00BE197C">
        <w:pict>
          <v:line id="_x0000_s1095" style="position:absolute;z-index:-251657728;mso-wrap-distance-left:0;mso-wrap-distance-right:0;mso-position-horizontal-relative:page" from="90pt,10.9pt" to="240pt,10.9pt" strokeweight=".48pt">
            <w10:wrap type="topAndBottom" anchorx="page"/>
          </v:line>
        </w:pict>
      </w:r>
    </w:p>
    <w:p w:rsidR="003645C4" w:rsidRDefault="003645C4">
      <w:pPr>
        <w:pStyle w:val="BodyText"/>
        <w:spacing w:before="3"/>
        <w:rPr>
          <w:b/>
          <w:sz w:val="14"/>
        </w:rPr>
      </w:pPr>
    </w:p>
    <w:p w:rsidR="003645C4" w:rsidRDefault="00E90888" w:rsidP="00D031D7">
      <w:pPr>
        <w:tabs>
          <w:tab w:val="left" w:pos="5661"/>
        </w:tabs>
        <w:spacing w:before="90"/>
        <w:rPr>
          <w:b/>
          <w:sz w:val="24"/>
        </w:rPr>
      </w:pPr>
      <w:r>
        <w:rPr>
          <w:b/>
          <w:sz w:val="24"/>
        </w:rPr>
        <w:t>Dr.</w:t>
      </w:r>
      <w:r w:rsidR="00344A9D">
        <w:rPr>
          <w:b/>
          <w:sz w:val="24"/>
        </w:rPr>
        <w:t xml:space="preserve"> </w:t>
      </w:r>
      <w:r w:rsidR="001D542E">
        <w:rPr>
          <w:b/>
          <w:sz w:val="24"/>
        </w:rPr>
        <w:t>Muhammad Sohail Afzal</w:t>
      </w:r>
      <w:r w:rsidR="0083168B">
        <w:rPr>
          <w:b/>
          <w:sz w:val="24"/>
        </w:rPr>
        <w:tab/>
      </w:r>
    </w:p>
    <w:p w:rsidR="003645C4" w:rsidRDefault="0083168B" w:rsidP="00D031D7">
      <w:pPr>
        <w:tabs>
          <w:tab w:val="left" w:pos="5661"/>
        </w:tabs>
        <w:spacing w:before="139"/>
        <w:rPr>
          <w:b/>
          <w:sz w:val="24"/>
        </w:rPr>
      </w:pPr>
      <w:r>
        <w:rPr>
          <w:b/>
          <w:sz w:val="24"/>
        </w:rPr>
        <w:t>Chairman,</w:t>
      </w:r>
      <w:r>
        <w:rPr>
          <w:b/>
          <w:sz w:val="24"/>
        </w:rPr>
        <w:tab/>
      </w:r>
    </w:p>
    <w:p w:rsidR="003645C4" w:rsidRDefault="00E90888" w:rsidP="00D031D7">
      <w:pPr>
        <w:pStyle w:val="BodyText"/>
        <w:tabs>
          <w:tab w:val="left" w:pos="5661"/>
        </w:tabs>
        <w:spacing w:before="132"/>
      </w:pPr>
      <w:r>
        <w:t>Department of</w:t>
      </w:r>
      <w:r w:rsidR="00344A9D">
        <w:t xml:space="preserve"> </w:t>
      </w:r>
      <w:r>
        <w:t>Life</w:t>
      </w:r>
      <w:r w:rsidR="00344A9D">
        <w:t xml:space="preserve"> </w:t>
      </w:r>
      <w:r>
        <w:t>Sciences,</w:t>
      </w:r>
      <w:r>
        <w:tab/>
      </w:r>
    </w:p>
    <w:p w:rsidR="003645C4" w:rsidRDefault="00E90888" w:rsidP="00DF766C">
      <w:pPr>
        <w:pStyle w:val="BodyText"/>
        <w:tabs>
          <w:tab w:val="left" w:pos="5661"/>
        </w:tabs>
        <w:spacing w:before="139"/>
        <w:sectPr w:rsidR="003645C4" w:rsidSect="00D031D7">
          <w:pgSz w:w="11910" w:h="16840"/>
          <w:pgMar w:top="1440" w:right="1440" w:bottom="1440" w:left="2160" w:header="0" w:footer="994" w:gutter="0"/>
          <w:cols w:space="720"/>
          <w:docGrid w:linePitch="299"/>
        </w:sectPr>
      </w:pPr>
      <w:r>
        <w:t>UMT,</w:t>
      </w:r>
      <w:r w:rsidR="001220C9">
        <w:t xml:space="preserve"> </w:t>
      </w:r>
      <w:r>
        <w:t>Lahore</w:t>
      </w:r>
      <w:r>
        <w:tab/>
      </w:r>
    </w:p>
    <w:p w:rsidR="00831CF5" w:rsidRDefault="00831CF5" w:rsidP="00DF766C">
      <w:pPr>
        <w:spacing w:before="59"/>
        <w:ind w:right="1601"/>
        <w:rPr>
          <w:b/>
          <w:sz w:val="28"/>
        </w:rPr>
      </w:pPr>
    </w:p>
    <w:p w:rsidR="00831CF5" w:rsidRDefault="00831CF5">
      <w:pPr>
        <w:spacing w:before="59"/>
        <w:ind w:left="1794" w:right="1601"/>
        <w:jc w:val="center"/>
        <w:rPr>
          <w:b/>
          <w:sz w:val="28"/>
        </w:rPr>
      </w:pPr>
    </w:p>
    <w:p w:rsidR="003645C4" w:rsidRPr="007A4451" w:rsidRDefault="00E90888" w:rsidP="00DF766C">
      <w:pPr>
        <w:spacing w:before="59" w:line="480" w:lineRule="auto"/>
        <w:ind w:left="1794" w:right="1601"/>
        <w:jc w:val="center"/>
        <w:rPr>
          <w:b/>
          <w:sz w:val="32"/>
          <w:szCs w:val="32"/>
        </w:rPr>
      </w:pPr>
      <w:r w:rsidRPr="007A4451">
        <w:rPr>
          <w:b/>
          <w:sz w:val="32"/>
          <w:szCs w:val="32"/>
        </w:rPr>
        <w:t>DEDICATION</w:t>
      </w:r>
    </w:p>
    <w:p w:rsidR="00831CF5" w:rsidRPr="00DF766C" w:rsidRDefault="00DF766C" w:rsidP="00DF766C">
      <w:pPr>
        <w:spacing w:line="480" w:lineRule="auto"/>
        <w:ind w:firstLine="720"/>
        <w:jc w:val="both"/>
        <w:rPr>
          <w:rFonts w:ascii="Footlight MT Light" w:hAnsi="Footlight MT Light"/>
          <w:b/>
          <w:sz w:val="24"/>
          <w:szCs w:val="24"/>
        </w:rPr>
      </w:pPr>
      <w:r w:rsidRPr="00DF766C">
        <w:rPr>
          <w:rFonts w:ascii="Footlight MT Light" w:hAnsi="Footlight MT Light"/>
          <w:sz w:val="24"/>
          <w:szCs w:val="24"/>
          <w:lang w:val="en-US"/>
        </w:rPr>
        <w:t>I dedicate my w</w:t>
      </w:r>
      <w:r w:rsidR="00582F6A">
        <w:rPr>
          <w:rFonts w:ascii="Footlight MT Light" w:hAnsi="Footlight MT Light"/>
          <w:sz w:val="24"/>
          <w:szCs w:val="24"/>
          <w:lang w:val="en-US"/>
        </w:rPr>
        <w:t>ork to my parents for their support</w:t>
      </w:r>
      <w:r w:rsidRPr="00DF766C">
        <w:rPr>
          <w:rFonts w:ascii="Footlight MT Light" w:hAnsi="Footlight MT Light"/>
          <w:sz w:val="24"/>
          <w:szCs w:val="24"/>
          <w:lang w:val="en-US"/>
        </w:rPr>
        <w:t xml:space="preserve"> and who always helped me very kindly on all stages of my learning process and whose hands always raised in prayers for me.</w:t>
      </w:r>
    </w:p>
    <w:p w:rsidR="00831CF5" w:rsidRPr="00DF766C" w:rsidRDefault="00831CF5" w:rsidP="00DF766C">
      <w:pPr>
        <w:spacing w:line="480" w:lineRule="auto"/>
        <w:jc w:val="both"/>
        <w:rPr>
          <w:b/>
          <w:sz w:val="24"/>
          <w:szCs w:val="24"/>
        </w:rPr>
      </w:pPr>
    </w:p>
    <w:p w:rsidR="003645C4" w:rsidRDefault="003645C4">
      <w:pPr>
        <w:pStyle w:val="BodyText"/>
        <w:rPr>
          <w:b/>
          <w:sz w:val="20"/>
        </w:rPr>
      </w:pPr>
    </w:p>
    <w:p w:rsidR="003645C4" w:rsidRDefault="003645C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Default="00C64F84" w:rsidP="00F52D44">
      <w:pPr>
        <w:pStyle w:val="BodyText"/>
        <w:spacing w:before="9"/>
        <w:rPr>
          <w:b/>
          <w:sz w:val="22"/>
        </w:rPr>
      </w:pPr>
    </w:p>
    <w:p w:rsidR="00C64F84" w:rsidRPr="00F52D44" w:rsidRDefault="00BE197C" w:rsidP="00DF766C">
      <w:pPr>
        <w:pStyle w:val="BodyText"/>
        <w:spacing w:before="9"/>
        <w:rPr>
          <w:b/>
          <w:sz w:val="22"/>
        </w:rPr>
        <w:sectPr w:rsidR="00C64F84" w:rsidRPr="00F52D44" w:rsidSect="00DF766C">
          <w:pgSz w:w="11910" w:h="16840"/>
          <w:pgMar w:top="1440" w:right="1440" w:bottom="1440" w:left="2160" w:header="0" w:footer="988" w:gutter="0"/>
          <w:cols w:space="720"/>
          <w:docGrid w:linePitch="299"/>
        </w:sectPr>
      </w:pPr>
      <w:r>
        <w:rPr>
          <w:b/>
          <w:noProof/>
          <w:sz w:val="22"/>
          <w:lang w:val="en-US" w:eastAsia="en-US" w:bidi="ar-SA"/>
        </w:rPr>
        <w:pict>
          <v:shapetype id="_x0000_t202" coordsize="21600,21600" o:spt="202" path="m,l,21600r21600,l21600,xe">
            <v:stroke joinstyle="miter"/>
            <v:path gradientshapeok="t" o:connecttype="rect"/>
          </v:shapetype>
          <v:shape id="_x0000_s1123" type="#_x0000_t202" style="position:absolute;margin-left:428.5pt;margin-top:42.1pt;width:50pt;height:42.75pt;z-index:251663872" stroked="f">
            <v:textbox>
              <w:txbxContent>
                <w:p w:rsidR="00666C7F" w:rsidRPr="00666C7F" w:rsidRDefault="00666C7F" w:rsidP="00666C7F">
                  <w:pPr>
                    <w:jc w:val="center"/>
                    <w:rPr>
                      <w:b/>
                      <w:sz w:val="24"/>
                      <w:szCs w:val="24"/>
                    </w:rPr>
                  </w:pPr>
                  <w:r w:rsidRPr="00666C7F">
                    <w:rPr>
                      <w:b/>
                      <w:sz w:val="24"/>
                      <w:szCs w:val="24"/>
                    </w:rPr>
                    <w:t>i</w:t>
                  </w:r>
                </w:p>
              </w:txbxContent>
            </v:textbox>
          </v:shape>
        </w:pict>
      </w:r>
      <w:r>
        <w:rPr>
          <w:b/>
          <w:noProof/>
          <w:sz w:val="22"/>
          <w:lang w:val="en-US" w:eastAsia="en-US" w:bidi="ar-SA"/>
        </w:rPr>
        <w:pict>
          <v:shape id="_x0000_s1122" type="#_x0000_t202" style="position:absolute;margin-left:428.5pt;margin-top:42.1pt;width:50pt;height:42.75pt;z-index:251662848" stroked="f">
            <v:textbox>
              <w:txbxContent>
                <w:p w:rsidR="00666C7F" w:rsidRPr="00666C7F" w:rsidRDefault="00666C7F" w:rsidP="00666C7F">
                  <w:pPr>
                    <w:jc w:val="center"/>
                    <w:rPr>
                      <w:b/>
                      <w:sz w:val="24"/>
                      <w:szCs w:val="24"/>
                    </w:rPr>
                  </w:pPr>
                  <w:r>
                    <w:rPr>
                      <w:b/>
                      <w:sz w:val="24"/>
                      <w:szCs w:val="24"/>
                    </w:rPr>
                    <w:t>i</w:t>
                  </w:r>
                </w:p>
              </w:txbxContent>
            </v:textbox>
          </v:shape>
        </w:pict>
      </w:r>
      <w:r>
        <w:rPr>
          <w:b/>
          <w:noProof/>
          <w:sz w:val="22"/>
          <w:lang w:val="en-US" w:eastAsia="en-US" w:bidi="ar-SA"/>
        </w:rPr>
        <w:pict>
          <v:shape id="_x0000_s1120" type="#_x0000_t202" style="position:absolute;margin-left:436.75pt;margin-top:26.35pt;width:65.25pt;height:15.75pt;z-index:251661824" stroked="f">
            <v:textbox>
              <w:txbxContent>
                <w:p w:rsidR="00C64F84" w:rsidRDefault="00C64F84">
                  <w:bookmarkStart w:id="0" w:name="_GoBack"/>
                  <w:bookmarkEnd w:id="0"/>
                </w:p>
              </w:txbxContent>
            </v:textbox>
          </v:shape>
        </w:pict>
      </w:r>
    </w:p>
    <w:p w:rsidR="009D4FC2" w:rsidRDefault="009D4FC2" w:rsidP="00D031D7">
      <w:pPr>
        <w:spacing w:before="59"/>
        <w:ind w:right="1601"/>
        <w:rPr>
          <w:b/>
          <w:sz w:val="28"/>
        </w:rPr>
      </w:pPr>
    </w:p>
    <w:p w:rsidR="003645C4" w:rsidRPr="007A4451" w:rsidRDefault="00E90888">
      <w:pPr>
        <w:spacing w:before="59"/>
        <w:ind w:left="1794" w:right="1601"/>
        <w:jc w:val="center"/>
        <w:rPr>
          <w:b/>
          <w:sz w:val="32"/>
          <w:szCs w:val="32"/>
        </w:rPr>
      </w:pPr>
      <w:r w:rsidRPr="007A4451">
        <w:rPr>
          <w:b/>
          <w:sz w:val="32"/>
          <w:szCs w:val="32"/>
        </w:rPr>
        <w:t>ACKNOWLEDGMENTS</w:t>
      </w:r>
    </w:p>
    <w:p w:rsidR="003645C4" w:rsidRDefault="003645C4">
      <w:pPr>
        <w:pStyle w:val="BodyText"/>
        <w:spacing w:before="5"/>
        <w:rPr>
          <w:b/>
          <w:sz w:val="31"/>
        </w:rPr>
      </w:pPr>
    </w:p>
    <w:p w:rsidR="003645C4" w:rsidRDefault="00E90888" w:rsidP="00D031D7">
      <w:pPr>
        <w:pStyle w:val="BodyText"/>
        <w:spacing w:line="480" w:lineRule="auto"/>
        <w:ind w:right="30"/>
        <w:jc w:val="both"/>
      </w:pPr>
      <w:r>
        <w:t>All the praises are for the Allah Almighty who bestowed me with the ability and potential to complete this Thesis Report. Words are very few to express my gigantic meek obligations to my affectionate Parents for their prayers and strong fortitude to enabling me to achieve this job.</w:t>
      </w:r>
    </w:p>
    <w:p w:rsidR="001657DC" w:rsidRPr="001657DC" w:rsidRDefault="001657DC" w:rsidP="00D031D7">
      <w:pPr>
        <w:pStyle w:val="BodyText"/>
        <w:spacing w:line="480" w:lineRule="auto"/>
        <w:ind w:right="30"/>
        <w:jc w:val="both"/>
        <w:rPr>
          <w:lang w:val="en-US"/>
        </w:rPr>
      </w:pPr>
      <w:r w:rsidRPr="001657DC">
        <w:rPr>
          <w:lang w:val="en-US"/>
        </w:rPr>
        <w:t xml:space="preserve">I express my profound feelings of admiration from the core of my heart to my mother who always helped me very kindly on all stages of my learning process and whose hands always raised in prayers for me. </w:t>
      </w:r>
    </w:p>
    <w:p w:rsidR="003645C4" w:rsidRDefault="00E90888" w:rsidP="00D031D7">
      <w:pPr>
        <w:pStyle w:val="BodyText"/>
        <w:tabs>
          <w:tab w:val="left" w:pos="9676"/>
        </w:tabs>
        <w:spacing w:line="480" w:lineRule="auto"/>
        <w:jc w:val="both"/>
      </w:pPr>
      <w:r>
        <w:t xml:space="preserve">My deep sense of gratitude to </w:t>
      </w:r>
      <w:r>
        <w:rPr>
          <w:spacing w:val="2"/>
        </w:rPr>
        <w:t xml:space="preserve">my </w:t>
      </w:r>
      <w:r>
        <w:t>Project Supervisor</w:t>
      </w:r>
      <w:r w:rsidR="00590569">
        <w:t xml:space="preserve"> </w:t>
      </w:r>
      <w:r w:rsidR="0059784F">
        <w:t>Miss</w:t>
      </w:r>
      <w:r>
        <w:t xml:space="preserve">. </w:t>
      </w:r>
      <w:r w:rsidR="00ED25EF">
        <w:rPr>
          <w:spacing w:val="-11"/>
        </w:rPr>
        <w:t>Saba Altaf</w:t>
      </w:r>
      <w:r w:rsidR="00DF766C">
        <w:rPr>
          <w:spacing w:val="-11"/>
        </w:rPr>
        <w:t xml:space="preserve"> </w:t>
      </w:r>
      <w:r w:rsidR="0059784F">
        <w:t>(Lecturer</w:t>
      </w:r>
      <w:r>
        <w:t>, Department of Life Sciences, University of M</w:t>
      </w:r>
      <w:r w:rsidR="00B849B2">
        <w:t xml:space="preserve">anagement and Technology, Lahore) for his unending </w:t>
      </w:r>
      <w:r>
        <w:t>support</w:t>
      </w:r>
      <w:r w:rsidR="00590569">
        <w:t xml:space="preserve"> </w:t>
      </w:r>
      <w:r w:rsidR="00B849B2">
        <w:t xml:space="preserve">and guidance. </w:t>
      </w:r>
      <w:r>
        <w:t>My heart</w:t>
      </w:r>
      <w:r w:rsidR="005D0964">
        <w:t>felt thanks to Dr.</w:t>
      </w:r>
      <w:r w:rsidR="00DF766C">
        <w:t xml:space="preserve"> </w:t>
      </w:r>
      <w:r w:rsidR="005D0964">
        <w:t>Sohail Afzal</w:t>
      </w:r>
      <w:r>
        <w:t xml:space="preserve"> (Chairperson, Department of Life Sciences, University of Management and Technology, Lahore); for their encouragemen</w:t>
      </w:r>
      <w:r w:rsidR="00B849B2">
        <w:t>t and</w:t>
      </w:r>
      <w:r w:rsidR="00CE058E">
        <w:t xml:space="preserve"> insightful comments</w:t>
      </w:r>
      <w:r>
        <w:t>.</w:t>
      </w:r>
    </w:p>
    <w:p w:rsidR="003645C4" w:rsidRDefault="003645C4" w:rsidP="00CE058E">
      <w:pPr>
        <w:pStyle w:val="BodyText"/>
        <w:spacing w:line="480" w:lineRule="auto"/>
        <w:rPr>
          <w:sz w:val="26"/>
        </w:rPr>
      </w:pPr>
    </w:p>
    <w:p w:rsidR="003645C4" w:rsidRPr="00D031D7" w:rsidRDefault="005D0964" w:rsidP="00D031D7">
      <w:pPr>
        <w:pStyle w:val="BodyText"/>
        <w:tabs>
          <w:tab w:val="left" w:pos="7463"/>
        </w:tabs>
        <w:rPr>
          <w:sz w:val="26"/>
        </w:rPr>
      </w:pPr>
      <w:r>
        <w:rPr>
          <w:sz w:val="26"/>
        </w:rPr>
        <w:tab/>
      </w:r>
    </w:p>
    <w:p w:rsidR="00666C7F" w:rsidRDefault="00030645" w:rsidP="00D031D7">
      <w:pPr>
        <w:pStyle w:val="Heading5"/>
        <w:ind w:left="0" w:right="30"/>
        <w:jc w:val="right"/>
      </w:pPr>
      <w:r>
        <w:t>Arshia</w:t>
      </w:r>
      <w:r w:rsidR="00DF766C">
        <w:t xml:space="preserve"> </w:t>
      </w:r>
      <w:r>
        <w:t>Arooj</w:t>
      </w:r>
    </w:p>
    <w:p w:rsidR="00666C7F" w:rsidRPr="00666C7F" w:rsidRDefault="00666C7F" w:rsidP="00666C7F"/>
    <w:p w:rsidR="00666C7F" w:rsidRPr="00666C7F" w:rsidRDefault="00666C7F" w:rsidP="00666C7F"/>
    <w:p w:rsidR="00666C7F" w:rsidRPr="00666C7F" w:rsidRDefault="00666C7F" w:rsidP="00666C7F"/>
    <w:p w:rsidR="00666C7F" w:rsidRPr="00666C7F" w:rsidRDefault="00666C7F" w:rsidP="00666C7F"/>
    <w:p w:rsidR="00666C7F" w:rsidRDefault="00666C7F" w:rsidP="00666C7F"/>
    <w:p w:rsidR="00666C7F" w:rsidRDefault="00666C7F" w:rsidP="00666C7F"/>
    <w:p w:rsidR="00666C7F" w:rsidRDefault="00666C7F" w:rsidP="00666C7F">
      <w:pPr>
        <w:tabs>
          <w:tab w:val="left" w:pos="6945"/>
        </w:tabs>
      </w:pPr>
      <w:r>
        <w:tab/>
      </w:r>
    </w:p>
    <w:p w:rsidR="00666C7F" w:rsidRDefault="00BE197C" w:rsidP="00666C7F">
      <w:r>
        <w:rPr>
          <w:noProof/>
          <w:lang w:val="en-US" w:eastAsia="en-US" w:bidi="ar-SA"/>
        </w:rPr>
        <w:pict>
          <v:shape id="_x0000_s1124" type="#_x0000_t202" style="position:absolute;margin-left:6in;margin-top:180.2pt;width:50pt;height:42.75pt;z-index:251664896" stroked="f">
            <v:textbox>
              <w:txbxContent>
                <w:p w:rsidR="00666C7F" w:rsidRPr="00666C7F" w:rsidRDefault="00666C7F" w:rsidP="00666C7F">
                  <w:pPr>
                    <w:jc w:val="center"/>
                    <w:rPr>
                      <w:b/>
                      <w:sz w:val="24"/>
                      <w:szCs w:val="24"/>
                    </w:rPr>
                  </w:pPr>
                  <w:r w:rsidRPr="00666C7F">
                    <w:rPr>
                      <w:b/>
                      <w:sz w:val="24"/>
                      <w:szCs w:val="24"/>
                    </w:rPr>
                    <w:t>i</w:t>
                  </w:r>
                  <w:r>
                    <w:rPr>
                      <w:b/>
                      <w:sz w:val="24"/>
                      <w:szCs w:val="24"/>
                    </w:rPr>
                    <w:t>i</w:t>
                  </w:r>
                </w:p>
              </w:txbxContent>
            </v:textbox>
          </v:shape>
        </w:pict>
      </w:r>
    </w:p>
    <w:p w:rsidR="003645C4" w:rsidRPr="00666C7F" w:rsidRDefault="003645C4" w:rsidP="00666C7F">
      <w:pPr>
        <w:sectPr w:rsidR="003645C4" w:rsidRPr="00666C7F" w:rsidSect="009E42D9">
          <w:pgSz w:w="11910" w:h="16840"/>
          <w:pgMar w:top="1440" w:right="1440" w:bottom="1440" w:left="2160" w:header="0" w:footer="994" w:gutter="0"/>
          <w:cols w:space="720"/>
        </w:sectPr>
      </w:pPr>
    </w:p>
    <w:p w:rsidR="00B849B2" w:rsidRDefault="00B849B2">
      <w:pPr>
        <w:pStyle w:val="Heading1"/>
        <w:ind w:left="1735"/>
      </w:pPr>
      <w:bookmarkStart w:id="1" w:name="_TOC_250003"/>
      <w:bookmarkEnd w:id="1"/>
    </w:p>
    <w:p w:rsidR="003645C4" w:rsidRDefault="00E90888">
      <w:pPr>
        <w:pStyle w:val="Heading1"/>
        <w:ind w:left="1735"/>
      </w:pPr>
      <w:r>
        <w:t>TABLE OF CONTENTS</w:t>
      </w:r>
    </w:p>
    <w:p w:rsidR="003645C4" w:rsidRDefault="003645C4">
      <w:pPr>
        <w:pStyle w:val="BodyText"/>
        <w:rPr>
          <w:b/>
          <w:sz w:val="34"/>
        </w:rPr>
      </w:pPr>
    </w:p>
    <w:p w:rsidR="003645C4" w:rsidRDefault="003645C4">
      <w:pPr>
        <w:pStyle w:val="BodyText"/>
        <w:spacing w:before="11"/>
        <w:rPr>
          <w:b/>
          <w:sz w:val="45"/>
        </w:rPr>
      </w:pPr>
    </w:p>
    <w:p w:rsidR="003645C4" w:rsidRDefault="00E90888">
      <w:pPr>
        <w:tabs>
          <w:tab w:val="left" w:pos="7809"/>
        </w:tabs>
        <w:ind w:left="728"/>
        <w:rPr>
          <w:b/>
          <w:sz w:val="24"/>
        </w:rPr>
      </w:pPr>
      <w:r>
        <w:rPr>
          <w:b/>
          <w:sz w:val="24"/>
        </w:rPr>
        <w:t>TITLE</w:t>
      </w:r>
      <w:r>
        <w:rPr>
          <w:b/>
          <w:sz w:val="24"/>
        </w:rPr>
        <w:tab/>
        <w:t>Page</w:t>
      </w:r>
      <w:r w:rsidR="00F50573">
        <w:rPr>
          <w:b/>
          <w:sz w:val="24"/>
        </w:rPr>
        <w:t xml:space="preserve"> </w:t>
      </w:r>
      <w:r>
        <w:rPr>
          <w:b/>
          <w:sz w:val="24"/>
        </w:rPr>
        <w:t>No.</w:t>
      </w:r>
    </w:p>
    <w:p w:rsidR="003645C4" w:rsidRDefault="003645C4">
      <w:pPr>
        <w:rPr>
          <w:sz w:val="24"/>
        </w:rPr>
        <w:sectPr w:rsidR="003645C4">
          <w:pgSz w:w="11910" w:h="16840"/>
          <w:pgMar w:top="820" w:right="680" w:bottom="1848" w:left="1180" w:header="0" w:footer="988" w:gutter="0"/>
          <w:cols w:space="720"/>
        </w:sectPr>
      </w:pPr>
    </w:p>
    <w:sdt>
      <w:sdtPr>
        <w:rPr>
          <w:b w:val="0"/>
          <w:bCs w:val="0"/>
        </w:rPr>
        <w:id w:val="88976094"/>
        <w:docPartObj>
          <w:docPartGallery w:val="Table of Contents"/>
          <w:docPartUnique/>
        </w:docPartObj>
      </w:sdtPr>
      <w:sdtContent>
        <w:p w:rsidR="003645C4" w:rsidRPr="00EA202A" w:rsidRDefault="0075568F">
          <w:pPr>
            <w:pStyle w:val="TOC2"/>
            <w:tabs>
              <w:tab w:val="right" w:leader="dot" w:pos="8588"/>
            </w:tabs>
            <w:spacing w:before="271"/>
          </w:pPr>
          <w:r>
            <w:t>Dedication</w:t>
          </w:r>
          <w:r w:rsidR="00E90888">
            <w:tab/>
          </w:r>
          <w:r w:rsidR="00E90888" w:rsidRPr="00EA202A">
            <w:t>i</w:t>
          </w:r>
        </w:p>
        <w:p w:rsidR="0075568F" w:rsidRPr="00EA202A" w:rsidRDefault="00E90888" w:rsidP="0075568F">
          <w:pPr>
            <w:pStyle w:val="TOC2"/>
            <w:tabs>
              <w:tab w:val="right" w:leader="dot" w:pos="8609"/>
            </w:tabs>
          </w:pPr>
          <w:r w:rsidRPr="00EA202A">
            <w:t>Acknowledgements</w:t>
          </w:r>
          <w:r w:rsidRPr="00EA202A">
            <w:tab/>
            <w:t>ii</w:t>
          </w:r>
        </w:p>
        <w:p w:rsidR="003645C4" w:rsidRPr="00EA202A" w:rsidRDefault="00BE197C">
          <w:pPr>
            <w:pStyle w:val="TOC2"/>
            <w:tabs>
              <w:tab w:val="right" w:leader="dot" w:pos="8637"/>
            </w:tabs>
          </w:pPr>
          <w:hyperlink w:anchor="_TOC_250003" w:history="1">
            <w:r w:rsidR="00E90888" w:rsidRPr="00EA202A">
              <w:t>Table</w:t>
            </w:r>
            <w:r w:rsidR="00666C7F" w:rsidRPr="00EA202A">
              <w:t xml:space="preserve"> </w:t>
            </w:r>
            <w:r w:rsidR="00E90888" w:rsidRPr="00EA202A">
              <w:t>of Contents</w:t>
            </w:r>
            <w:r w:rsidR="00E90888" w:rsidRPr="00EA202A">
              <w:tab/>
              <w:t>iii</w:t>
            </w:r>
          </w:hyperlink>
        </w:p>
        <w:p w:rsidR="003645C4" w:rsidRPr="00EA202A" w:rsidRDefault="00BE197C">
          <w:pPr>
            <w:pStyle w:val="TOC2"/>
            <w:tabs>
              <w:tab w:val="right" w:leader="dot" w:pos="8676"/>
            </w:tabs>
          </w:pPr>
          <w:hyperlink w:anchor="_TOC_250002" w:history="1">
            <w:r w:rsidR="00E90888" w:rsidRPr="00EA202A">
              <w:t>List</w:t>
            </w:r>
            <w:r w:rsidR="00666C7F" w:rsidRPr="00EA202A">
              <w:t xml:space="preserve"> </w:t>
            </w:r>
            <w:r w:rsidR="00E90888" w:rsidRPr="00EA202A">
              <w:t>of</w:t>
            </w:r>
            <w:r w:rsidR="00666C7F" w:rsidRPr="00EA202A">
              <w:t xml:space="preserve"> </w:t>
            </w:r>
            <w:r w:rsidR="00E90888" w:rsidRPr="00EA202A">
              <w:t>Tables</w:t>
            </w:r>
            <w:r w:rsidR="00E90888" w:rsidRPr="00EA202A">
              <w:tab/>
              <w:t>v</w:t>
            </w:r>
          </w:hyperlink>
          <w:r w:rsidR="0075568F" w:rsidRPr="00EA202A">
            <w:t>ii</w:t>
          </w:r>
        </w:p>
        <w:p w:rsidR="003645C4" w:rsidRPr="00EA202A" w:rsidRDefault="00BE197C">
          <w:pPr>
            <w:pStyle w:val="TOC2"/>
            <w:tabs>
              <w:tab w:val="right" w:leader="dot" w:pos="8642"/>
            </w:tabs>
          </w:pPr>
          <w:hyperlink w:anchor="_TOC_250001" w:history="1">
            <w:r w:rsidR="00E90888" w:rsidRPr="00EA202A">
              <w:t>List</w:t>
            </w:r>
            <w:r w:rsidR="00666C7F" w:rsidRPr="00EA202A">
              <w:t xml:space="preserve"> </w:t>
            </w:r>
            <w:r w:rsidR="00E90888" w:rsidRPr="00EA202A">
              <w:t>of</w:t>
            </w:r>
            <w:r w:rsidR="00666C7F" w:rsidRPr="00EA202A">
              <w:t xml:space="preserve"> </w:t>
            </w:r>
            <w:r w:rsidR="00E90888" w:rsidRPr="00EA202A">
              <w:t>Figures</w:t>
            </w:r>
            <w:r w:rsidR="00E90888" w:rsidRPr="00EA202A">
              <w:tab/>
              <w:t>v</w:t>
            </w:r>
          </w:hyperlink>
          <w:r w:rsidR="0075568F" w:rsidRPr="00EA202A">
            <w:t>iii</w:t>
          </w:r>
        </w:p>
        <w:p w:rsidR="003645C4" w:rsidRPr="00EA202A" w:rsidRDefault="00BE197C">
          <w:pPr>
            <w:pStyle w:val="TOC2"/>
            <w:tabs>
              <w:tab w:val="right" w:leader="dot" w:pos="8670"/>
            </w:tabs>
            <w:spacing w:before="277"/>
          </w:pPr>
          <w:hyperlink w:anchor="_TOC_250000" w:history="1">
            <w:r w:rsidR="00E90888" w:rsidRPr="00EA202A">
              <w:t>List</w:t>
            </w:r>
            <w:r w:rsidR="00666C7F" w:rsidRPr="00EA202A">
              <w:t xml:space="preserve"> </w:t>
            </w:r>
            <w:r w:rsidR="00E90888" w:rsidRPr="00EA202A">
              <w:t>of</w:t>
            </w:r>
            <w:r w:rsidR="00666C7F" w:rsidRPr="00EA202A">
              <w:t xml:space="preserve"> </w:t>
            </w:r>
            <w:r w:rsidR="00E90888" w:rsidRPr="00EA202A">
              <w:t>Abbreviations</w:t>
            </w:r>
            <w:r w:rsidR="00E90888" w:rsidRPr="00EA202A">
              <w:tab/>
              <w:t>i</w:t>
            </w:r>
          </w:hyperlink>
          <w:r w:rsidR="00EA202A">
            <w:t>x</w:t>
          </w:r>
        </w:p>
        <w:p w:rsidR="003B5F9C" w:rsidRPr="00EA202A" w:rsidRDefault="003B5F9C">
          <w:pPr>
            <w:pStyle w:val="TOC2"/>
            <w:tabs>
              <w:tab w:val="right" w:leader="dot" w:pos="8670"/>
            </w:tabs>
            <w:spacing w:before="277"/>
          </w:pPr>
          <w:r w:rsidRPr="00EA202A">
            <w:t>Abstract……………………………………………………………………………x</w:t>
          </w:r>
        </w:p>
        <w:p w:rsidR="003645C4" w:rsidRDefault="00E90888">
          <w:pPr>
            <w:pStyle w:val="TOC1"/>
          </w:pPr>
          <w:r>
            <w:t>Chapter -1</w:t>
          </w:r>
        </w:p>
        <w:p w:rsidR="003645C4" w:rsidRDefault="00E90888" w:rsidP="007A2FE3">
          <w:pPr>
            <w:pStyle w:val="TOC6"/>
            <w:tabs>
              <w:tab w:val="right" w:pos="8688"/>
            </w:tabs>
            <w:spacing w:before="376"/>
            <w:ind w:left="3969"/>
            <w:rPr>
              <w:b w:val="0"/>
              <w:sz w:val="24"/>
            </w:rPr>
          </w:pPr>
          <w:r>
            <w:t>Introduction</w:t>
          </w:r>
          <w:r>
            <w:tab/>
          </w:r>
          <w:r>
            <w:rPr>
              <w:b w:val="0"/>
              <w:sz w:val="24"/>
            </w:rPr>
            <w:t>1</w:t>
          </w:r>
        </w:p>
        <w:p w:rsidR="003645C4" w:rsidRDefault="00E90888">
          <w:pPr>
            <w:pStyle w:val="TOC1"/>
            <w:spacing w:before="362"/>
          </w:pPr>
          <w:r>
            <w:t>Chapter -2</w:t>
          </w:r>
        </w:p>
        <w:p w:rsidR="003645C4" w:rsidRDefault="00E90888" w:rsidP="007A2FE3">
          <w:pPr>
            <w:pStyle w:val="TOC6"/>
            <w:tabs>
              <w:tab w:val="right" w:pos="8678"/>
            </w:tabs>
            <w:ind w:left="3969"/>
            <w:rPr>
              <w:b w:val="0"/>
              <w:sz w:val="24"/>
            </w:rPr>
          </w:pPr>
          <w:r>
            <w:t>Review</w:t>
          </w:r>
          <w:r w:rsidR="00A021CA">
            <w:t xml:space="preserve"> </w:t>
          </w:r>
          <w:r>
            <w:t>of</w:t>
          </w:r>
          <w:r w:rsidR="00A021CA">
            <w:t xml:space="preserve"> </w:t>
          </w:r>
          <w:r>
            <w:t>Literature</w:t>
          </w:r>
          <w:r>
            <w:tab/>
          </w:r>
          <w:r w:rsidR="00EB4B3C">
            <w:rPr>
              <w:b w:val="0"/>
              <w:sz w:val="24"/>
            </w:rPr>
            <w:t>5</w:t>
          </w:r>
        </w:p>
        <w:p w:rsidR="003645C4" w:rsidRDefault="00EA202A" w:rsidP="00637A47">
          <w:pPr>
            <w:pStyle w:val="TOC3"/>
            <w:tabs>
              <w:tab w:val="left" w:pos="1448"/>
              <w:tab w:val="left" w:pos="1449"/>
              <w:tab w:val="right" w:leader="dot" w:pos="8719"/>
            </w:tabs>
            <w:spacing w:before="363"/>
            <w:ind w:firstLine="0"/>
          </w:pPr>
          <w:r>
            <w:t xml:space="preserve">2.1. </w:t>
          </w:r>
          <w:r w:rsidR="00C6305A">
            <w:t>Diabetic Nephropathy</w:t>
          </w:r>
          <w:r w:rsidR="00EB4B3C">
            <w:t>…</w:t>
          </w:r>
          <w:r w:rsidR="00EB4B3C">
            <w:tab/>
            <w:t>5</w:t>
          </w:r>
        </w:p>
        <w:p w:rsidR="003645C4" w:rsidRDefault="00EA202A" w:rsidP="007A2FE3">
          <w:pPr>
            <w:pStyle w:val="TOC3"/>
            <w:numPr>
              <w:ilvl w:val="2"/>
              <w:numId w:val="7"/>
            </w:numPr>
            <w:tabs>
              <w:tab w:val="left" w:pos="1448"/>
              <w:tab w:val="left" w:pos="1449"/>
              <w:tab w:val="right" w:leader="dot" w:pos="8693"/>
            </w:tabs>
          </w:pPr>
          <w:r>
            <w:t xml:space="preserve">2.2. </w:t>
          </w:r>
          <w:r w:rsidR="00C6305A">
            <w:t>Types of Diabetes</w:t>
          </w:r>
          <w:r w:rsidR="00EB4B3C">
            <w:t>…</w:t>
          </w:r>
          <w:r w:rsidR="00EB4B3C">
            <w:tab/>
            <w:t>6</w:t>
          </w:r>
        </w:p>
        <w:p w:rsidR="003645C4" w:rsidRDefault="00EA202A">
          <w:pPr>
            <w:pStyle w:val="TOC3"/>
            <w:numPr>
              <w:ilvl w:val="1"/>
              <w:numId w:val="7"/>
            </w:numPr>
            <w:tabs>
              <w:tab w:val="left" w:pos="1448"/>
              <w:tab w:val="left" w:pos="1449"/>
              <w:tab w:val="right" w:leader="dot" w:pos="8707"/>
            </w:tabs>
          </w:pPr>
          <w:r>
            <w:t xml:space="preserve">           </w:t>
          </w:r>
          <w:r w:rsidR="00637A47">
            <w:t>2.2.1.</w:t>
          </w:r>
          <w:r w:rsidR="00C6305A">
            <w:t xml:space="preserve"> Type 1 Diabetes Mellitus</w:t>
          </w:r>
          <w:r w:rsidR="00EB4B3C">
            <w:tab/>
            <w:t>6</w:t>
          </w:r>
        </w:p>
        <w:p w:rsidR="003645C4" w:rsidRDefault="00EA202A">
          <w:pPr>
            <w:pStyle w:val="TOC3"/>
            <w:numPr>
              <w:ilvl w:val="1"/>
              <w:numId w:val="7"/>
            </w:numPr>
            <w:tabs>
              <w:tab w:val="left" w:pos="1448"/>
              <w:tab w:val="left" w:pos="1449"/>
              <w:tab w:val="right" w:leader="dot" w:pos="8708"/>
            </w:tabs>
          </w:pPr>
          <w:r>
            <w:t xml:space="preserve">           </w:t>
          </w:r>
          <w:r w:rsidR="00637A47">
            <w:t>2.2.2.</w:t>
          </w:r>
          <w:r w:rsidR="00C6305A">
            <w:t xml:space="preserve">  Type 2 Diabetes Mellitus</w:t>
          </w:r>
          <w:r w:rsidR="00B9457D">
            <w:tab/>
            <w:t>7</w:t>
          </w:r>
        </w:p>
        <w:p w:rsidR="003645C4" w:rsidRDefault="00EA202A">
          <w:pPr>
            <w:pStyle w:val="TOC3"/>
            <w:numPr>
              <w:ilvl w:val="1"/>
              <w:numId w:val="7"/>
            </w:numPr>
            <w:tabs>
              <w:tab w:val="left" w:pos="1448"/>
              <w:tab w:val="left" w:pos="1449"/>
              <w:tab w:val="right" w:leader="dot" w:pos="8732"/>
            </w:tabs>
          </w:pPr>
          <w:r>
            <w:rPr>
              <w:lang w:val="en-US"/>
            </w:rPr>
            <w:t xml:space="preserve">2.3. </w:t>
          </w:r>
          <w:r w:rsidR="00C6305A">
            <w:rPr>
              <w:lang w:val="en-US"/>
            </w:rPr>
            <w:t>Symptoms and S</w:t>
          </w:r>
          <w:r w:rsidR="00C6305A" w:rsidRPr="00C6305A">
            <w:rPr>
              <w:lang w:val="en-US"/>
            </w:rPr>
            <w:t>tages</w:t>
          </w:r>
          <w:r w:rsidR="00EB4B3C">
            <w:t>…</w:t>
          </w:r>
          <w:r w:rsidR="00EB4B3C">
            <w:tab/>
            <w:t>8</w:t>
          </w:r>
        </w:p>
        <w:p w:rsidR="003645C4" w:rsidRDefault="00EA202A" w:rsidP="00C6305A">
          <w:pPr>
            <w:pStyle w:val="TOC4"/>
            <w:tabs>
              <w:tab w:val="left" w:pos="2168"/>
              <w:tab w:val="left" w:pos="2169"/>
              <w:tab w:val="right" w:leader="dot" w:pos="8706"/>
            </w:tabs>
          </w:pPr>
          <w:r>
            <w:t xml:space="preserve">2.4. </w:t>
          </w:r>
          <w:r w:rsidR="00C6305A">
            <w:t>Cases</w:t>
          </w:r>
          <w:r w:rsidR="00EB4B3C">
            <w:t>…</w:t>
          </w:r>
          <w:r w:rsidR="00EB4B3C">
            <w:tab/>
            <w:t>9</w:t>
          </w:r>
        </w:p>
        <w:p w:rsidR="003645C4" w:rsidRDefault="00637A47">
          <w:pPr>
            <w:pStyle w:val="TOC4"/>
            <w:numPr>
              <w:ilvl w:val="2"/>
              <w:numId w:val="7"/>
            </w:numPr>
            <w:tabs>
              <w:tab w:val="left" w:pos="2168"/>
              <w:tab w:val="left" w:pos="2169"/>
              <w:tab w:val="right" w:leader="dot" w:pos="8725"/>
            </w:tabs>
          </w:pPr>
          <w:r>
            <w:rPr>
              <w:bCs/>
              <w:color w:val="111111"/>
            </w:rPr>
            <w:t xml:space="preserve">2.4.1. </w:t>
          </w:r>
          <w:r w:rsidR="00C6305A" w:rsidRPr="00C6305A">
            <w:rPr>
              <w:bCs/>
              <w:color w:val="111111"/>
            </w:rPr>
            <w:t>How the kidneys work</w:t>
          </w:r>
          <w:r w:rsidR="00EB4B3C">
            <w:t>…</w:t>
          </w:r>
          <w:r w:rsidR="00EB4B3C">
            <w:tab/>
            <w:t>9</w:t>
          </w:r>
        </w:p>
        <w:p w:rsidR="003645C4" w:rsidRDefault="00637A47">
          <w:pPr>
            <w:pStyle w:val="TOC3"/>
            <w:numPr>
              <w:ilvl w:val="1"/>
              <w:numId w:val="7"/>
            </w:numPr>
            <w:tabs>
              <w:tab w:val="left" w:pos="1448"/>
              <w:tab w:val="left" w:pos="1449"/>
              <w:tab w:val="right" w:leader="dot" w:pos="8700"/>
            </w:tabs>
          </w:pPr>
          <w:r>
            <w:rPr>
              <w:lang w:val="en-US"/>
            </w:rPr>
            <w:t xml:space="preserve">2.4.2. </w:t>
          </w:r>
          <w:r w:rsidR="00CF5BC2" w:rsidRPr="00CF5BC2">
            <w:rPr>
              <w:lang w:val="en-US"/>
            </w:rPr>
            <w:t>Following are the factors that involve in DN</w:t>
          </w:r>
          <w:r w:rsidR="00EB4B3C">
            <w:t>…</w:t>
          </w:r>
          <w:r w:rsidR="00EB4B3C">
            <w:tab/>
            <w:t>10</w:t>
          </w:r>
        </w:p>
        <w:p w:rsidR="003645C4" w:rsidRDefault="00BE197C" w:rsidP="00CF5BC2">
          <w:pPr>
            <w:pStyle w:val="TOC4"/>
            <w:tabs>
              <w:tab w:val="left" w:pos="2168"/>
              <w:tab w:val="left" w:pos="2169"/>
              <w:tab w:val="right" w:leader="dot" w:pos="8747"/>
            </w:tabs>
            <w:spacing w:before="277"/>
          </w:pPr>
          <w:r>
            <w:rPr>
              <w:noProof/>
              <w:lang w:val="en-US" w:eastAsia="en-US" w:bidi="ar-SA"/>
            </w:rPr>
            <w:pict>
              <v:shape id="_x0000_s1125" type="#_x0000_t202" style="position:absolute;left:0;text-align:left;margin-left:485.5pt;margin-top:82.95pt;width:40.5pt;height:39pt;z-index:251665920" filled="f" stroked="f">
                <v:textbox style="mso-next-textbox:#_x0000_s1125">
                  <w:txbxContent>
                    <w:p w:rsidR="00666C7F" w:rsidRPr="00666C7F" w:rsidRDefault="00666C7F" w:rsidP="00666C7F">
                      <w:pPr>
                        <w:jc w:val="center"/>
                        <w:rPr>
                          <w:b/>
                        </w:rPr>
                      </w:pPr>
                      <w:r w:rsidRPr="00666C7F">
                        <w:rPr>
                          <w:b/>
                        </w:rPr>
                        <w:t>iii</w:t>
                      </w:r>
                    </w:p>
                  </w:txbxContent>
                </v:textbox>
              </v:shape>
            </w:pict>
          </w:r>
          <w:r w:rsidR="00637A47">
            <w:t xml:space="preserve">2.5 </w:t>
          </w:r>
          <w:r w:rsidR="00EB4B3C">
            <w:t>Epidemiology</w:t>
          </w:r>
          <w:r w:rsidR="00EB4B3C">
            <w:tab/>
            <w:t>11</w:t>
          </w:r>
        </w:p>
        <w:p w:rsidR="003645C4" w:rsidRDefault="00A021CA" w:rsidP="00CF5BC2">
          <w:pPr>
            <w:pStyle w:val="TOC4"/>
            <w:tabs>
              <w:tab w:val="left" w:pos="2168"/>
              <w:tab w:val="left" w:pos="2169"/>
              <w:tab w:val="right" w:leader="dot" w:pos="8720"/>
            </w:tabs>
          </w:pPr>
          <w:r>
            <w:rPr>
              <w:lang w:val="en-US"/>
            </w:rPr>
            <w:lastRenderedPageBreak/>
            <w:t xml:space="preserve">2.6. </w:t>
          </w:r>
          <w:r w:rsidR="00CF5BC2" w:rsidRPr="00CF5BC2">
            <w:rPr>
              <w:lang w:val="en-US"/>
            </w:rPr>
            <w:t>Pathophysiology</w:t>
          </w:r>
          <w:r w:rsidR="00EB4B3C">
            <w:tab/>
            <w:t>12</w:t>
          </w:r>
        </w:p>
        <w:p w:rsidR="003645C4" w:rsidRDefault="00A021CA" w:rsidP="00CF5BC2">
          <w:pPr>
            <w:pStyle w:val="TOC4"/>
            <w:tabs>
              <w:tab w:val="left" w:pos="2230"/>
              <w:tab w:val="left" w:pos="2231"/>
              <w:tab w:val="right" w:leader="dot" w:pos="8735"/>
            </w:tabs>
            <w:spacing w:after="204"/>
          </w:pPr>
          <w:r>
            <w:rPr>
              <w:lang w:val="en-US"/>
            </w:rPr>
            <w:t xml:space="preserve">2.7. </w:t>
          </w:r>
          <w:r w:rsidR="00CF5BC2" w:rsidRPr="00CF5BC2">
            <w:rPr>
              <w:lang w:val="en-US"/>
            </w:rPr>
            <w:t>Advance glycosylation end products (AGEs)</w:t>
          </w:r>
          <w:r w:rsidR="00EB4B3C">
            <w:tab/>
            <w:t>14</w:t>
          </w:r>
        </w:p>
        <w:p w:rsidR="003645C4" w:rsidRDefault="00A021CA" w:rsidP="00CF5BC2">
          <w:pPr>
            <w:pStyle w:val="TOC4"/>
            <w:tabs>
              <w:tab w:val="left" w:pos="2168"/>
              <w:tab w:val="left" w:pos="2169"/>
              <w:tab w:val="right" w:leader="dot" w:pos="8723"/>
            </w:tabs>
            <w:spacing w:before="73"/>
          </w:pPr>
          <w:r>
            <w:rPr>
              <w:lang w:val="en-US"/>
            </w:rPr>
            <w:t xml:space="preserve">2.8. </w:t>
          </w:r>
          <w:r w:rsidR="00CF5BC2" w:rsidRPr="00CF5BC2">
            <w:rPr>
              <w:lang w:val="en-US"/>
            </w:rPr>
            <w:t>Diagnosis</w:t>
          </w:r>
          <w:r w:rsidR="00EB4B3C">
            <w:tab/>
            <w:t>15</w:t>
          </w:r>
        </w:p>
        <w:p w:rsidR="003645C4" w:rsidRDefault="00A021CA" w:rsidP="00CF5BC2">
          <w:pPr>
            <w:pStyle w:val="TOC4"/>
            <w:tabs>
              <w:tab w:val="left" w:pos="2168"/>
              <w:tab w:val="left" w:pos="2169"/>
              <w:tab w:val="right" w:leader="dot" w:pos="8723"/>
            </w:tabs>
          </w:pPr>
          <w:r>
            <w:t xml:space="preserve">2.9. </w:t>
          </w:r>
          <w:r w:rsidR="00CF5BC2">
            <w:t xml:space="preserve">Treatment </w:t>
          </w:r>
          <w:r w:rsidR="00EB4B3C">
            <w:tab/>
            <w:t>17</w:t>
          </w:r>
        </w:p>
        <w:p w:rsidR="003645C4" w:rsidRPr="00460DCA" w:rsidRDefault="00A021CA" w:rsidP="00460DCA">
          <w:pPr>
            <w:pStyle w:val="TOC4"/>
            <w:tabs>
              <w:tab w:val="left" w:pos="2168"/>
              <w:tab w:val="left" w:pos="2169"/>
              <w:tab w:val="right" w:leader="dot" w:pos="8711"/>
            </w:tabs>
            <w:spacing w:before="277"/>
          </w:pPr>
          <w:r>
            <w:rPr>
              <w:lang w:val="en-US"/>
            </w:rPr>
            <w:t xml:space="preserve">2.10. </w:t>
          </w:r>
          <w:r w:rsidR="00460DCA" w:rsidRPr="00460DCA">
            <w:rPr>
              <w:lang w:val="en-US"/>
            </w:rPr>
            <w:t>Linkage study</w:t>
          </w:r>
          <w:r w:rsidR="00EB4B3C">
            <w:tab/>
            <w:t>18</w:t>
          </w:r>
        </w:p>
        <w:p w:rsidR="003645C4" w:rsidRDefault="00A021CA" w:rsidP="00460DCA">
          <w:pPr>
            <w:pStyle w:val="TOC4"/>
            <w:tabs>
              <w:tab w:val="left" w:pos="2168"/>
              <w:tab w:val="left" w:pos="2169"/>
              <w:tab w:val="right" w:leader="dot" w:pos="8741"/>
            </w:tabs>
          </w:pPr>
          <w:r>
            <w:rPr>
              <w:lang w:val="en-US"/>
            </w:rPr>
            <w:t xml:space="preserve">2.11. </w:t>
          </w:r>
          <w:r w:rsidR="00460DCA" w:rsidRPr="00460DCA">
            <w:rPr>
              <w:lang w:val="en-US"/>
            </w:rPr>
            <w:t>Association study</w:t>
          </w:r>
          <w:r w:rsidR="00EB4B3C">
            <w:tab/>
            <w:t>19</w:t>
          </w:r>
        </w:p>
        <w:p w:rsidR="003645C4" w:rsidRDefault="00A021CA">
          <w:pPr>
            <w:pStyle w:val="TOC3"/>
            <w:numPr>
              <w:ilvl w:val="1"/>
              <w:numId w:val="7"/>
            </w:numPr>
            <w:tabs>
              <w:tab w:val="left" w:pos="1388"/>
              <w:tab w:val="left" w:pos="1389"/>
              <w:tab w:val="right" w:leader="dot" w:pos="8738"/>
            </w:tabs>
            <w:ind w:left="1388" w:hanging="660"/>
          </w:pPr>
          <w:r>
            <w:rPr>
              <w:lang w:val="en-US"/>
            </w:rPr>
            <w:t xml:space="preserve">2.12. </w:t>
          </w:r>
          <w:r w:rsidR="00460DCA" w:rsidRPr="00460DCA">
            <w:rPr>
              <w:lang w:val="en-US"/>
            </w:rPr>
            <w:t>Genes involves in T2D (type II diabetes)</w:t>
          </w:r>
          <w:r w:rsidR="00460DCA" w:rsidRPr="00460DCA">
            <w:t>…</w:t>
          </w:r>
          <w:r w:rsidR="00EB4B3C">
            <w:tab/>
            <w:t>20</w:t>
          </w:r>
        </w:p>
        <w:p w:rsidR="003645C4" w:rsidRDefault="00BE197C">
          <w:pPr>
            <w:pStyle w:val="TOC5"/>
            <w:numPr>
              <w:ilvl w:val="3"/>
              <w:numId w:val="5"/>
            </w:numPr>
            <w:tabs>
              <w:tab w:val="left" w:pos="3608"/>
              <w:tab w:val="left" w:pos="3609"/>
            </w:tabs>
          </w:pPr>
        </w:p>
      </w:sdtContent>
    </w:sdt>
    <w:p w:rsidR="003645C4" w:rsidRDefault="003645C4">
      <w:pPr>
        <w:sectPr w:rsidR="003645C4">
          <w:type w:val="continuous"/>
          <w:pgSz w:w="11910" w:h="16840"/>
          <w:pgMar w:top="820" w:right="680" w:bottom="1848" w:left="1180" w:header="720" w:footer="720" w:gutter="0"/>
          <w:cols w:space="720"/>
        </w:sectPr>
      </w:pPr>
    </w:p>
    <w:p w:rsidR="003645C4" w:rsidRPr="001F2503" w:rsidRDefault="00E90888" w:rsidP="001F2503">
      <w:pPr>
        <w:pStyle w:val="Heading2"/>
        <w:spacing w:before="827"/>
        <w:ind w:left="728"/>
        <w:jc w:val="left"/>
        <w:sectPr w:rsidR="003645C4" w:rsidRPr="001F2503">
          <w:type w:val="continuous"/>
          <w:pgSz w:w="11910" w:h="16840"/>
          <w:pgMar w:top="1580" w:right="680" w:bottom="1180" w:left="1180" w:header="720" w:footer="720" w:gutter="0"/>
          <w:cols w:num="2" w:space="720" w:equalWidth="0">
            <w:col w:w="2086" w:space="40"/>
            <w:col w:w="7924"/>
          </w:cols>
        </w:sectPr>
      </w:pPr>
      <w:r>
        <w:lastRenderedPageBreak/>
        <w:t>Chapter-3</w:t>
      </w:r>
    </w:p>
    <w:p w:rsidR="003645C4" w:rsidRDefault="00E90888" w:rsidP="007A2FE3">
      <w:pPr>
        <w:pStyle w:val="Heading1"/>
        <w:tabs>
          <w:tab w:val="right" w:pos="8707"/>
        </w:tabs>
        <w:spacing w:before="376"/>
        <w:ind w:left="3969" w:right="0"/>
        <w:jc w:val="left"/>
        <w:rPr>
          <w:b w:val="0"/>
          <w:sz w:val="24"/>
        </w:rPr>
      </w:pPr>
      <w:r>
        <w:lastRenderedPageBreak/>
        <w:t>Materials</w:t>
      </w:r>
      <w:r w:rsidR="00000B3F">
        <w:t xml:space="preserve"> </w:t>
      </w:r>
      <w:r>
        <w:t>and</w:t>
      </w:r>
      <w:r w:rsidR="00000B3F">
        <w:t xml:space="preserve"> </w:t>
      </w:r>
      <w:r w:rsidR="00C161D2">
        <w:t>Methods</w:t>
      </w:r>
      <w:r>
        <w:tab/>
      </w:r>
      <w:r w:rsidR="0065668D">
        <w:rPr>
          <w:b w:val="0"/>
          <w:sz w:val="24"/>
        </w:rPr>
        <w:t>27</w:t>
      </w:r>
    </w:p>
    <w:p w:rsidR="003645C4" w:rsidRDefault="00A021CA">
      <w:pPr>
        <w:pStyle w:val="ListParagraph"/>
        <w:numPr>
          <w:ilvl w:val="1"/>
          <w:numId w:val="4"/>
        </w:numPr>
        <w:tabs>
          <w:tab w:val="left" w:pos="1448"/>
          <w:tab w:val="left" w:pos="1449"/>
          <w:tab w:val="right" w:leader="dot" w:pos="8748"/>
        </w:tabs>
        <w:spacing w:before="360"/>
        <w:rPr>
          <w:sz w:val="24"/>
        </w:rPr>
      </w:pPr>
      <w:r>
        <w:rPr>
          <w:sz w:val="24"/>
          <w:lang w:val="en-US"/>
        </w:rPr>
        <w:t xml:space="preserve">3.1. </w:t>
      </w:r>
      <w:r w:rsidR="001F2503" w:rsidRPr="001F2503">
        <w:rPr>
          <w:sz w:val="24"/>
          <w:lang w:val="en-US"/>
        </w:rPr>
        <w:t>Summary of methodology</w:t>
      </w:r>
      <w:r w:rsidR="0065668D">
        <w:rPr>
          <w:sz w:val="24"/>
        </w:rPr>
        <w:tab/>
        <w:t>27</w:t>
      </w:r>
    </w:p>
    <w:p w:rsidR="003645C4" w:rsidRDefault="00A021CA">
      <w:pPr>
        <w:pStyle w:val="ListParagraph"/>
        <w:numPr>
          <w:ilvl w:val="1"/>
          <w:numId w:val="4"/>
        </w:numPr>
        <w:tabs>
          <w:tab w:val="left" w:pos="1448"/>
          <w:tab w:val="left" w:pos="1449"/>
          <w:tab w:val="right" w:leader="dot" w:pos="8740"/>
        </w:tabs>
        <w:spacing w:before="277"/>
        <w:rPr>
          <w:sz w:val="24"/>
        </w:rPr>
      </w:pPr>
      <w:r>
        <w:rPr>
          <w:sz w:val="24"/>
        </w:rPr>
        <w:t>3.2.</w:t>
      </w:r>
      <w:r w:rsidR="0065668D">
        <w:rPr>
          <w:sz w:val="24"/>
        </w:rPr>
        <w:t>Sampling…</w:t>
      </w:r>
      <w:r w:rsidR="0065668D">
        <w:rPr>
          <w:sz w:val="24"/>
        </w:rPr>
        <w:tab/>
        <w:t>27</w:t>
      </w:r>
    </w:p>
    <w:p w:rsidR="003645C4" w:rsidRDefault="00A021CA">
      <w:pPr>
        <w:pStyle w:val="ListParagraph"/>
        <w:numPr>
          <w:ilvl w:val="2"/>
          <w:numId w:val="4"/>
        </w:numPr>
        <w:tabs>
          <w:tab w:val="left" w:pos="2168"/>
          <w:tab w:val="left" w:pos="2169"/>
          <w:tab w:val="right" w:leader="dot" w:pos="8721"/>
        </w:tabs>
        <w:rPr>
          <w:sz w:val="24"/>
        </w:rPr>
      </w:pPr>
      <w:r>
        <w:rPr>
          <w:sz w:val="24"/>
        </w:rPr>
        <w:t xml:space="preserve">           </w:t>
      </w:r>
      <w:r w:rsidR="006E3C45">
        <w:rPr>
          <w:sz w:val="24"/>
        </w:rPr>
        <w:t>3.2.1.</w:t>
      </w:r>
      <w:r w:rsidR="00BD0180" w:rsidRPr="00BD0180">
        <w:rPr>
          <w:sz w:val="24"/>
          <w:szCs w:val="24"/>
        </w:rPr>
        <w:t>Excluded criteria</w:t>
      </w:r>
      <w:r w:rsidR="0065668D">
        <w:rPr>
          <w:sz w:val="24"/>
        </w:rPr>
        <w:t xml:space="preserve"> …</w:t>
      </w:r>
      <w:r w:rsidR="0065668D">
        <w:rPr>
          <w:sz w:val="24"/>
        </w:rPr>
        <w:tab/>
        <w:t>28</w:t>
      </w:r>
    </w:p>
    <w:p w:rsidR="003645C4" w:rsidRDefault="00A021CA">
      <w:pPr>
        <w:pStyle w:val="ListParagraph"/>
        <w:numPr>
          <w:ilvl w:val="2"/>
          <w:numId w:val="4"/>
        </w:numPr>
        <w:tabs>
          <w:tab w:val="left" w:pos="2168"/>
          <w:tab w:val="left" w:pos="2169"/>
          <w:tab w:val="right" w:leader="dot" w:pos="8741"/>
        </w:tabs>
        <w:rPr>
          <w:sz w:val="24"/>
        </w:rPr>
      </w:pPr>
      <w:r>
        <w:rPr>
          <w:sz w:val="24"/>
        </w:rPr>
        <w:t xml:space="preserve">           </w:t>
      </w:r>
      <w:r w:rsidR="006E3C45">
        <w:rPr>
          <w:sz w:val="24"/>
        </w:rPr>
        <w:t>3.2.2.</w:t>
      </w:r>
      <w:r w:rsidR="0065668D">
        <w:rPr>
          <w:sz w:val="24"/>
        </w:rPr>
        <w:t>Medical History…</w:t>
      </w:r>
      <w:r w:rsidR="0065668D">
        <w:rPr>
          <w:sz w:val="24"/>
        </w:rPr>
        <w:tab/>
        <w:t>28</w:t>
      </w:r>
    </w:p>
    <w:p w:rsidR="003645C4" w:rsidRDefault="00A021CA">
      <w:pPr>
        <w:pStyle w:val="ListParagraph"/>
        <w:numPr>
          <w:ilvl w:val="2"/>
          <w:numId w:val="4"/>
        </w:numPr>
        <w:tabs>
          <w:tab w:val="left" w:pos="2168"/>
          <w:tab w:val="left" w:pos="2169"/>
          <w:tab w:val="right" w:leader="dot" w:pos="8741"/>
        </w:tabs>
        <w:rPr>
          <w:sz w:val="24"/>
        </w:rPr>
      </w:pPr>
      <w:r>
        <w:rPr>
          <w:sz w:val="24"/>
          <w:szCs w:val="24"/>
        </w:rPr>
        <w:t xml:space="preserve">           </w:t>
      </w:r>
      <w:r w:rsidR="006E3C45">
        <w:rPr>
          <w:sz w:val="24"/>
          <w:szCs w:val="24"/>
        </w:rPr>
        <w:t>3.2.3.</w:t>
      </w:r>
      <w:r w:rsidR="00BD0180" w:rsidRPr="00BD0180">
        <w:rPr>
          <w:sz w:val="24"/>
          <w:szCs w:val="24"/>
        </w:rPr>
        <w:t>Agreement for form filling</w:t>
      </w:r>
      <w:r w:rsidR="0065668D">
        <w:rPr>
          <w:sz w:val="24"/>
        </w:rPr>
        <w:t xml:space="preserve"> …</w:t>
      </w:r>
      <w:r w:rsidR="0065668D">
        <w:rPr>
          <w:sz w:val="24"/>
        </w:rPr>
        <w:tab/>
        <w:t>28</w:t>
      </w:r>
    </w:p>
    <w:p w:rsidR="003645C4" w:rsidRDefault="00A021CA">
      <w:pPr>
        <w:pStyle w:val="ListParagraph"/>
        <w:numPr>
          <w:ilvl w:val="2"/>
          <w:numId w:val="4"/>
        </w:numPr>
        <w:tabs>
          <w:tab w:val="left" w:pos="2168"/>
          <w:tab w:val="left" w:pos="2169"/>
          <w:tab w:val="right" w:leader="dot" w:pos="8701"/>
        </w:tabs>
        <w:rPr>
          <w:sz w:val="24"/>
        </w:rPr>
      </w:pPr>
      <w:r>
        <w:rPr>
          <w:sz w:val="24"/>
        </w:rPr>
        <w:t xml:space="preserve">           </w:t>
      </w:r>
      <w:r w:rsidR="006E3C45">
        <w:rPr>
          <w:sz w:val="24"/>
        </w:rPr>
        <w:t>3.2.4.</w:t>
      </w:r>
      <w:r w:rsidR="00BD0180">
        <w:rPr>
          <w:sz w:val="24"/>
        </w:rPr>
        <w:t>Collection of Blood Sample…</w:t>
      </w:r>
      <w:r w:rsidR="00BD0180">
        <w:rPr>
          <w:sz w:val="24"/>
        </w:rPr>
        <w:tab/>
      </w:r>
      <w:r w:rsidR="0065668D">
        <w:rPr>
          <w:sz w:val="24"/>
        </w:rPr>
        <w:t>...............................................</w:t>
      </w:r>
      <w:r w:rsidR="00B9457D">
        <w:rPr>
          <w:sz w:val="24"/>
        </w:rPr>
        <w:t>....28</w:t>
      </w:r>
    </w:p>
    <w:p w:rsidR="003645C4" w:rsidRDefault="00A021CA">
      <w:pPr>
        <w:pStyle w:val="ListParagraph"/>
        <w:numPr>
          <w:ilvl w:val="2"/>
          <w:numId w:val="4"/>
        </w:numPr>
        <w:tabs>
          <w:tab w:val="left" w:pos="2168"/>
          <w:tab w:val="left" w:pos="2169"/>
          <w:tab w:val="right" w:leader="dot" w:pos="8708"/>
        </w:tabs>
        <w:rPr>
          <w:sz w:val="24"/>
        </w:rPr>
      </w:pPr>
      <w:r>
        <w:rPr>
          <w:sz w:val="24"/>
        </w:rPr>
        <w:t xml:space="preserve">3.3. </w:t>
      </w:r>
      <w:r w:rsidR="00BD0180">
        <w:rPr>
          <w:sz w:val="24"/>
        </w:rPr>
        <w:t>DNA Extraction…</w:t>
      </w:r>
      <w:r w:rsidR="00BD0180">
        <w:rPr>
          <w:sz w:val="24"/>
        </w:rPr>
        <w:tab/>
      </w:r>
      <w:r w:rsidR="0065668D">
        <w:rPr>
          <w:sz w:val="24"/>
        </w:rPr>
        <w:t>...................................................................................29</w:t>
      </w:r>
    </w:p>
    <w:p w:rsidR="003645C4" w:rsidRDefault="006E3C45">
      <w:pPr>
        <w:pStyle w:val="ListParagraph"/>
        <w:numPr>
          <w:ilvl w:val="2"/>
          <w:numId w:val="4"/>
        </w:numPr>
        <w:tabs>
          <w:tab w:val="left" w:pos="2168"/>
          <w:tab w:val="left" w:pos="2169"/>
          <w:tab w:val="right" w:leader="dot" w:pos="8681"/>
        </w:tabs>
        <w:rPr>
          <w:sz w:val="24"/>
        </w:rPr>
      </w:pPr>
      <w:r>
        <w:rPr>
          <w:sz w:val="24"/>
        </w:rPr>
        <w:t xml:space="preserve">             3.3.1.</w:t>
      </w:r>
      <w:r w:rsidR="00BD0180">
        <w:rPr>
          <w:sz w:val="24"/>
        </w:rPr>
        <w:t>Principle of DNA extraction from Peripheral Blood …</w:t>
      </w:r>
      <w:r w:rsidR="00BD0180">
        <w:rPr>
          <w:sz w:val="24"/>
        </w:rPr>
        <w:tab/>
      </w:r>
      <w:r w:rsidR="0065668D">
        <w:rPr>
          <w:sz w:val="24"/>
        </w:rPr>
        <w:t>...........29</w:t>
      </w:r>
    </w:p>
    <w:p w:rsidR="003645C4" w:rsidRDefault="00A021CA">
      <w:pPr>
        <w:pStyle w:val="ListParagraph"/>
        <w:numPr>
          <w:ilvl w:val="2"/>
          <w:numId w:val="4"/>
        </w:numPr>
        <w:tabs>
          <w:tab w:val="left" w:pos="2168"/>
          <w:tab w:val="left" w:pos="2169"/>
          <w:tab w:val="right" w:leader="dot" w:pos="8673"/>
        </w:tabs>
        <w:rPr>
          <w:sz w:val="24"/>
        </w:rPr>
      </w:pPr>
      <w:r>
        <w:rPr>
          <w:sz w:val="24"/>
        </w:rPr>
        <w:t xml:space="preserve">             </w:t>
      </w:r>
      <w:r w:rsidR="000B6513">
        <w:rPr>
          <w:sz w:val="24"/>
        </w:rPr>
        <w:t>3.3.2.</w:t>
      </w:r>
      <w:r w:rsidR="005E0090">
        <w:rPr>
          <w:sz w:val="24"/>
        </w:rPr>
        <w:t>Procedure for DNA Extraction…</w:t>
      </w:r>
      <w:r w:rsidR="005E0090">
        <w:rPr>
          <w:sz w:val="24"/>
        </w:rPr>
        <w:tab/>
      </w:r>
      <w:r w:rsidR="0065668D">
        <w:rPr>
          <w:sz w:val="24"/>
        </w:rPr>
        <w:t>.............................................</w:t>
      </w:r>
      <w:r w:rsidR="00792A0E">
        <w:rPr>
          <w:sz w:val="24"/>
        </w:rPr>
        <w:t>30</w:t>
      </w:r>
    </w:p>
    <w:p w:rsidR="003645C4" w:rsidRDefault="00705BC3">
      <w:pPr>
        <w:pStyle w:val="ListParagraph"/>
        <w:numPr>
          <w:ilvl w:val="1"/>
          <w:numId w:val="4"/>
        </w:numPr>
        <w:tabs>
          <w:tab w:val="left" w:pos="1448"/>
          <w:tab w:val="left" w:pos="1449"/>
          <w:tab w:val="right" w:leader="dot" w:pos="8688"/>
        </w:tabs>
        <w:rPr>
          <w:sz w:val="24"/>
        </w:rPr>
      </w:pPr>
      <w:r>
        <w:rPr>
          <w:sz w:val="24"/>
          <w:szCs w:val="24"/>
        </w:rPr>
        <w:t xml:space="preserve">            3.3.3.</w:t>
      </w:r>
      <w:r w:rsidR="005E0090" w:rsidRPr="005E0090">
        <w:rPr>
          <w:sz w:val="24"/>
          <w:szCs w:val="24"/>
        </w:rPr>
        <w:t>Agarose Gel Electrophoresis of Extracted DNA</w:t>
      </w:r>
      <w:r w:rsidR="004F4AD8">
        <w:rPr>
          <w:sz w:val="24"/>
        </w:rPr>
        <w:tab/>
      </w:r>
      <w:r w:rsidR="0065668D">
        <w:rPr>
          <w:sz w:val="24"/>
        </w:rPr>
        <w:t>.......................</w:t>
      </w:r>
      <w:r w:rsidR="00B9457D">
        <w:rPr>
          <w:sz w:val="24"/>
        </w:rPr>
        <w:t>31</w:t>
      </w:r>
    </w:p>
    <w:p w:rsidR="003645C4" w:rsidRDefault="00705BC3">
      <w:pPr>
        <w:pStyle w:val="ListParagraph"/>
        <w:numPr>
          <w:ilvl w:val="1"/>
          <w:numId w:val="4"/>
        </w:numPr>
        <w:tabs>
          <w:tab w:val="left" w:pos="1448"/>
          <w:tab w:val="left" w:pos="1449"/>
          <w:tab w:val="right" w:leader="dot" w:pos="8647"/>
        </w:tabs>
        <w:rPr>
          <w:sz w:val="24"/>
        </w:rPr>
      </w:pPr>
      <w:r>
        <w:rPr>
          <w:sz w:val="24"/>
          <w:lang w:val="en-US"/>
        </w:rPr>
        <w:t>3.4</w:t>
      </w:r>
      <w:r w:rsidR="00A021CA">
        <w:rPr>
          <w:sz w:val="24"/>
          <w:lang w:val="en-US"/>
        </w:rPr>
        <w:t xml:space="preserve">. </w:t>
      </w:r>
      <w:r w:rsidR="004F4AD8" w:rsidRPr="004F4AD8">
        <w:rPr>
          <w:sz w:val="24"/>
          <w:lang w:val="en-US"/>
        </w:rPr>
        <w:t>SNP Typing by SNP shot monoplex</w:t>
      </w:r>
      <w:r w:rsidR="004F4AD8">
        <w:rPr>
          <w:sz w:val="24"/>
        </w:rPr>
        <w:tab/>
      </w:r>
      <w:r w:rsidR="0065668D">
        <w:rPr>
          <w:sz w:val="24"/>
        </w:rPr>
        <w:t>.....................................................</w:t>
      </w:r>
      <w:r w:rsidR="00B9457D">
        <w:rPr>
          <w:sz w:val="24"/>
        </w:rPr>
        <w:t>..32</w:t>
      </w:r>
    </w:p>
    <w:p w:rsidR="003645C4" w:rsidRDefault="00A021CA">
      <w:pPr>
        <w:pStyle w:val="ListParagraph"/>
        <w:numPr>
          <w:ilvl w:val="1"/>
          <w:numId w:val="4"/>
        </w:numPr>
        <w:tabs>
          <w:tab w:val="left" w:pos="1448"/>
          <w:tab w:val="left" w:pos="1449"/>
          <w:tab w:val="right" w:leader="dot" w:pos="8688"/>
        </w:tabs>
        <w:rPr>
          <w:sz w:val="24"/>
        </w:rPr>
      </w:pPr>
      <w:r>
        <w:rPr>
          <w:sz w:val="24"/>
        </w:rPr>
        <w:t xml:space="preserve">            </w:t>
      </w:r>
      <w:r w:rsidR="00705BC3">
        <w:rPr>
          <w:sz w:val="24"/>
        </w:rPr>
        <w:t>3.4</w:t>
      </w:r>
      <w:r w:rsidR="000B6513">
        <w:rPr>
          <w:sz w:val="24"/>
        </w:rPr>
        <w:t>.1.</w:t>
      </w:r>
      <w:r w:rsidR="004F4AD8" w:rsidRPr="004F4AD8">
        <w:rPr>
          <w:sz w:val="24"/>
          <w:szCs w:val="24"/>
        </w:rPr>
        <w:t>Selection of SNP for Association Study</w:t>
      </w:r>
      <w:r w:rsidR="004F4AD8">
        <w:rPr>
          <w:sz w:val="24"/>
        </w:rPr>
        <w:t xml:space="preserve"> …</w:t>
      </w:r>
      <w:r w:rsidR="004F4AD8">
        <w:rPr>
          <w:sz w:val="24"/>
        </w:rPr>
        <w:tab/>
      </w:r>
      <w:r w:rsidR="0065668D">
        <w:rPr>
          <w:sz w:val="24"/>
        </w:rPr>
        <w:t>...............................</w:t>
      </w:r>
      <w:r w:rsidR="00B9457D">
        <w:rPr>
          <w:sz w:val="24"/>
        </w:rPr>
        <w:t>32</w:t>
      </w:r>
    </w:p>
    <w:p w:rsidR="003645C4" w:rsidRDefault="00A021CA" w:rsidP="004F4AD8">
      <w:pPr>
        <w:pStyle w:val="ListParagraph"/>
        <w:tabs>
          <w:tab w:val="left" w:pos="1448"/>
          <w:tab w:val="left" w:pos="1449"/>
          <w:tab w:val="right" w:leader="dot" w:pos="8679"/>
        </w:tabs>
        <w:ind w:firstLine="0"/>
        <w:rPr>
          <w:sz w:val="24"/>
        </w:rPr>
      </w:pPr>
      <w:r>
        <w:rPr>
          <w:sz w:val="24"/>
        </w:rPr>
        <w:t xml:space="preserve">            </w:t>
      </w:r>
      <w:r w:rsidR="003658CF">
        <w:rPr>
          <w:sz w:val="24"/>
        </w:rPr>
        <w:t>3.4.2</w:t>
      </w:r>
      <w:r w:rsidR="00A039C1">
        <w:rPr>
          <w:sz w:val="24"/>
        </w:rPr>
        <w:t>.</w:t>
      </w:r>
      <w:r w:rsidR="00A039C1" w:rsidRPr="004F4AD8">
        <w:rPr>
          <w:sz w:val="24"/>
          <w:szCs w:val="24"/>
        </w:rPr>
        <w:t xml:space="preserve"> Schematics</w:t>
      </w:r>
      <w:r w:rsidR="004F4AD8" w:rsidRPr="004F4AD8">
        <w:rPr>
          <w:sz w:val="24"/>
          <w:szCs w:val="24"/>
        </w:rPr>
        <w:t xml:space="preserve"> for SNP Analysis</w:t>
      </w:r>
      <w:r w:rsidR="004F4AD8">
        <w:rPr>
          <w:sz w:val="24"/>
        </w:rPr>
        <w:t xml:space="preserve"> …</w:t>
      </w:r>
      <w:r w:rsidR="004F4AD8">
        <w:rPr>
          <w:sz w:val="24"/>
        </w:rPr>
        <w:tab/>
      </w:r>
      <w:r w:rsidR="0065668D">
        <w:rPr>
          <w:sz w:val="24"/>
        </w:rPr>
        <w:t>...............................................</w:t>
      </w:r>
      <w:r w:rsidR="00B9457D">
        <w:rPr>
          <w:sz w:val="24"/>
        </w:rPr>
        <w:t>33</w:t>
      </w:r>
    </w:p>
    <w:p w:rsidR="003645C4" w:rsidRDefault="00BE197C">
      <w:pPr>
        <w:pStyle w:val="ListParagraph"/>
        <w:numPr>
          <w:ilvl w:val="1"/>
          <w:numId w:val="4"/>
        </w:numPr>
        <w:tabs>
          <w:tab w:val="left" w:pos="1448"/>
          <w:tab w:val="left" w:pos="1449"/>
          <w:tab w:val="right" w:leader="dot" w:pos="8701"/>
        </w:tabs>
        <w:rPr>
          <w:sz w:val="24"/>
        </w:rPr>
      </w:pPr>
      <w:r>
        <w:rPr>
          <w:noProof/>
          <w:sz w:val="24"/>
          <w:lang w:val="en-US" w:eastAsia="en-US" w:bidi="ar-SA"/>
        </w:rPr>
        <w:pict>
          <v:shape id="_x0000_s1126" type="#_x0000_t202" style="position:absolute;left:0;text-align:left;margin-left:479.5pt;margin-top:84.55pt;width:50pt;height:42.75pt;z-index:251666944" stroked="f">
            <v:textbox>
              <w:txbxContent>
                <w:p w:rsidR="00666C7F" w:rsidRPr="00666C7F" w:rsidRDefault="00666C7F" w:rsidP="00666C7F">
                  <w:pPr>
                    <w:jc w:val="center"/>
                    <w:rPr>
                      <w:b/>
                      <w:sz w:val="24"/>
                      <w:szCs w:val="24"/>
                    </w:rPr>
                  </w:pPr>
                  <w:r w:rsidRPr="00666C7F">
                    <w:rPr>
                      <w:b/>
                      <w:sz w:val="24"/>
                      <w:szCs w:val="24"/>
                    </w:rPr>
                    <w:t>i</w:t>
                  </w:r>
                  <w:r>
                    <w:rPr>
                      <w:b/>
                      <w:sz w:val="24"/>
                      <w:szCs w:val="24"/>
                    </w:rPr>
                    <w:t>v</w:t>
                  </w:r>
                </w:p>
              </w:txbxContent>
            </v:textbox>
          </v:shape>
        </w:pict>
      </w:r>
      <w:r w:rsidR="00A021CA">
        <w:rPr>
          <w:sz w:val="24"/>
        </w:rPr>
        <w:t xml:space="preserve">            </w:t>
      </w:r>
      <w:r w:rsidR="003658CF">
        <w:rPr>
          <w:sz w:val="24"/>
        </w:rPr>
        <w:t>3.4.3.</w:t>
      </w:r>
      <w:r w:rsidR="004F4AD8" w:rsidRPr="004F4AD8">
        <w:rPr>
          <w:sz w:val="24"/>
          <w:szCs w:val="24"/>
        </w:rPr>
        <w:t>Genomic region of the SNP selected is amplified</w:t>
      </w:r>
      <w:r w:rsidR="004F4AD8">
        <w:rPr>
          <w:sz w:val="24"/>
        </w:rPr>
        <w:t xml:space="preserve"> …</w:t>
      </w:r>
      <w:r w:rsidR="004F4AD8">
        <w:rPr>
          <w:sz w:val="24"/>
        </w:rPr>
        <w:tab/>
      </w:r>
      <w:r w:rsidR="0065668D">
        <w:rPr>
          <w:sz w:val="24"/>
        </w:rPr>
        <w:t>.................</w:t>
      </w:r>
      <w:r w:rsidR="004F4AD8">
        <w:rPr>
          <w:sz w:val="24"/>
        </w:rPr>
        <w:t>3</w:t>
      </w:r>
      <w:r w:rsidR="00792A0E">
        <w:rPr>
          <w:sz w:val="24"/>
        </w:rPr>
        <w:t>4</w:t>
      </w:r>
      <w:r w:rsidR="00666C7F" w:rsidRPr="00666C7F">
        <w:t xml:space="preserve"> </w:t>
      </w:r>
    </w:p>
    <w:p w:rsidR="003645C4" w:rsidRDefault="00A021CA">
      <w:pPr>
        <w:pStyle w:val="ListParagraph"/>
        <w:numPr>
          <w:ilvl w:val="1"/>
          <w:numId w:val="4"/>
        </w:numPr>
        <w:tabs>
          <w:tab w:val="left" w:pos="1448"/>
          <w:tab w:val="left" w:pos="1449"/>
          <w:tab w:val="right" w:leader="dot" w:pos="8719"/>
        </w:tabs>
        <w:spacing w:before="277"/>
        <w:rPr>
          <w:sz w:val="24"/>
        </w:rPr>
      </w:pPr>
      <w:r>
        <w:rPr>
          <w:sz w:val="24"/>
        </w:rPr>
        <w:lastRenderedPageBreak/>
        <w:t xml:space="preserve">                 </w:t>
      </w:r>
      <w:r w:rsidR="003658CF">
        <w:rPr>
          <w:sz w:val="24"/>
        </w:rPr>
        <w:t>3.4.3.1.</w:t>
      </w:r>
      <w:r w:rsidR="004F4AD8">
        <w:rPr>
          <w:sz w:val="24"/>
        </w:rPr>
        <w:t>Primer design for SNP Amplifi</w:t>
      </w:r>
      <w:r>
        <w:rPr>
          <w:sz w:val="24"/>
        </w:rPr>
        <w:t>cation in PCR</w:t>
      </w:r>
      <w:r w:rsidR="005424A5">
        <w:rPr>
          <w:sz w:val="24"/>
        </w:rPr>
        <w:tab/>
        <w:t>34</w:t>
      </w:r>
    </w:p>
    <w:p w:rsidR="003645C4" w:rsidRDefault="00A021CA">
      <w:pPr>
        <w:pStyle w:val="ListParagraph"/>
        <w:numPr>
          <w:ilvl w:val="1"/>
          <w:numId w:val="4"/>
        </w:numPr>
        <w:tabs>
          <w:tab w:val="left" w:pos="1448"/>
          <w:tab w:val="left" w:pos="1449"/>
          <w:tab w:val="right" w:leader="dot" w:pos="8747"/>
        </w:tabs>
        <w:rPr>
          <w:sz w:val="24"/>
        </w:rPr>
      </w:pPr>
      <w:r>
        <w:rPr>
          <w:sz w:val="24"/>
        </w:rPr>
        <w:t xml:space="preserve">                 </w:t>
      </w:r>
      <w:r w:rsidR="003658CF">
        <w:rPr>
          <w:sz w:val="24"/>
        </w:rPr>
        <w:t>3.4.3.2.</w:t>
      </w:r>
      <w:r w:rsidR="004F4AD8" w:rsidRPr="004F4AD8">
        <w:rPr>
          <w:sz w:val="24"/>
          <w:szCs w:val="24"/>
        </w:rPr>
        <w:t>Primer3 software v4.0.0</w:t>
      </w:r>
      <w:r>
        <w:rPr>
          <w:sz w:val="24"/>
        </w:rPr>
        <w:t>…</w:t>
      </w:r>
      <w:r w:rsidR="009D4FC2">
        <w:rPr>
          <w:sz w:val="24"/>
        </w:rPr>
        <w:t>……………………………</w:t>
      </w:r>
      <w:r w:rsidR="003C7C58">
        <w:rPr>
          <w:sz w:val="24"/>
        </w:rPr>
        <w:t>....</w:t>
      </w:r>
      <w:r w:rsidR="005424A5">
        <w:rPr>
          <w:sz w:val="24"/>
        </w:rPr>
        <w:t>34</w:t>
      </w:r>
    </w:p>
    <w:p w:rsidR="003645C4" w:rsidRDefault="00A021CA">
      <w:pPr>
        <w:pStyle w:val="ListParagraph"/>
        <w:numPr>
          <w:ilvl w:val="1"/>
          <w:numId w:val="4"/>
        </w:numPr>
        <w:tabs>
          <w:tab w:val="left" w:pos="1448"/>
          <w:tab w:val="left" w:pos="1449"/>
          <w:tab w:val="right" w:leader="dot" w:pos="8546"/>
        </w:tabs>
        <w:rPr>
          <w:sz w:val="24"/>
        </w:rPr>
      </w:pPr>
      <w:r>
        <w:rPr>
          <w:sz w:val="24"/>
        </w:rPr>
        <w:t xml:space="preserve">                 </w:t>
      </w:r>
      <w:r w:rsidR="00382A03">
        <w:rPr>
          <w:sz w:val="24"/>
        </w:rPr>
        <w:t>3.4.3.3.</w:t>
      </w:r>
      <w:r w:rsidR="006710C3" w:rsidRPr="006710C3">
        <w:rPr>
          <w:sz w:val="24"/>
          <w:szCs w:val="24"/>
        </w:rPr>
        <w:t>Tm (melting temperature) Calculator</w:t>
      </w:r>
      <w:r w:rsidR="006710C3">
        <w:rPr>
          <w:sz w:val="24"/>
        </w:rPr>
        <w:tab/>
      </w:r>
      <w:r w:rsidR="003C7C58">
        <w:rPr>
          <w:sz w:val="24"/>
        </w:rPr>
        <w:t>...............................</w:t>
      </w:r>
      <w:r w:rsidR="00577A82">
        <w:rPr>
          <w:sz w:val="24"/>
        </w:rPr>
        <w:t>35</w:t>
      </w:r>
    </w:p>
    <w:p w:rsidR="003645C4" w:rsidRDefault="00A021CA">
      <w:pPr>
        <w:pStyle w:val="ListParagraph"/>
        <w:numPr>
          <w:ilvl w:val="1"/>
          <w:numId w:val="4"/>
        </w:numPr>
        <w:tabs>
          <w:tab w:val="left" w:pos="1448"/>
          <w:tab w:val="left" w:pos="1449"/>
          <w:tab w:val="right" w:leader="dot" w:pos="8538"/>
        </w:tabs>
        <w:rPr>
          <w:sz w:val="24"/>
        </w:rPr>
      </w:pPr>
      <w:r>
        <w:rPr>
          <w:sz w:val="24"/>
        </w:rPr>
        <w:t xml:space="preserve">3.5. </w:t>
      </w:r>
      <w:r w:rsidR="006710C3">
        <w:rPr>
          <w:sz w:val="24"/>
        </w:rPr>
        <w:t xml:space="preserve">Monoplex PCR </w:t>
      </w:r>
      <w:r w:rsidR="006710C3">
        <w:rPr>
          <w:sz w:val="24"/>
        </w:rPr>
        <w:tab/>
      </w:r>
      <w:r w:rsidR="003C7C58">
        <w:rPr>
          <w:sz w:val="24"/>
        </w:rPr>
        <w:t>......................................................................................</w:t>
      </w:r>
      <w:r w:rsidR="00577A82">
        <w:rPr>
          <w:sz w:val="24"/>
        </w:rPr>
        <w:t>35</w:t>
      </w:r>
    </w:p>
    <w:p w:rsidR="003645C4" w:rsidRDefault="00A021CA">
      <w:pPr>
        <w:pStyle w:val="ListParagraph"/>
        <w:numPr>
          <w:ilvl w:val="1"/>
          <w:numId w:val="4"/>
        </w:numPr>
        <w:tabs>
          <w:tab w:val="left" w:pos="1448"/>
          <w:tab w:val="left" w:pos="1449"/>
          <w:tab w:val="right" w:leader="dot" w:pos="8555"/>
        </w:tabs>
        <w:rPr>
          <w:sz w:val="24"/>
        </w:rPr>
      </w:pPr>
      <w:r>
        <w:rPr>
          <w:sz w:val="24"/>
        </w:rPr>
        <w:t xml:space="preserve">                  </w:t>
      </w:r>
      <w:r w:rsidR="00382A03">
        <w:rPr>
          <w:sz w:val="24"/>
        </w:rPr>
        <w:t>3.5.1.</w:t>
      </w:r>
      <w:r w:rsidR="006710C3" w:rsidRPr="006710C3">
        <w:rPr>
          <w:sz w:val="24"/>
          <w:szCs w:val="24"/>
        </w:rPr>
        <w:t>PCR Temperature profile</w:t>
      </w:r>
      <w:r w:rsidR="00E90888">
        <w:rPr>
          <w:sz w:val="24"/>
        </w:rPr>
        <w:tab/>
      </w:r>
      <w:r w:rsidR="003C7C58">
        <w:rPr>
          <w:sz w:val="24"/>
        </w:rPr>
        <w:t>...................................................</w:t>
      </w:r>
      <w:r w:rsidR="005424A5">
        <w:rPr>
          <w:sz w:val="24"/>
        </w:rPr>
        <w:t>35</w:t>
      </w:r>
    </w:p>
    <w:p w:rsidR="006710C3" w:rsidRDefault="00A021CA">
      <w:pPr>
        <w:pStyle w:val="ListParagraph"/>
        <w:numPr>
          <w:ilvl w:val="1"/>
          <w:numId w:val="4"/>
        </w:numPr>
        <w:tabs>
          <w:tab w:val="left" w:pos="1448"/>
          <w:tab w:val="left" w:pos="1449"/>
          <w:tab w:val="right" w:leader="dot" w:pos="8555"/>
        </w:tabs>
        <w:rPr>
          <w:sz w:val="24"/>
        </w:rPr>
      </w:pPr>
      <w:r>
        <w:rPr>
          <w:sz w:val="24"/>
          <w:szCs w:val="24"/>
        </w:rPr>
        <w:t xml:space="preserve">3.6. </w:t>
      </w:r>
      <w:r w:rsidR="006710C3" w:rsidRPr="006710C3">
        <w:rPr>
          <w:sz w:val="24"/>
          <w:szCs w:val="24"/>
        </w:rPr>
        <w:t>Single Base Extension (SBE) Mini sequencing</w:t>
      </w:r>
      <w:r w:rsidR="006710C3">
        <w:rPr>
          <w:sz w:val="24"/>
        </w:rPr>
        <w:tab/>
      </w:r>
      <w:r w:rsidR="003C7C58">
        <w:rPr>
          <w:sz w:val="24"/>
        </w:rPr>
        <w:t>.....................................</w:t>
      </w:r>
      <w:r w:rsidR="005424A5">
        <w:rPr>
          <w:sz w:val="24"/>
        </w:rPr>
        <w:t>36</w:t>
      </w:r>
    </w:p>
    <w:p w:rsidR="006710C3" w:rsidRDefault="00A021CA" w:rsidP="006710C3">
      <w:pPr>
        <w:pStyle w:val="ListParagraph"/>
        <w:numPr>
          <w:ilvl w:val="1"/>
          <w:numId w:val="4"/>
        </w:numPr>
        <w:tabs>
          <w:tab w:val="left" w:pos="1448"/>
          <w:tab w:val="left" w:pos="1449"/>
          <w:tab w:val="right" w:leader="dot" w:pos="8555"/>
        </w:tabs>
        <w:rPr>
          <w:sz w:val="24"/>
        </w:rPr>
      </w:pPr>
      <w:r>
        <w:rPr>
          <w:sz w:val="24"/>
          <w:szCs w:val="24"/>
        </w:rPr>
        <w:t xml:space="preserve">                  </w:t>
      </w:r>
      <w:r w:rsidR="00382A03">
        <w:rPr>
          <w:sz w:val="24"/>
          <w:szCs w:val="24"/>
        </w:rPr>
        <w:t>3.6.1.</w:t>
      </w:r>
      <w:r w:rsidR="006710C3">
        <w:rPr>
          <w:sz w:val="24"/>
          <w:szCs w:val="24"/>
        </w:rPr>
        <w:t>SBE Designing of Probe</w:t>
      </w:r>
      <w:r w:rsidR="006710C3">
        <w:rPr>
          <w:sz w:val="24"/>
        </w:rPr>
        <w:tab/>
      </w:r>
      <w:r w:rsidR="003C7C58">
        <w:rPr>
          <w:sz w:val="24"/>
        </w:rPr>
        <w:t>.....................................................</w:t>
      </w:r>
      <w:r w:rsidR="005424A5">
        <w:rPr>
          <w:sz w:val="24"/>
        </w:rPr>
        <w:t>37</w:t>
      </w:r>
    </w:p>
    <w:p w:rsidR="006710C3" w:rsidRDefault="007A6900" w:rsidP="006710C3">
      <w:pPr>
        <w:pStyle w:val="ListParagraph"/>
        <w:numPr>
          <w:ilvl w:val="1"/>
          <w:numId w:val="4"/>
        </w:numPr>
        <w:tabs>
          <w:tab w:val="left" w:pos="1448"/>
          <w:tab w:val="left" w:pos="1449"/>
          <w:tab w:val="right" w:leader="dot" w:pos="8555"/>
        </w:tabs>
        <w:rPr>
          <w:sz w:val="24"/>
        </w:rPr>
      </w:pPr>
      <w:r>
        <w:rPr>
          <w:sz w:val="24"/>
          <w:szCs w:val="24"/>
        </w:rPr>
        <w:t xml:space="preserve">                  </w:t>
      </w:r>
      <w:r w:rsidR="00382A03">
        <w:rPr>
          <w:sz w:val="24"/>
          <w:szCs w:val="24"/>
        </w:rPr>
        <w:t>3.6.2.</w:t>
      </w:r>
      <w:r w:rsidR="006710C3">
        <w:rPr>
          <w:sz w:val="24"/>
          <w:szCs w:val="24"/>
        </w:rPr>
        <w:t>Reaction of SNAP SHOT</w:t>
      </w:r>
      <w:r w:rsidR="006710C3">
        <w:rPr>
          <w:sz w:val="24"/>
        </w:rPr>
        <w:tab/>
      </w:r>
      <w:r w:rsidR="003C7C58">
        <w:rPr>
          <w:sz w:val="24"/>
        </w:rPr>
        <w:t>...................................................</w:t>
      </w:r>
      <w:r w:rsidR="0017588A">
        <w:rPr>
          <w:sz w:val="24"/>
        </w:rPr>
        <w:t>38</w:t>
      </w:r>
    </w:p>
    <w:p w:rsidR="006710C3" w:rsidRDefault="007A6900" w:rsidP="006710C3">
      <w:pPr>
        <w:pStyle w:val="ListParagraph"/>
        <w:numPr>
          <w:ilvl w:val="1"/>
          <w:numId w:val="4"/>
        </w:numPr>
        <w:tabs>
          <w:tab w:val="left" w:pos="1448"/>
          <w:tab w:val="left" w:pos="1449"/>
          <w:tab w:val="right" w:leader="dot" w:pos="8555"/>
        </w:tabs>
        <w:rPr>
          <w:sz w:val="24"/>
        </w:rPr>
      </w:pPr>
      <w:r>
        <w:rPr>
          <w:sz w:val="24"/>
          <w:szCs w:val="24"/>
        </w:rPr>
        <w:t xml:space="preserve">                   </w:t>
      </w:r>
      <w:r w:rsidR="00382A03">
        <w:rPr>
          <w:sz w:val="24"/>
          <w:szCs w:val="24"/>
        </w:rPr>
        <w:t>3.6.3.</w:t>
      </w:r>
      <w:r w:rsidR="006710C3">
        <w:rPr>
          <w:sz w:val="24"/>
          <w:szCs w:val="24"/>
        </w:rPr>
        <w:t>Purification of PCR Product</w:t>
      </w:r>
      <w:r w:rsidR="006710C3">
        <w:rPr>
          <w:sz w:val="24"/>
        </w:rPr>
        <w:tab/>
      </w:r>
      <w:r w:rsidR="003C7C58">
        <w:rPr>
          <w:sz w:val="24"/>
        </w:rPr>
        <w:t>..............................................</w:t>
      </w:r>
      <w:r w:rsidR="0017588A">
        <w:rPr>
          <w:sz w:val="24"/>
        </w:rPr>
        <w:t>40</w:t>
      </w:r>
    </w:p>
    <w:p w:rsidR="00FD7FF3" w:rsidRDefault="007A6900" w:rsidP="00FD7FF3">
      <w:pPr>
        <w:pStyle w:val="ListParagraph"/>
        <w:numPr>
          <w:ilvl w:val="1"/>
          <w:numId w:val="4"/>
        </w:numPr>
        <w:tabs>
          <w:tab w:val="left" w:pos="1448"/>
          <w:tab w:val="left" w:pos="1449"/>
          <w:tab w:val="right" w:leader="dot" w:pos="8555"/>
        </w:tabs>
        <w:rPr>
          <w:sz w:val="24"/>
        </w:rPr>
      </w:pPr>
      <w:r>
        <w:rPr>
          <w:sz w:val="24"/>
          <w:szCs w:val="24"/>
        </w:rPr>
        <w:t xml:space="preserve">3.7. </w:t>
      </w:r>
      <w:r w:rsidR="00FD7FF3">
        <w:rPr>
          <w:sz w:val="24"/>
          <w:szCs w:val="24"/>
        </w:rPr>
        <w:t>Product Prepared in Genetic Analyzer</w:t>
      </w:r>
      <w:r>
        <w:rPr>
          <w:sz w:val="24"/>
          <w:szCs w:val="24"/>
        </w:rPr>
        <w:t xml:space="preserve"> </w:t>
      </w:r>
      <w:r w:rsidR="00FD7FF3">
        <w:rPr>
          <w:sz w:val="24"/>
          <w:szCs w:val="24"/>
        </w:rPr>
        <w:t>for Genotyping</w:t>
      </w:r>
      <w:r w:rsidR="00FD7FF3">
        <w:rPr>
          <w:sz w:val="24"/>
        </w:rPr>
        <w:tab/>
      </w:r>
      <w:r w:rsidR="003C7C58">
        <w:rPr>
          <w:sz w:val="24"/>
        </w:rPr>
        <w:t>..........................</w:t>
      </w:r>
      <w:r w:rsidR="0017588A">
        <w:rPr>
          <w:sz w:val="24"/>
        </w:rPr>
        <w:t>40</w:t>
      </w:r>
    </w:p>
    <w:p w:rsidR="00FD7FF3" w:rsidRDefault="007A6900" w:rsidP="00FD7FF3">
      <w:pPr>
        <w:pStyle w:val="ListParagraph"/>
        <w:numPr>
          <w:ilvl w:val="1"/>
          <w:numId w:val="4"/>
        </w:numPr>
        <w:tabs>
          <w:tab w:val="left" w:pos="1448"/>
          <w:tab w:val="left" w:pos="1449"/>
          <w:tab w:val="right" w:leader="dot" w:pos="8555"/>
        </w:tabs>
        <w:rPr>
          <w:sz w:val="24"/>
        </w:rPr>
      </w:pPr>
      <w:r>
        <w:rPr>
          <w:sz w:val="24"/>
          <w:szCs w:val="24"/>
        </w:rPr>
        <w:t xml:space="preserve">               </w:t>
      </w:r>
      <w:r w:rsidR="00382A03">
        <w:rPr>
          <w:sz w:val="24"/>
          <w:szCs w:val="24"/>
        </w:rPr>
        <w:t>3.7.1.</w:t>
      </w:r>
      <w:r w:rsidR="00FD7FF3">
        <w:rPr>
          <w:sz w:val="24"/>
          <w:szCs w:val="24"/>
        </w:rPr>
        <w:t>Module Run and Parameters of ABI 3130XI Sequencer</w:t>
      </w:r>
      <w:r w:rsidR="00FD7FF3">
        <w:rPr>
          <w:sz w:val="24"/>
        </w:rPr>
        <w:tab/>
      </w:r>
      <w:r w:rsidR="003C7C58">
        <w:rPr>
          <w:sz w:val="24"/>
        </w:rPr>
        <w:t>.......</w:t>
      </w:r>
      <w:r w:rsidR="0017588A">
        <w:rPr>
          <w:sz w:val="24"/>
        </w:rPr>
        <w:t>41</w:t>
      </w:r>
    </w:p>
    <w:p w:rsidR="00FD7FF3" w:rsidRDefault="007A6900" w:rsidP="00FD7FF3">
      <w:pPr>
        <w:pStyle w:val="ListParagraph"/>
        <w:numPr>
          <w:ilvl w:val="1"/>
          <w:numId w:val="4"/>
        </w:numPr>
        <w:tabs>
          <w:tab w:val="left" w:pos="1448"/>
          <w:tab w:val="left" w:pos="1449"/>
          <w:tab w:val="right" w:leader="dot" w:pos="8538"/>
        </w:tabs>
        <w:rPr>
          <w:sz w:val="24"/>
        </w:rPr>
      </w:pPr>
      <w:r>
        <w:rPr>
          <w:sz w:val="24"/>
          <w:szCs w:val="24"/>
        </w:rPr>
        <w:t xml:space="preserve">3.8. </w:t>
      </w:r>
      <w:r w:rsidR="00FD7FF3" w:rsidRPr="00FD7FF3">
        <w:rPr>
          <w:sz w:val="24"/>
          <w:szCs w:val="24"/>
        </w:rPr>
        <w:t>Analysis the Peaks of Genotyping</w:t>
      </w:r>
      <w:r w:rsidR="00FD7FF3">
        <w:rPr>
          <w:sz w:val="24"/>
        </w:rPr>
        <w:tab/>
      </w:r>
      <w:r w:rsidR="003C7C58">
        <w:rPr>
          <w:sz w:val="24"/>
        </w:rPr>
        <w:t>..........................................................</w:t>
      </w:r>
      <w:r w:rsidR="0017588A">
        <w:rPr>
          <w:sz w:val="24"/>
        </w:rPr>
        <w:t>41</w:t>
      </w:r>
    </w:p>
    <w:p w:rsidR="00FD7FF3" w:rsidRDefault="007A6900" w:rsidP="00FD7FF3">
      <w:pPr>
        <w:pStyle w:val="ListParagraph"/>
        <w:numPr>
          <w:ilvl w:val="1"/>
          <w:numId w:val="4"/>
        </w:numPr>
        <w:tabs>
          <w:tab w:val="left" w:pos="1448"/>
          <w:tab w:val="left" w:pos="1449"/>
          <w:tab w:val="right" w:leader="dot" w:pos="8538"/>
        </w:tabs>
        <w:rPr>
          <w:sz w:val="24"/>
        </w:rPr>
      </w:pPr>
      <w:r>
        <w:rPr>
          <w:sz w:val="24"/>
        </w:rPr>
        <w:t xml:space="preserve">               </w:t>
      </w:r>
      <w:r w:rsidR="00382A03">
        <w:rPr>
          <w:sz w:val="24"/>
        </w:rPr>
        <w:t>3.8.1</w:t>
      </w:r>
      <w:r w:rsidR="00A039C1">
        <w:rPr>
          <w:sz w:val="24"/>
        </w:rPr>
        <w:t>.</w:t>
      </w:r>
      <w:r>
        <w:rPr>
          <w:sz w:val="24"/>
        </w:rPr>
        <w:t xml:space="preserve"> </w:t>
      </w:r>
      <w:r w:rsidR="00A039C1" w:rsidRPr="00FD7FF3">
        <w:rPr>
          <w:sz w:val="24"/>
          <w:szCs w:val="24"/>
        </w:rPr>
        <w:t>Software</w:t>
      </w:r>
      <w:r w:rsidR="00FD7FF3">
        <w:rPr>
          <w:sz w:val="24"/>
          <w:szCs w:val="24"/>
        </w:rPr>
        <w:t xml:space="preserve"> for C</w:t>
      </w:r>
      <w:r w:rsidR="00FD7FF3" w:rsidRPr="00FD7FF3">
        <w:rPr>
          <w:sz w:val="24"/>
          <w:szCs w:val="24"/>
        </w:rPr>
        <w:t xml:space="preserve">ollection of Data </w:t>
      </w:r>
      <w:r w:rsidR="00FD7FF3">
        <w:rPr>
          <w:sz w:val="24"/>
          <w:szCs w:val="24"/>
        </w:rPr>
        <w:t>V</w:t>
      </w:r>
      <w:r w:rsidR="00FD7FF3" w:rsidRPr="00FD7FF3">
        <w:rPr>
          <w:sz w:val="24"/>
          <w:szCs w:val="24"/>
        </w:rPr>
        <w:t>ersion.3.0.</w:t>
      </w:r>
      <w:r w:rsidR="00FD7FF3">
        <w:rPr>
          <w:sz w:val="24"/>
        </w:rPr>
        <w:tab/>
      </w:r>
      <w:r w:rsidR="003C7C58">
        <w:rPr>
          <w:sz w:val="24"/>
        </w:rPr>
        <w:t>........................</w:t>
      </w:r>
      <w:r w:rsidR="0017588A">
        <w:rPr>
          <w:sz w:val="24"/>
        </w:rPr>
        <w:t>42</w:t>
      </w:r>
    </w:p>
    <w:p w:rsidR="00FD7FF3" w:rsidRDefault="007A6900" w:rsidP="00FD7FF3">
      <w:pPr>
        <w:pStyle w:val="ListParagraph"/>
        <w:numPr>
          <w:ilvl w:val="1"/>
          <w:numId w:val="4"/>
        </w:numPr>
        <w:tabs>
          <w:tab w:val="left" w:pos="1448"/>
          <w:tab w:val="left" w:pos="1449"/>
          <w:tab w:val="right" w:leader="dot" w:pos="8538"/>
        </w:tabs>
        <w:rPr>
          <w:sz w:val="24"/>
        </w:rPr>
      </w:pPr>
      <w:r>
        <w:rPr>
          <w:sz w:val="24"/>
          <w:szCs w:val="24"/>
        </w:rPr>
        <w:t xml:space="preserve">3.9. </w:t>
      </w:r>
      <w:r w:rsidR="00FD7FF3">
        <w:rPr>
          <w:sz w:val="24"/>
          <w:szCs w:val="24"/>
        </w:rPr>
        <w:t>Statistical A</w:t>
      </w:r>
      <w:r w:rsidR="00FD7FF3" w:rsidRPr="00FD7FF3">
        <w:rPr>
          <w:sz w:val="24"/>
          <w:szCs w:val="24"/>
        </w:rPr>
        <w:t>nalysis</w:t>
      </w:r>
      <w:r w:rsidR="00FD7FF3">
        <w:rPr>
          <w:sz w:val="24"/>
        </w:rPr>
        <w:tab/>
      </w:r>
      <w:r w:rsidR="003C7C58">
        <w:rPr>
          <w:sz w:val="24"/>
        </w:rPr>
        <w:t>...................................................................................</w:t>
      </w:r>
      <w:r w:rsidR="0017588A">
        <w:rPr>
          <w:sz w:val="24"/>
        </w:rPr>
        <w:t>42</w:t>
      </w:r>
    </w:p>
    <w:p w:rsidR="00FD7FF3" w:rsidRDefault="007A6900" w:rsidP="00FD7FF3">
      <w:pPr>
        <w:pStyle w:val="ListParagraph"/>
        <w:numPr>
          <w:ilvl w:val="1"/>
          <w:numId w:val="4"/>
        </w:numPr>
        <w:tabs>
          <w:tab w:val="left" w:pos="1448"/>
          <w:tab w:val="left" w:pos="1449"/>
          <w:tab w:val="right" w:leader="dot" w:pos="8538"/>
        </w:tabs>
        <w:rPr>
          <w:sz w:val="24"/>
        </w:rPr>
      </w:pPr>
      <w:r>
        <w:rPr>
          <w:sz w:val="24"/>
        </w:rPr>
        <w:t xml:space="preserve">               </w:t>
      </w:r>
      <w:r w:rsidR="00382A03">
        <w:rPr>
          <w:sz w:val="24"/>
        </w:rPr>
        <w:t>3.9.1.</w:t>
      </w:r>
      <w:r w:rsidR="00FD7FF3" w:rsidRPr="00FD7FF3">
        <w:rPr>
          <w:sz w:val="24"/>
          <w:szCs w:val="24"/>
        </w:rPr>
        <w:t>Check Quality Control</w:t>
      </w:r>
      <w:r w:rsidR="00FD7FF3">
        <w:rPr>
          <w:sz w:val="24"/>
        </w:rPr>
        <w:tab/>
      </w:r>
      <w:r w:rsidR="003C7C58">
        <w:rPr>
          <w:sz w:val="24"/>
        </w:rPr>
        <w:t>....... .... ...............................................</w:t>
      </w:r>
      <w:r w:rsidR="0017588A">
        <w:rPr>
          <w:sz w:val="24"/>
        </w:rPr>
        <w:t>42</w:t>
      </w:r>
    </w:p>
    <w:p w:rsidR="00FD7FF3" w:rsidRDefault="007A6900" w:rsidP="00FD7FF3">
      <w:pPr>
        <w:pStyle w:val="ListParagraph"/>
        <w:numPr>
          <w:ilvl w:val="1"/>
          <w:numId w:val="4"/>
        </w:numPr>
        <w:tabs>
          <w:tab w:val="left" w:pos="1448"/>
          <w:tab w:val="left" w:pos="1449"/>
          <w:tab w:val="right" w:leader="dot" w:pos="8538"/>
        </w:tabs>
        <w:rPr>
          <w:sz w:val="24"/>
        </w:rPr>
      </w:pPr>
      <w:r>
        <w:rPr>
          <w:sz w:val="24"/>
        </w:rPr>
        <w:t xml:space="preserve">               </w:t>
      </w:r>
      <w:r w:rsidR="00382A03">
        <w:rPr>
          <w:sz w:val="24"/>
        </w:rPr>
        <w:t>3.9.2.</w:t>
      </w:r>
      <w:r w:rsidR="00FD7FF3" w:rsidRPr="00FD7FF3">
        <w:rPr>
          <w:sz w:val="24"/>
          <w:szCs w:val="24"/>
        </w:rPr>
        <w:t>Determine the Genotype and allele Association</w:t>
      </w:r>
      <w:r w:rsidR="00FD7FF3">
        <w:rPr>
          <w:sz w:val="24"/>
        </w:rPr>
        <w:tab/>
      </w:r>
      <w:r w:rsidR="003C7C58">
        <w:rPr>
          <w:sz w:val="24"/>
        </w:rPr>
        <w:t>.......  ............</w:t>
      </w:r>
      <w:r w:rsidR="0017588A">
        <w:rPr>
          <w:sz w:val="24"/>
        </w:rPr>
        <w:t>42</w:t>
      </w:r>
    </w:p>
    <w:p w:rsidR="006710C3" w:rsidRDefault="006710C3" w:rsidP="006710C3">
      <w:pPr>
        <w:pStyle w:val="ListParagraph"/>
        <w:numPr>
          <w:ilvl w:val="1"/>
          <w:numId w:val="4"/>
        </w:numPr>
        <w:tabs>
          <w:tab w:val="left" w:pos="1448"/>
          <w:tab w:val="left" w:pos="1449"/>
          <w:tab w:val="right" w:leader="dot" w:pos="8555"/>
        </w:tabs>
        <w:rPr>
          <w:sz w:val="24"/>
        </w:rPr>
      </w:pPr>
    </w:p>
    <w:p w:rsidR="00FD7FF3" w:rsidRDefault="00FD7FF3" w:rsidP="00FD7FF3">
      <w:pPr>
        <w:pStyle w:val="Heading2"/>
        <w:spacing w:before="276"/>
        <w:ind w:left="728"/>
        <w:jc w:val="left"/>
      </w:pPr>
      <w:r>
        <w:t>Chapter -4</w:t>
      </w:r>
    </w:p>
    <w:p w:rsidR="004137C2" w:rsidRDefault="00382A03" w:rsidP="00382A03">
      <w:pPr>
        <w:pStyle w:val="Heading1"/>
        <w:tabs>
          <w:tab w:val="left" w:pos="8594"/>
        </w:tabs>
        <w:spacing w:before="376"/>
        <w:ind w:left="3609" w:right="0"/>
        <w:jc w:val="left"/>
        <w:rPr>
          <w:b w:val="0"/>
          <w:sz w:val="24"/>
        </w:rPr>
      </w:pPr>
      <w:r>
        <w:t xml:space="preserve"> Results                                        </w:t>
      </w:r>
      <w:r w:rsidR="007A6900">
        <w:t xml:space="preserve">     </w:t>
      </w:r>
      <w:r w:rsidR="003C7C58">
        <w:t xml:space="preserve">   </w:t>
      </w:r>
      <w:r w:rsidR="006D70BF">
        <w:rPr>
          <w:b w:val="0"/>
          <w:sz w:val="24"/>
        </w:rPr>
        <w:t>43</w:t>
      </w:r>
    </w:p>
    <w:p w:rsidR="004137C2" w:rsidRDefault="004137C2" w:rsidP="00FD7FF3">
      <w:pPr>
        <w:pStyle w:val="Heading2"/>
        <w:spacing w:before="276"/>
        <w:ind w:left="728"/>
        <w:jc w:val="left"/>
      </w:pPr>
    </w:p>
    <w:p w:rsidR="005858FB" w:rsidRDefault="007A6900" w:rsidP="005858FB">
      <w:pPr>
        <w:pStyle w:val="ListParagraph"/>
        <w:tabs>
          <w:tab w:val="left" w:pos="1448"/>
          <w:tab w:val="left" w:pos="1449"/>
          <w:tab w:val="left" w:leader="dot" w:pos="8346"/>
        </w:tabs>
        <w:spacing w:before="360"/>
        <w:ind w:firstLine="0"/>
        <w:rPr>
          <w:sz w:val="24"/>
        </w:rPr>
      </w:pPr>
      <w:r>
        <w:rPr>
          <w:sz w:val="24"/>
          <w:lang w:val="en-US"/>
        </w:rPr>
        <w:t xml:space="preserve">4.1. </w:t>
      </w:r>
      <w:r w:rsidR="00C062A7" w:rsidRPr="00C062A7">
        <w:rPr>
          <w:sz w:val="24"/>
          <w:lang w:val="en-US"/>
        </w:rPr>
        <w:t>Data of Subject Study</w:t>
      </w:r>
      <w:r w:rsidR="00C062A7">
        <w:rPr>
          <w:sz w:val="24"/>
        </w:rPr>
        <w:t>…</w:t>
      </w:r>
      <w:r w:rsidR="00C062A7">
        <w:rPr>
          <w:sz w:val="24"/>
        </w:rPr>
        <w:tab/>
      </w:r>
      <w:r>
        <w:rPr>
          <w:sz w:val="24"/>
        </w:rPr>
        <w:t>.</w:t>
      </w:r>
      <w:r w:rsidR="003C7C58">
        <w:rPr>
          <w:sz w:val="24"/>
        </w:rPr>
        <w:t>..</w:t>
      </w:r>
      <w:r w:rsidR="006B52AF">
        <w:rPr>
          <w:sz w:val="24"/>
        </w:rPr>
        <w:t>43</w:t>
      </w:r>
    </w:p>
    <w:p w:rsidR="005858FB" w:rsidRDefault="007A6900" w:rsidP="005858FB">
      <w:pPr>
        <w:pStyle w:val="ListParagraph"/>
        <w:numPr>
          <w:ilvl w:val="1"/>
          <w:numId w:val="3"/>
        </w:numPr>
        <w:tabs>
          <w:tab w:val="left" w:pos="1448"/>
          <w:tab w:val="left" w:pos="1449"/>
          <w:tab w:val="left" w:leader="dot" w:pos="8290"/>
        </w:tabs>
        <w:rPr>
          <w:sz w:val="24"/>
        </w:rPr>
      </w:pPr>
      <w:r>
        <w:rPr>
          <w:sz w:val="24"/>
        </w:rPr>
        <w:t xml:space="preserve">                </w:t>
      </w:r>
      <w:r w:rsidR="00382A03">
        <w:rPr>
          <w:sz w:val="24"/>
        </w:rPr>
        <w:t>4.1.1</w:t>
      </w:r>
      <w:r w:rsidR="00A039C1">
        <w:rPr>
          <w:sz w:val="24"/>
        </w:rPr>
        <w:t>.</w:t>
      </w:r>
      <w:r w:rsidR="00A039C1" w:rsidRPr="00C062A7">
        <w:rPr>
          <w:sz w:val="24"/>
          <w:lang w:val="en-US"/>
        </w:rPr>
        <w:t xml:space="preserve"> Quantitative</w:t>
      </w:r>
      <w:r w:rsidR="006B52AF">
        <w:rPr>
          <w:sz w:val="24"/>
          <w:lang w:val="en-US"/>
        </w:rPr>
        <w:t xml:space="preserve"> </w:t>
      </w:r>
      <w:r w:rsidR="00382A03">
        <w:rPr>
          <w:sz w:val="24"/>
          <w:lang w:val="en-US"/>
        </w:rPr>
        <w:t xml:space="preserve">and Qualitative Analysis of </w:t>
      </w:r>
      <w:r w:rsidR="00C062A7" w:rsidRPr="00C062A7">
        <w:rPr>
          <w:sz w:val="24"/>
          <w:lang w:val="en-US"/>
        </w:rPr>
        <w:t>Extracted DNA</w:t>
      </w:r>
      <w:r>
        <w:rPr>
          <w:sz w:val="24"/>
        </w:rPr>
        <w:t>.</w:t>
      </w:r>
      <w:r w:rsidR="00C062A7">
        <w:rPr>
          <w:sz w:val="24"/>
        </w:rPr>
        <w:t xml:space="preserve"> </w:t>
      </w:r>
      <w:r w:rsidR="003C7C58">
        <w:rPr>
          <w:sz w:val="24"/>
        </w:rPr>
        <w:t>..</w:t>
      </w:r>
      <w:r w:rsidR="006B52AF">
        <w:rPr>
          <w:sz w:val="24"/>
        </w:rPr>
        <w:t>43</w:t>
      </w:r>
    </w:p>
    <w:p w:rsidR="005858FB" w:rsidRDefault="00382A03" w:rsidP="005858FB">
      <w:pPr>
        <w:pStyle w:val="BodyText"/>
        <w:tabs>
          <w:tab w:val="left" w:pos="1448"/>
          <w:tab w:val="left" w:leader="dot" w:pos="8273"/>
        </w:tabs>
        <w:spacing w:before="276"/>
        <w:ind w:left="728"/>
      </w:pPr>
      <w:r>
        <w:t xml:space="preserve"> </w:t>
      </w:r>
      <w:r w:rsidR="007A6900">
        <w:t xml:space="preserve">                         </w:t>
      </w:r>
      <w:r>
        <w:t>4.1.1.1.</w:t>
      </w:r>
      <w:r w:rsidR="002752B5">
        <w:t xml:space="preserve"> </w:t>
      </w:r>
      <w:r w:rsidR="00DF0641" w:rsidRPr="00DF0641">
        <w:t>Agarose Gel Electrophoresis</w:t>
      </w:r>
      <w:r w:rsidR="00EC74C8">
        <w:t>…</w:t>
      </w:r>
      <w:r w:rsidR="00EC74C8">
        <w:tab/>
        <w:t xml:space="preserve"> </w:t>
      </w:r>
      <w:r w:rsidR="006B52AF">
        <w:t>..</w:t>
      </w:r>
      <w:r w:rsidR="007A6900">
        <w:t>.</w:t>
      </w:r>
      <w:r w:rsidR="003C7C58">
        <w:t>..</w:t>
      </w:r>
      <w:r w:rsidR="006B52AF">
        <w:t>43</w:t>
      </w:r>
    </w:p>
    <w:p w:rsidR="005858FB" w:rsidRDefault="00382A03" w:rsidP="00382A03">
      <w:pPr>
        <w:pStyle w:val="ListParagraph"/>
        <w:tabs>
          <w:tab w:val="left" w:pos="1448"/>
          <w:tab w:val="left" w:pos="1449"/>
          <w:tab w:val="left" w:leader="dot" w:pos="8257"/>
        </w:tabs>
        <w:ind w:firstLine="0"/>
        <w:rPr>
          <w:sz w:val="24"/>
        </w:rPr>
      </w:pPr>
      <w:r>
        <w:rPr>
          <w:sz w:val="24"/>
          <w:szCs w:val="24"/>
        </w:rPr>
        <w:t xml:space="preserve">4.2. </w:t>
      </w:r>
      <w:r w:rsidR="00DF0641" w:rsidRPr="00DF0641">
        <w:rPr>
          <w:sz w:val="24"/>
          <w:szCs w:val="24"/>
        </w:rPr>
        <w:t>Amplification of Genomic region by Monoplex PCR</w:t>
      </w:r>
      <w:r w:rsidR="005858FB" w:rsidRPr="00DF0641">
        <w:rPr>
          <w:sz w:val="24"/>
        </w:rPr>
        <w:tab/>
      </w:r>
      <w:r w:rsidR="007A6900">
        <w:rPr>
          <w:sz w:val="24"/>
        </w:rPr>
        <w:t>.</w:t>
      </w:r>
      <w:r w:rsidR="00EC74C8">
        <w:rPr>
          <w:sz w:val="24"/>
        </w:rPr>
        <w:t xml:space="preserve"> </w:t>
      </w:r>
      <w:r w:rsidR="003C7C58">
        <w:rPr>
          <w:sz w:val="24"/>
        </w:rPr>
        <w:t>.</w:t>
      </w:r>
      <w:r w:rsidR="006B52AF">
        <w:rPr>
          <w:sz w:val="24"/>
        </w:rPr>
        <w:t>...</w:t>
      </w:r>
      <w:r w:rsidR="003C7C58">
        <w:rPr>
          <w:sz w:val="24"/>
        </w:rPr>
        <w:t>.</w:t>
      </w:r>
      <w:r w:rsidR="00FF3591">
        <w:rPr>
          <w:sz w:val="24"/>
        </w:rPr>
        <w:t>44</w:t>
      </w:r>
    </w:p>
    <w:p w:rsidR="005858FB" w:rsidRDefault="00BE197C" w:rsidP="00EC74C8">
      <w:pPr>
        <w:pStyle w:val="ListParagraph"/>
        <w:tabs>
          <w:tab w:val="left" w:pos="2168"/>
          <w:tab w:val="left" w:pos="2169"/>
          <w:tab w:val="left" w:leader="dot" w:pos="8222"/>
        </w:tabs>
        <w:spacing w:before="277"/>
        <w:ind w:firstLine="0"/>
        <w:rPr>
          <w:sz w:val="24"/>
        </w:rPr>
      </w:pPr>
      <w:r w:rsidRPr="00BE197C">
        <w:rPr>
          <w:noProof/>
          <w:sz w:val="24"/>
          <w:szCs w:val="24"/>
          <w:lang w:val="en-US" w:eastAsia="en-US" w:bidi="ar-SA"/>
        </w:rPr>
        <w:pict>
          <v:shape id="_x0000_s1127" type="#_x0000_t202" style="position:absolute;left:0;text-align:left;margin-left:481.75pt;margin-top:48.95pt;width:50pt;height:42.75pt;z-index:251667968" stroked="f">
            <v:textbox>
              <w:txbxContent>
                <w:p w:rsidR="00666C7F" w:rsidRPr="00666C7F" w:rsidRDefault="00666C7F" w:rsidP="00666C7F">
                  <w:pPr>
                    <w:jc w:val="center"/>
                    <w:rPr>
                      <w:b/>
                      <w:sz w:val="24"/>
                      <w:szCs w:val="24"/>
                    </w:rPr>
                  </w:pPr>
                  <w:r>
                    <w:rPr>
                      <w:b/>
                      <w:sz w:val="24"/>
                      <w:szCs w:val="24"/>
                    </w:rPr>
                    <w:t>v</w:t>
                  </w:r>
                </w:p>
              </w:txbxContent>
            </v:textbox>
          </v:shape>
        </w:pict>
      </w:r>
      <w:r w:rsidR="00382A03">
        <w:rPr>
          <w:sz w:val="24"/>
          <w:szCs w:val="24"/>
        </w:rPr>
        <w:t xml:space="preserve">          </w:t>
      </w:r>
      <w:r w:rsidR="008A4720">
        <w:rPr>
          <w:sz w:val="24"/>
          <w:szCs w:val="24"/>
        </w:rPr>
        <w:t xml:space="preserve">      </w:t>
      </w:r>
      <w:r w:rsidR="00382A03">
        <w:rPr>
          <w:sz w:val="24"/>
          <w:szCs w:val="24"/>
        </w:rPr>
        <w:t xml:space="preserve">4.2.1. </w:t>
      </w:r>
      <w:r w:rsidR="00EC74C8" w:rsidRPr="00EC74C8">
        <w:rPr>
          <w:sz w:val="24"/>
          <w:szCs w:val="24"/>
        </w:rPr>
        <w:t>LIZ500 Standard Peaks</w:t>
      </w:r>
      <w:r w:rsidR="00EC74C8">
        <w:rPr>
          <w:sz w:val="24"/>
        </w:rPr>
        <w:tab/>
      </w:r>
      <w:r w:rsidR="007A6900">
        <w:rPr>
          <w:sz w:val="24"/>
        </w:rPr>
        <w:t>.</w:t>
      </w:r>
      <w:r w:rsidR="003C7C58">
        <w:rPr>
          <w:sz w:val="24"/>
        </w:rPr>
        <w:t>...</w:t>
      </w:r>
      <w:r w:rsidR="006B52AF">
        <w:rPr>
          <w:sz w:val="24"/>
        </w:rPr>
        <w:t>....</w:t>
      </w:r>
      <w:r w:rsidR="00FF3591">
        <w:rPr>
          <w:sz w:val="24"/>
        </w:rPr>
        <w:t>45</w:t>
      </w:r>
    </w:p>
    <w:p w:rsidR="005858FB" w:rsidRDefault="000F4C72" w:rsidP="005858FB">
      <w:pPr>
        <w:pStyle w:val="ListParagraph"/>
        <w:numPr>
          <w:ilvl w:val="2"/>
          <w:numId w:val="2"/>
        </w:numPr>
        <w:tabs>
          <w:tab w:val="left" w:pos="2168"/>
          <w:tab w:val="left" w:pos="2169"/>
          <w:tab w:val="left" w:leader="dot" w:pos="8267"/>
        </w:tabs>
        <w:rPr>
          <w:sz w:val="24"/>
        </w:rPr>
      </w:pPr>
      <w:r>
        <w:rPr>
          <w:sz w:val="24"/>
          <w:szCs w:val="24"/>
        </w:rPr>
        <w:lastRenderedPageBreak/>
        <w:t xml:space="preserve">         </w:t>
      </w:r>
      <w:r w:rsidR="003C7C58">
        <w:rPr>
          <w:sz w:val="24"/>
          <w:szCs w:val="24"/>
        </w:rPr>
        <w:t xml:space="preserve">  </w:t>
      </w:r>
      <w:r>
        <w:rPr>
          <w:sz w:val="24"/>
          <w:szCs w:val="24"/>
        </w:rPr>
        <w:t xml:space="preserve"> 4.2.2.</w:t>
      </w:r>
      <w:r w:rsidR="00EC74C8" w:rsidRPr="00EC74C8">
        <w:rPr>
          <w:sz w:val="24"/>
          <w:szCs w:val="24"/>
        </w:rPr>
        <w:t xml:space="preserve">Rs741301 peak </w:t>
      </w:r>
      <w:r w:rsidR="00A039C1" w:rsidRPr="00EC74C8">
        <w:rPr>
          <w:color w:val="000000"/>
          <w:sz w:val="24"/>
          <w:szCs w:val="24"/>
        </w:rPr>
        <w:t>analysed</w:t>
      </w:r>
      <w:r w:rsidR="00EC74C8" w:rsidRPr="00EC74C8">
        <w:rPr>
          <w:color w:val="000000"/>
          <w:sz w:val="24"/>
          <w:szCs w:val="24"/>
        </w:rPr>
        <w:t xml:space="preserve"> on separate dye panel</w:t>
      </w:r>
      <w:r w:rsidR="00EC74C8">
        <w:rPr>
          <w:sz w:val="24"/>
        </w:rPr>
        <w:tab/>
      </w:r>
      <w:r w:rsidR="003C7C58">
        <w:rPr>
          <w:sz w:val="24"/>
        </w:rPr>
        <w:t>....</w:t>
      </w:r>
      <w:r w:rsidR="007D0816">
        <w:rPr>
          <w:sz w:val="24"/>
        </w:rPr>
        <w:t>45</w:t>
      </w:r>
    </w:p>
    <w:p w:rsidR="007D0816" w:rsidRPr="007D0816" w:rsidRDefault="007D0816" w:rsidP="005858FB">
      <w:pPr>
        <w:pStyle w:val="ListParagraph"/>
        <w:numPr>
          <w:ilvl w:val="2"/>
          <w:numId w:val="2"/>
        </w:numPr>
        <w:tabs>
          <w:tab w:val="left" w:pos="2168"/>
          <w:tab w:val="left" w:pos="2169"/>
          <w:tab w:val="left" w:leader="dot" w:pos="8222"/>
        </w:tabs>
        <w:spacing w:before="0"/>
        <w:rPr>
          <w:sz w:val="24"/>
        </w:rPr>
      </w:pPr>
    </w:p>
    <w:p w:rsidR="005858FB" w:rsidRDefault="007D0816" w:rsidP="005858FB">
      <w:pPr>
        <w:pStyle w:val="ListParagraph"/>
        <w:numPr>
          <w:ilvl w:val="2"/>
          <w:numId w:val="2"/>
        </w:numPr>
        <w:tabs>
          <w:tab w:val="left" w:pos="2168"/>
          <w:tab w:val="left" w:pos="2169"/>
          <w:tab w:val="left" w:leader="dot" w:pos="8222"/>
        </w:tabs>
        <w:spacing w:before="0"/>
        <w:rPr>
          <w:sz w:val="24"/>
        </w:rPr>
      </w:pPr>
      <w:r>
        <w:rPr>
          <w:sz w:val="24"/>
        </w:rPr>
        <w:t>4.3</w:t>
      </w:r>
      <w:r w:rsidR="003C7C58">
        <w:rPr>
          <w:sz w:val="24"/>
        </w:rPr>
        <w:t xml:space="preserve">. </w:t>
      </w:r>
      <w:r w:rsidR="00EC74C8">
        <w:rPr>
          <w:sz w:val="24"/>
        </w:rPr>
        <w:t>Statistical Analysis</w:t>
      </w:r>
      <w:r w:rsidR="00EC74C8">
        <w:rPr>
          <w:sz w:val="24"/>
        </w:rPr>
        <w:tab/>
      </w:r>
      <w:r w:rsidR="003C7C58">
        <w:rPr>
          <w:sz w:val="24"/>
        </w:rPr>
        <w:t>.....</w:t>
      </w:r>
      <w:r w:rsidR="00EC74C8">
        <w:rPr>
          <w:sz w:val="24"/>
        </w:rPr>
        <w:t>4</w:t>
      </w:r>
      <w:r>
        <w:rPr>
          <w:sz w:val="24"/>
        </w:rPr>
        <w:t>7</w:t>
      </w:r>
    </w:p>
    <w:p w:rsidR="005858FB" w:rsidRDefault="003C7C58" w:rsidP="005858FB">
      <w:pPr>
        <w:pStyle w:val="ListParagraph"/>
        <w:numPr>
          <w:ilvl w:val="2"/>
          <w:numId w:val="2"/>
        </w:numPr>
        <w:tabs>
          <w:tab w:val="left" w:pos="2168"/>
          <w:tab w:val="left" w:pos="2169"/>
          <w:tab w:val="left" w:leader="dot" w:pos="8269"/>
        </w:tabs>
        <w:rPr>
          <w:sz w:val="24"/>
        </w:rPr>
      </w:pPr>
      <w:r>
        <w:rPr>
          <w:sz w:val="24"/>
          <w:szCs w:val="24"/>
        </w:rPr>
        <w:t xml:space="preserve">            </w:t>
      </w:r>
      <w:r w:rsidR="000F4C72">
        <w:rPr>
          <w:sz w:val="24"/>
          <w:szCs w:val="24"/>
        </w:rPr>
        <w:t>4.3.1.</w:t>
      </w:r>
      <w:r w:rsidR="00EC74C8" w:rsidRPr="00EC74C8">
        <w:rPr>
          <w:sz w:val="24"/>
          <w:szCs w:val="24"/>
        </w:rPr>
        <w:t>Logistic Regression analys</w:t>
      </w:r>
      <w:r>
        <w:rPr>
          <w:sz w:val="24"/>
          <w:szCs w:val="24"/>
        </w:rPr>
        <w:t>es</w:t>
      </w:r>
      <w:r w:rsidR="005858FB" w:rsidRPr="00EC74C8">
        <w:rPr>
          <w:sz w:val="24"/>
        </w:rPr>
        <w:tab/>
      </w:r>
      <w:r>
        <w:rPr>
          <w:sz w:val="24"/>
        </w:rPr>
        <w:t>....</w:t>
      </w:r>
      <w:r w:rsidR="00EC74C8">
        <w:rPr>
          <w:sz w:val="24"/>
        </w:rPr>
        <w:t>4</w:t>
      </w:r>
      <w:r w:rsidR="007D0816">
        <w:rPr>
          <w:sz w:val="24"/>
        </w:rPr>
        <w:t>7</w:t>
      </w:r>
    </w:p>
    <w:p w:rsidR="00CE3B62" w:rsidRPr="00CE3B62" w:rsidRDefault="00CE3B62" w:rsidP="00CE3B62">
      <w:pPr>
        <w:tabs>
          <w:tab w:val="left" w:pos="2168"/>
          <w:tab w:val="left" w:pos="2169"/>
          <w:tab w:val="left" w:leader="dot" w:pos="8269"/>
        </w:tabs>
        <w:ind w:left="620"/>
        <w:rPr>
          <w:sz w:val="24"/>
        </w:rPr>
      </w:pPr>
    </w:p>
    <w:p w:rsidR="00CE3B62" w:rsidRDefault="007D0816" w:rsidP="00CE3B62">
      <w:pPr>
        <w:pStyle w:val="ListParagraph"/>
        <w:numPr>
          <w:ilvl w:val="2"/>
          <w:numId w:val="2"/>
        </w:numPr>
        <w:tabs>
          <w:tab w:val="left" w:pos="2168"/>
          <w:tab w:val="left" w:pos="2169"/>
          <w:tab w:val="left" w:leader="dot" w:pos="8222"/>
        </w:tabs>
        <w:spacing w:before="0"/>
        <w:rPr>
          <w:sz w:val="24"/>
        </w:rPr>
      </w:pPr>
      <w:r>
        <w:rPr>
          <w:sz w:val="24"/>
        </w:rPr>
        <w:t>4.4</w:t>
      </w:r>
      <w:r w:rsidR="003C7C58">
        <w:rPr>
          <w:sz w:val="24"/>
        </w:rPr>
        <w:t>.</w:t>
      </w:r>
      <w:r>
        <w:rPr>
          <w:sz w:val="24"/>
        </w:rPr>
        <w:t xml:space="preserve"> </w:t>
      </w:r>
      <w:r w:rsidR="00CE3B62">
        <w:rPr>
          <w:sz w:val="24"/>
        </w:rPr>
        <w:t>HaploReg V4.1Analysis</w:t>
      </w:r>
      <w:r w:rsidR="00CE3B62">
        <w:rPr>
          <w:sz w:val="24"/>
        </w:rPr>
        <w:tab/>
      </w:r>
      <w:r w:rsidR="003C7C58">
        <w:rPr>
          <w:sz w:val="24"/>
        </w:rPr>
        <w:t>....</w:t>
      </w:r>
      <w:r w:rsidR="00CE3B62">
        <w:rPr>
          <w:sz w:val="24"/>
        </w:rPr>
        <w:t xml:space="preserve"> 4</w:t>
      </w:r>
      <w:r>
        <w:rPr>
          <w:sz w:val="24"/>
        </w:rPr>
        <w:t>8</w:t>
      </w:r>
    </w:p>
    <w:p w:rsidR="00CE3B62" w:rsidRPr="00CE3B62" w:rsidRDefault="00CE3B62" w:rsidP="00CE3B62">
      <w:pPr>
        <w:tabs>
          <w:tab w:val="left" w:pos="2168"/>
          <w:tab w:val="left" w:pos="2169"/>
          <w:tab w:val="left" w:leader="dot" w:pos="8269"/>
        </w:tabs>
        <w:ind w:left="620"/>
        <w:rPr>
          <w:sz w:val="24"/>
        </w:rPr>
      </w:pPr>
    </w:p>
    <w:p w:rsidR="005858FB" w:rsidRDefault="005858FB" w:rsidP="005858FB">
      <w:pPr>
        <w:pStyle w:val="Heading2"/>
        <w:spacing w:before="276"/>
        <w:ind w:left="728"/>
        <w:jc w:val="left"/>
      </w:pPr>
      <w:r>
        <w:t>Chapter -5</w:t>
      </w:r>
    </w:p>
    <w:p w:rsidR="005858FB" w:rsidRPr="000F4C72" w:rsidRDefault="005858FB" w:rsidP="007A2FE3">
      <w:pPr>
        <w:pStyle w:val="ListParagraph"/>
        <w:tabs>
          <w:tab w:val="left" w:pos="8481"/>
        </w:tabs>
        <w:spacing w:before="376"/>
        <w:ind w:left="3969" w:firstLine="0"/>
        <w:rPr>
          <w:sz w:val="28"/>
        </w:rPr>
      </w:pPr>
      <w:r w:rsidRPr="000F4C72">
        <w:rPr>
          <w:b/>
          <w:sz w:val="32"/>
        </w:rPr>
        <w:t>Discussion</w:t>
      </w:r>
      <w:r w:rsidRPr="000F4C72">
        <w:rPr>
          <w:b/>
          <w:sz w:val="32"/>
        </w:rPr>
        <w:tab/>
      </w:r>
      <w:r w:rsidR="003C06C6" w:rsidRPr="00A039C1">
        <w:rPr>
          <w:sz w:val="24"/>
          <w:szCs w:val="24"/>
        </w:rPr>
        <w:t xml:space="preserve"> 4</w:t>
      </w:r>
      <w:r w:rsidR="00795A12">
        <w:rPr>
          <w:sz w:val="24"/>
          <w:szCs w:val="24"/>
        </w:rPr>
        <w:t>9</w:t>
      </w:r>
    </w:p>
    <w:p w:rsidR="005858FB" w:rsidRDefault="005858FB" w:rsidP="005858FB">
      <w:pPr>
        <w:pStyle w:val="Heading2"/>
        <w:spacing w:before="359"/>
        <w:ind w:left="728"/>
        <w:jc w:val="left"/>
      </w:pPr>
      <w:r>
        <w:t>Chapter -6</w:t>
      </w:r>
    </w:p>
    <w:p w:rsidR="005858FB" w:rsidRDefault="005858FB" w:rsidP="007A2FE3">
      <w:pPr>
        <w:pStyle w:val="ListParagraph"/>
        <w:tabs>
          <w:tab w:val="left" w:pos="8486"/>
        </w:tabs>
        <w:spacing w:before="376"/>
        <w:ind w:left="3969" w:firstLine="0"/>
        <w:rPr>
          <w:sz w:val="24"/>
          <w:szCs w:val="24"/>
        </w:rPr>
      </w:pPr>
      <w:r w:rsidRPr="000F4C72">
        <w:rPr>
          <w:b/>
          <w:sz w:val="32"/>
        </w:rPr>
        <w:t>References</w:t>
      </w:r>
      <w:r w:rsidRPr="000F4C72">
        <w:rPr>
          <w:b/>
          <w:sz w:val="32"/>
        </w:rPr>
        <w:tab/>
      </w:r>
      <w:r w:rsidR="00795A12">
        <w:rPr>
          <w:sz w:val="24"/>
          <w:szCs w:val="24"/>
        </w:rPr>
        <w:t>52</w:t>
      </w:r>
    </w:p>
    <w:p w:rsidR="00795A12" w:rsidRPr="00795A12" w:rsidRDefault="003C7C58" w:rsidP="00795A12">
      <w:pPr>
        <w:pStyle w:val="ListParagraph"/>
        <w:tabs>
          <w:tab w:val="left" w:pos="8486"/>
        </w:tabs>
        <w:spacing w:before="376"/>
        <w:ind w:left="3969" w:firstLine="0"/>
        <w:rPr>
          <w:sz w:val="24"/>
          <w:szCs w:val="24"/>
        </w:rPr>
      </w:pPr>
      <w:r>
        <w:rPr>
          <w:b/>
          <w:sz w:val="32"/>
        </w:rPr>
        <w:t>Appendix I</w:t>
      </w:r>
      <w:r w:rsidR="00795A12">
        <w:rPr>
          <w:b/>
          <w:sz w:val="32"/>
        </w:rPr>
        <w:tab/>
      </w:r>
      <w:r w:rsidR="00795A12" w:rsidRPr="00795A12">
        <w:rPr>
          <w:sz w:val="24"/>
          <w:szCs w:val="24"/>
        </w:rPr>
        <w:t>57</w:t>
      </w:r>
    </w:p>
    <w:p w:rsidR="003C7C58" w:rsidRDefault="003C7C58" w:rsidP="007A2FE3">
      <w:pPr>
        <w:pStyle w:val="ListParagraph"/>
        <w:tabs>
          <w:tab w:val="left" w:pos="8486"/>
        </w:tabs>
        <w:spacing w:before="376"/>
        <w:ind w:left="3969" w:firstLine="0"/>
        <w:rPr>
          <w:sz w:val="24"/>
          <w:szCs w:val="24"/>
        </w:rPr>
      </w:pPr>
      <w:r>
        <w:rPr>
          <w:b/>
          <w:sz w:val="32"/>
        </w:rPr>
        <w:t>Appendix II</w:t>
      </w:r>
      <w:r w:rsidR="00795A12">
        <w:rPr>
          <w:b/>
          <w:sz w:val="32"/>
        </w:rPr>
        <w:tab/>
      </w:r>
      <w:r w:rsidR="00795A12" w:rsidRPr="00795A12">
        <w:rPr>
          <w:sz w:val="24"/>
          <w:szCs w:val="24"/>
        </w:rPr>
        <w:t>60</w:t>
      </w:r>
    </w:p>
    <w:p w:rsidR="00795A12" w:rsidRPr="00A039C1" w:rsidRDefault="00795A12" w:rsidP="007A2FE3">
      <w:pPr>
        <w:pStyle w:val="ListParagraph"/>
        <w:tabs>
          <w:tab w:val="left" w:pos="8486"/>
        </w:tabs>
        <w:spacing w:before="376"/>
        <w:ind w:left="3969" w:firstLine="0"/>
        <w:rPr>
          <w:sz w:val="24"/>
          <w:szCs w:val="24"/>
        </w:rPr>
      </w:pPr>
    </w:p>
    <w:p w:rsidR="003645C4" w:rsidRPr="00FD7FF3" w:rsidRDefault="00BE197C" w:rsidP="005858FB">
      <w:pPr>
        <w:pStyle w:val="ListParagraph"/>
        <w:tabs>
          <w:tab w:val="left" w:pos="1448"/>
          <w:tab w:val="left" w:pos="1449"/>
          <w:tab w:val="right" w:leader="dot" w:pos="8555"/>
        </w:tabs>
        <w:ind w:left="1448" w:firstLine="0"/>
        <w:rPr>
          <w:sz w:val="24"/>
        </w:rPr>
        <w:sectPr w:rsidR="003645C4" w:rsidRPr="00FD7FF3">
          <w:type w:val="continuous"/>
          <w:pgSz w:w="11910" w:h="16840"/>
          <w:pgMar w:top="1580" w:right="680" w:bottom="1180" w:left="1180" w:header="720" w:footer="720" w:gutter="0"/>
          <w:cols w:space="720"/>
        </w:sectPr>
      </w:pPr>
      <w:r>
        <w:rPr>
          <w:noProof/>
          <w:sz w:val="24"/>
          <w:lang w:val="en-US" w:eastAsia="en-US" w:bidi="ar-SA"/>
        </w:rPr>
        <w:pict>
          <v:shape id="_x0000_s1133" type="#_x0000_t202" style="position:absolute;left:0;text-align:left;margin-left:483.25pt;margin-top:331.55pt;width:50pt;height:42.75pt;z-index:251674112" stroked="f">
            <v:textbox>
              <w:txbxContent>
                <w:p w:rsidR="003C7C58" w:rsidRPr="00666C7F" w:rsidRDefault="003C7C58" w:rsidP="003C7C58">
                  <w:pPr>
                    <w:jc w:val="center"/>
                    <w:rPr>
                      <w:b/>
                      <w:sz w:val="24"/>
                      <w:szCs w:val="24"/>
                    </w:rPr>
                  </w:pPr>
                  <w:r>
                    <w:rPr>
                      <w:b/>
                      <w:sz w:val="24"/>
                      <w:szCs w:val="24"/>
                    </w:rPr>
                    <w:t>vi</w:t>
                  </w:r>
                </w:p>
              </w:txbxContent>
            </v:textbox>
          </v:shape>
        </w:pict>
      </w:r>
      <w:r>
        <w:rPr>
          <w:noProof/>
          <w:sz w:val="24"/>
          <w:lang w:val="en-US" w:eastAsia="en-US" w:bidi="ar-SA"/>
        </w:rPr>
        <w:pict>
          <v:shape id="_x0000_s1128" type="#_x0000_t202" style="position:absolute;left:0;text-align:left;margin-left:478pt;margin-top:399.2pt;width:50pt;height:42.75pt;z-index:251668992" stroked="f">
            <v:textbox>
              <w:txbxContent>
                <w:p w:rsidR="00453572" w:rsidRPr="00666C7F" w:rsidRDefault="00453572" w:rsidP="00453572">
                  <w:pPr>
                    <w:jc w:val="center"/>
                    <w:rPr>
                      <w:b/>
                      <w:sz w:val="24"/>
                      <w:szCs w:val="24"/>
                    </w:rPr>
                  </w:pPr>
                  <w:r>
                    <w:rPr>
                      <w:b/>
                      <w:sz w:val="24"/>
                      <w:szCs w:val="24"/>
                    </w:rPr>
                    <w:t>vi</w:t>
                  </w:r>
                </w:p>
              </w:txbxContent>
            </v:textbox>
          </v:shape>
        </w:pict>
      </w:r>
    </w:p>
    <w:tbl>
      <w:tblPr>
        <w:tblpPr w:leftFromText="180" w:rightFromText="180" w:vertAnchor="text" w:horzAnchor="margin" w:tblpXSpec="right" w:tblpY="1156"/>
        <w:tblW w:w="10514" w:type="dxa"/>
        <w:tblLayout w:type="fixed"/>
        <w:tblCellMar>
          <w:left w:w="0" w:type="dxa"/>
          <w:right w:w="0" w:type="dxa"/>
        </w:tblCellMar>
        <w:tblLook w:val="01E0"/>
      </w:tblPr>
      <w:tblGrid>
        <w:gridCol w:w="2250"/>
        <w:gridCol w:w="6740"/>
        <w:gridCol w:w="1524"/>
      </w:tblGrid>
      <w:tr w:rsidR="005858FB" w:rsidTr="00416EE5">
        <w:trPr>
          <w:trHeight w:val="534"/>
        </w:trPr>
        <w:tc>
          <w:tcPr>
            <w:tcW w:w="2250" w:type="dxa"/>
          </w:tcPr>
          <w:p w:rsidR="005858FB" w:rsidRDefault="00D004F7" w:rsidP="005858FB">
            <w:pPr>
              <w:pStyle w:val="TableParagraph"/>
              <w:spacing w:line="266" w:lineRule="exact"/>
              <w:ind w:left="200"/>
              <w:rPr>
                <w:b/>
                <w:sz w:val="24"/>
              </w:rPr>
            </w:pPr>
            <w:r>
              <w:rPr>
                <w:b/>
                <w:sz w:val="24"/>
              </w:rPr>
              <w:lastRenderedPageBreak/>
              <w:t xml:space="preserve">            </w:t>
            </w:r>
            <w:r w:rsidR="005858FB">
              <w:rPr>
                <w:b/>
                <w:sz w:val="24"/>
              </w:rPr>
              <w:t>S. No.</w:t>
            </w:r>
          </w:p>
        </w:tc>
        <w:tc>
          <w:tcPr>
            <w:tcW w:w="6740" w:type="dxa"/>
          </w:tcPr>
          <w:p w:rsidR="005858FB" w:rsidRDefault="00D004F7" w:rsidP="009F3355">
            <w:pPr>
              <w:pStyle w:val="TableParagraph"/>
              <w:spacing w:line="266" w:lineRule="exact"/>
              <w:ind w:right="3149"/>
              <w:rPr>
                <w:b/>
                <w:sz w:val="24"/>
              </w:rPr>
            </w:pPr>
            <w:r>
              <w:rPr>
                <w:b/>
                <w:sz w:val="24"/>
              </w:rPr>
              <w:t xml:space="preserve">                                                   </w:t>
            </w:r>
            <w:r w:rsidR="005858FB">
              <w:rPr>
                <w:b/>
                <w:sz w:val="24"/>
              </w:rPr>
              <w:t>Title</w:t>
            </w:r>
          </w:p>
        </w:tc>
        <w:tc>
          <w:tcPr>
            <w:tcW w:w="1524" w:type="dxa"/>
          </w:tcPr>
          <w:p w:rsidR="005858FB" w:rsidRDefault="005858FB" w:rsidP="005858FB">
            <w:pPr>
              <w:pStyle w:val="TableParagraph"/>
              <w:spacing w:line="266" w:lineRule="exact"/>
              <w:ind w:left="398" w:right="178"/>
              <w:jc w:val="center"/>
              <w:rPr>
                <w:b/>
                <w:sz w:val="24"/>
              </w:rPr>
            </w:pPr>
            <w:r>
              <w:rPr>
                <w:b/>
                <w:sz w:val="24"/>
              </w:rPr>
              <w:t>Page No.</w:t>
            </w:r>
          </w:p>
        </w:tc>
      </w:tr>
      <w:tr w:rsidR="005858FB" w:rsidTr="00416EE5">
        <w:trPr>
          <w:trHeight w:val="629"/>
        </w:trPr>
        <w:tc>
          <w:tcPr>
            <w:tcW w:w="2250" w:type="dxa"/>
          </w:tcPr>
          <w:p w:rsidR="005858FB" w:rsidRDefault="005858FB" w:rsidP="005858FB">
            <w:pPr>
              <w:pStyle w:val="TableParagraph"/>
              <w:spacing w:before="2"/>
              <w:rPr>
                <w:b/>
                <w:sz w:val="24"/>
              </w:rPr>
            </w:pPr>
          </w:p>
          <w:p w:rsidR="005858FB" w:rsidRDefault="0081073E" w:rsidP="005858FB">
            <w:pPr>
              <w:pStyle w:val="TableParagraph"/>
              <w:spacing w:before="1"/>
              <w:ind w:left="393" w:right="241"/>
              <w:jc w:val="center"/>
              <w:rPr>
                <w:sz w:val="24"/>
              </w:rPr>
            </w:pPr>
            <w:r>
              <w:rPr>
                <w:sz w:val="24"/>
              </w:rPr>
              <w:t>2</w:t>
            </w:r>
            <w:r w:rsidR="005858FB">
              <w:rPr>
                <w:sz w:val="24"/>
              </w:rPr>
              <w:t>.1</w:t>
            </w:r>
          </w:p>
        </w:tc>
        <w:tc>
          <w:tcPr>
            <w:tcW w:w="6740" w:type="dxa"/>
          </w:tcPr>
          <w:p w:rsidR="005858FB" w:rsidRDefault="005858FB" w:rsidP="005858FB">
            <w:pPr>
              <w:pStyle w:val="TableParagraph"/>
              <w:spacing w:before="10"/>
              <w:rPr>
                <w:b/>
              </w:rPr>
            </w:pPr>
          </w:p>
          <w:p w:rsidR="005858FB" w:rsidRDefault="0045455C" w:rsidP="005858FB">
            <w:pPr>
              <w:pStyle w:val="TableParagraph"/>
              <w:ind w:left="168"/>
              <w:rPr>
                <w:sz w:val="24"/>
              </w:rPr>
            </w:pPr>
            <w:r>
              <w:rPr>
                <w:sz w:val="24"/>
                <w:szCs w:val="24"/>
              </w:rPr>
              <w:t>SNPs involves in study</w:t>
            </w:r>
          </w:p>
        </w:tc>
        <w:tc>
          <w:tcPr>
            <w:tcW w:w="1524" w:type="dxa"/>
          </w:tcPr>
          <w:p w:rsidR="005858FB" w:rsidRDefault="005858FB" w:rsidP="005858FB">
            <w:pPr>
              <w:pStyle w:val="TableParagraph"/>
              <w:spacing w:before="2"/>
              <w:rPr>
                <w:b/>
                <w:sz w:val="24"/>
              </w:rPr>
            </w:pPr>
          </w:p>
          <w:p w:rsidR="005858FB" w:rsidRDefault="0045455C" w:rsidP="005858FB">
            <w:pPr>
              <w:pStyle w:val="TableParagraph"/>
              <w:spacing w:before="1"/>
              <w:ind w:left="398" w:right="176"/>
              <w:jc w:val="center"/>
              <w:rPr>
                <w:sz w:val="24"/>
              </w:rPr>
            </w:pPr>
            <w:r>
              <w:rPr>
                <w:sz w:val="24"/>
              </w:rPr>
              <w:t>2</w:t>
            </w:r>
            <w:r w:rsidR="001B1BF2">
              <w:rPr>
                <w:sz w:val="24"/>
              </w:rPr>
              <w:t>5</w:t>
            </w:r>
          </w:p>
        </w:tc>
      </w:tr>
      <w:tr w:rsidR="005858FB" w:rsidTr="00416EE5">
        <w:trPr>
          <w:trHeight w:val="827"/>
        </w:trPr>
        <w:tc>
          <w:tcPr>
            <w:tcW w:w="2250" w:type="dxa"/>
          </w:tcPr>
          <w:p w:rsidR="005858FB" w:rsidRDefault="0045455C" w:rsidP="00416EE5">
            <w:pPr>
              <w:pStyle w:val="TableParagraph"/>
              <w:spacing w:before="64" w:line="360" w:lineRule="auto"/>
              <w:ind w:left="393" w:right="241"/>
              <w:jc w:val="center"/>
              <w:rPr>
                <w:sz w:val="24"/>
              </w:rPr>
            </w:pPr>
            <w:r>
              <w:rPr>
                <w:sz w:val="24"/>
              </w:rPr>
              <w:t>3</w:t>
            </w:r>
            <w:r w:rsidR="005858FB">
              <w:rPr>
                <w:sz w:val="24"/>
              </w:rPr>
              <w:t>.1</w:t>
            </w:r>
          </w:p>
          <w:p w:rsidR="001E6E29" w:rsidRDefault="001E6E29" w:rsidP="00416EE5">
            <w:pPr>
              <w:pStyle w:val="TableParagraph"/>
              <w:spacing w:before="64" w:line="360" w:lineRule="auto"/>
              <w:ind w:left="393" w:right="241"/>
              <w:jc w:val="center"/>
              <w:rPr>
                <w:sz w:val="24"/>
              </w:rPr>
            </w:pPr>
          </w:p>
          <w:p w:rsidR="001E6E29" w:rsidRDefault="001E6E29" w:rsidP="00A67F58">
            <w:pPr>
              <w:pStyle w:val="TableParagraph"/>
              <w:spacing w:before="64" w:line="276" w:lineRule="auto"/>
              <w:ind w:left="393" w:right="241"/>
              <w:jc w:val="center"/>
              <w:rPr>
                <w:sz w:val="24"/>
              </w:rPr>
            </w:pPr>
            <w:r>
              <w:rPr>
                <w:sz w:val="24"/>
              </w:rPr>
              <w:t>3.2</w:t>
            </w:r>
          </w:p>
          <w:p w:rsidR="00A67F58" w:rsidRDefault="001E6E29" w:rsidP="00A67F58">
            <w:pPr>
              <w:pStyle w:val="TableParagraph"/>
              <w:spacing w:before="64" w:line="360" w:lineRule="auto"/>
              <w:ind w:left="393" w:right="241"/>
              <w:jc w:val="center"/>
              <w:rPr>
                <w:sz w:val="24"/>
              </w:rPr>
            </w:pPr>
            <w:r>
              <w:rPr>
                <w:sz w:val="24"/>
              </w:rPr>
              <w:t>3.3</w:t>
            </w:r>
            <w:r w:rsidR="00A67F58">
              <w:rPr>
                <w:sz w:val="24"/>
              </w:rPr>
              <w:t xml:space="preserve"> </w:t>
            </w:r>
          </w:p>
          <w:p w:rsidR="001E6E29" w:rsidRDefault="001E6E29" w:rsidP="00A67F58">
            <w:pPr>
              <w:pStyle w:val="TableParagraph"/>
              <w:spacing w:before="64" w:line="360" w:lineRule="auto"/>
              <w:ind w:left="393" w:right="241"/>
              <w:jc w:val="center"/>
              <w:rPr>
                <w:sz w:val="24"/>
              </w:rPr>
            </w:pPr>
            <w:r>
              <w:rPr>
                <w:sz w:val="24"/>
              </w:rPr>
              <w:t>3.4</w:t>
            </w:r>
          </w:p>
          <w:p w:rsidR="001E6E29" w:rsidRDefault="001E6E29" w:rsidP="00A67F58">
            <w:pPr>
              <w:pStyle w:val="TableParagraph"/>
              <w:spacing w:before="64" w:line="360" w:lineRule="auto"/>
              <w:ind w:left="393" w:right="241"/>
              <w:jc w:val="center"/>
              <w:rPr>
                <w:sz w:val="24"/>
              </w:rPr>
            </w:pPr>
            <w:r>
              <w:rPr>
                <w:sz w:val="24"/>
              </w:rPr>
              <w:t>3.5</w:t>
            </w:r>
          </w:p>
          <w:p w:rsidR="009F3355" w:rsidRDefault="00F25D77" w:rsidP="00F25D77">
            <w:pPr>
              <w:pStyle w:val="TableParagraph"/>
              <w:spacing w:before="64" w:line="360" w:lineRule="auto"/>
              <w:ind w:left="393" w:right="241"/>
              <w:rPr>
                <w:sz w:val="24"/>
              </w:rPr>
            </w:pPr>
            <w:r>
              <w:rPr>
                <w:sz w:val="24"/>
              </w:rPr>
              <w:t xml:space="preserve">           </w:t>
            </w:r>
            <w:r w:rsidR="001E6E29">
              <w:rPr>
                <w:sz w:val="24"/>
              </w:rPr>
              <w:t>3.6</w:t>
            </w:r>
          </w:p>
          <w:p w:rsidR="009F3355" w:rsidRDefault="00F25D77" w:rsidP="00A67F58">
            <w:pPr>
              <w:pStyle w:val="TableParagraph"/>
              <w:spacing w:before="64" w:line="360" w:lineRule="auto"/>
              <w:ind w:left="720" w:right="165" w:hanging="327"/>
              <w:rPr>
                <w:sz w:val="24"/>
              </w:rPr>
            </w:pPr>
            <w:r>
              <w:rPr>
                <w:sz w:val="24"/>
              </w:rPr>
              <w:t xml:space="preserve">           </w:t>
            </w:r>
            <w:r w:rsidR="009F3355">
              <w:rPr>
                <w:sz w:val="24"/>
              </w:rPr>
              <w:t xml:space="preserve">3.7 </w:t>
            </w:r>
          </w:p>
          <w:p w:rsidR="00385113" w:rsidRDefault="00A67F58" w:rsidP="009950BC">
            <w:pPr>
              <w:pStyle w:val="TableParagraph"/>
              <w:spacing w:before="64" w:line="360" w:lineRule="auto"/>
              <w:ind w:left="1080" w:right="165" w:hanging="180"/>
              <w:rPr>
                <w:sz w:val="24"/>
              </w:rPr>
            </w:pPr>
            <w:r>
              <w:rPr>
                <w:sz w:val="24"/>
              </w:rPr>
              <w:t xml:space="preserve">  </w:t>
            </w:r>
            <w:r w:rsidR="009F3355">
              <w:rPr>
                <w:sz w:val="24"/>
              </w:rPr>
              <w:t xml:space="preserve">3.8 </w:t>
            </w:r>
          </w:p>
          <w:p w:rsidR="00416EE5" w:rsidRDefault="009F3355" w:rsidP="009950BC">
            <w:pPr>
              <w:pStyle w:val="TableParagraph"/>
              <w:spacing w:before="64"/>
              <w:ind w:left="900" w:right="165" w:firstLine="90"/>
              <w:rPr>
                <w:sz w:val="24"/>
              </w:rPr>
            </w:pPr>
            <w:r>
              <w:rPr>
                <w:sz w:val="24"/>
              </w:rPr>
              <w:t>4.1</w:t>
            </w:r>
          </w:p>
          <w:p w:rsidR="008C7195" w:rsidRDefault="008C7195" w:rsidP="009950BC">
            <w:pPr>
              <w:pStyle w:val="TableParagraph"/>
              <w:spacing w:before="64"/>
              <w:ind w:right="165"/>
              <w:rPr>
                <w:sz w:val="24"/>
              </w:rPr>
            </w:pPr>
          </w:p>
          <w:p w:rsidR="001705FA" w:rsidRDefault="00A67F58" w:rsidP="009950BC">
            <w:pPr>
              <w:pStyle w:val="TableParagraph"/>
              <w:spacing w:before="64"/>
              <w:ind w:left="900" w:right="165"/>
              <w:rPr>
                <w:sz w:val="24"/>
              </w:rPr>
            </w:pPr>
            <w:r>
              <w:rPr>
                <w:sz w:val="24"/>
              </w:rPr>
              <w:t xml:space="preserve"> </w:t>
            </w:r>
            <w:r w:rsidR="00F25D77">
              <w:rPr>
                <w:sz w:val="24"/>
              </w:rPr>
              <w:t xml:space="preserve"> </w:t>
            </w:r>
            <w:r w:rsidR="00416EE5">
              <w:rPr>
                <w:sz w:val="24"/>
              </w:rPr>
              <w:t>4.2</w:t>
            </w:r>
          </w:p>
          <w:p w:rsidR="00616EDB" w:rsidRDefault="00616EDB" w:rsidP="009950BC">
            <w:pPr>
              <w:pStyle w:val="TableParagraph"/>
              <w:spacing w:before="64"/>
              <w:ind w:left="900" w:right="165"/>
              <w:rPr>
                <w:sz w:val="24"/>
              </w:rPr>
            </w:pPr>
          </w:p>
          <w:p w:rsidR="00697B20" w:rsidRDefault="00A67F58" w:rsidP="009950BC">
            <w:pPr>
              <w:pStyle w:val="TableParagraph"/>
              <w:spacing w:before="64" w:line="360" w:lineRule="auto"/>
              <w:ind w:right="165"/>
              <w:rPr>
                <w:sz w:val="24"/>
              </w:rPr>
            </w:pPr>
            <w:r>
              <w:rPr>
                <w:sz w:val="24"/>
              </w:rPr>
              <w:t xml:space="preserve">                </w:t>
            </w:r>
            <w:r w:rsidR="00F25D77">
              <w:rPr>
                <w:sz w:val="24"/>
              </w:rPr>
              <w:t xml:space="preserve"> </w:t>
            </w:r>
            <w:r w:rsidR="00416EE5">
              <w:rPr>
                <w:sz w:val="24"/>
              </w:rPr>
              <w:t>4.3</w:t>
            </w:r>
          </w:p>
          <w:p w:rsidR="00616EDB" w:rsidRDefault="00A67F58" w:rsidP="00616EDB">
            <w:pPr>
              <w:pStyle w:val="TableParagraph"/>
              <w:spacing w:before="64" w:line="276" w:lineRule="auto"/>
              <w:ind w:left="720" w:right="165"/>
              <w:rPr>
                <w:sz w:val="24"/>
                <w:szCs w:val="24"/>
              </w:rPr>
            </w:pPr>
            <w:r>
              <w:rPr>
                <w:sz w:val="24"/>
                <w:szCs w:val="24"/>
              </w:rPr>
              <w:t xml:space="preserve">    </w:t>
            </w:r>
            <w:r w:rsidR="00F25D77">
              <w:rPr>
                <w:sz w:val="24"/>
                <w:szCs w:val="24"/>
              </w:rPr>
              <w:t xml:space="preserve"> </w:t>
            </w:r>
            <w:r w:rsidR="00416EE5">
              <w:rPr>
                <w:sz w:val="24"/>
                <w:szCs w:val="24"/>
              </w:rPr>
              <w:t>4.4</w:t>
            </w:r>
          </w:p>
          <w:p w:rsidR="00616EDB" w:rsidRDefault="00616EDB" w:rsidP="00616EDB">
            <w:pPr>
              <w:pStyle w:val="TableParagraph"/>
              <w:spacing w:before="64" w:line="276" w:lineRule="auto"/>
              <w:ind w:left="720" w:right="165"/>
              <w:rPr>
                <w:sz w:val="24"/>
                <w:szCs w:val="24"/>
              </w:rPr>
            </w:pPr>
          </w:p>
          <w:p w:rsidR="00416EE5" w:rsidRPr="00616EDB" w:rsidRDefault="00616EDB" w:rsidP="00616EDB">
            <w:pPr>
              <w:pStyle w:val="TableParagraph"/>
              <w:spacing w:before="64" w:line="276" w:lineRule="auto"/>
              <w:ind w:left="720" w:right="165"/>
              <w:rPr>
                <w:sz w:val="24"/>
                <w:szCs w:val="24"/>
              </w:rPr>
            </w:pPr>
            <w:r>
              <w:rPr>
                <w:sz w:val="24"/>
                <w:szCs w:val="24"/>
              </w:rPr>
              <w:t xml:space="preserve">     </w:t>
            </w:r>
            <w:r w:rsidR="00416EE5">
              <w:rPr>
                <w:sz w:val="24"/>
                <w:szCs w:val="24"/>
              </w:rPr>
              <w:t>4.5</w:t>
            </w:r>
          </w:p>
        </w:tc>
        <w:tc>
          <w:tcPr>
            <w:tcW w:w="6740" w:type="dxa"/>
          </w:tcPr>
          <w:p w:rsidR="005858FB" w:rsidRDefault="0045455C" w:rsidP="00416EE5">
            <w:pPr>
              <w:pStyle w:val="TableParagraph"/>
              <w:spacing w:before="64" w:line="360" w:lineRule="auto"/>
              <w:ind w:left="168"/>
              <w:rPr>
                <w:sz w:val="24"/>
                <w:szCs w:val="24"/>
              </w:rPr>
            </w:pPr>
            <w:r>
              <w:rPr>
                <w:sz w:val="24"/>
              </w:rPr>
              <w:t>R</w:t>
            </w:r>
            <w:r>
              <w:rPr>
                <w:sz w:val="24"/>
                <w:szCs w:val="24"/>
              </w:rPr>
              <w:t>ole, minor allele frequency, position, functional consequence of the selected SNP</w:t>
            </w:r>
          </w:p>
          <w:p w:rsidR="001E6E29" w:rsidRDefault="001E6E29" w:rsidP="00416EE5">
            <w:pPr>
              <w:pStyle w:val="TableParagraph"/>
              <w:spacing w:before="64" w:line="360" w:lineRule="auto"/>
              <w:ind w:left="168"/>
              <w:rPr>
                <w:sz w:val="24"/>
                <w:szCs w:val="24"/>
              </w:rPr>
            </w:pPr>
            <w:r>
              <w:rPr>
                <w:sz w:val="24"/>
                <w:szCs w:val="24"/>
              </w:rPr>
              <w:t>Primer design by primer3 software</w:t>
            </w:r>
          </w:p>
          <w:p w:rsidR="001E6E29" w:rsidRDefault="001E6E29" w:rsidP="00416EE5">
            <w:pPr>
              <w:pStyle w:val="TableParagraph"/>
              <w:spacing w:before="64" w:line="360" w:lineRule="auto"/>
              <w:ind w:left="168"/>
              <w:rPr>
                <w:sz w:val="24"/>
              </w:rPr>
            </w:pPr>
            <w:r>
              <w:rPr>
                <w:sz w:val="24"/>
              </w:rPr>
              <w:t>Procedure for monoplex PCR</w:t>
            </w:r>
          </w:p>
          <w:p w:rsidR="001E6E29" w:rsidRDefault="001E6E29" w:rsidP="00B80C9C">
            <w:pPr>
              <w:pStyle w:val="TableParagraph"/>
              <w:spacing w:before="64" w:line="360" w:lineRule="auto"/>
              <w:ind w:left="168"/>
              <w:rPr>
                <w:sz w:val="24"/>
              </w:rPr>
            </w:pPr>
            <w:r w:rsidRPr="00C02DCD">
              <w:rPr>
                <w:sz w:val="24"/>
                <w:szCs w:val="24"/>
              </w:rPr>
              <w:t>ddNTP with their fluorescent dyes</w:t>
            </w:r>
          </w:p>
          <w:p w:rsidR="001E6E29" w:rsidRDefault="001E6E29" w:rsidP="00416EE5">
            <w:pPr>
              <w:spacing w:line="360" w:lineRule="auto"/>
              <w:jc w:val="both"/>
              <w:rPr>
                <w:sz w:val="24"/>
                <w:szCs w:val="24"/>
              </w:rPr>
            </w:pPr>
            <w:r>
              <w:rPr>
                <w:sz w:val="24"/>
                <w:szCs w:val="24"/>
              </w:rPr>
              <w:t xml:space="preserve">   Probe lengths, target SNP for monoplex</w:t>
            </w:r>
          </w:p>
          <w:p w:rsidR="001E6E29" w:rsidRDefault="001E6E29" w:rsidP="00A67F58">
            <w:pPr>
              <w:spacing w:line="480" w:lineRule="auto"/>
              <w:ind w:left="180"/>
              <w:jc w:val="both"/>
              <w:rPr>
                <w:sz w:val="24"/>
                <w:szCs w:val="24"/>
              </w:rPr>
            </w:pPr>
            <w:r>
              <w:rPr>
                <w:sz w:val="24"/>
                <w:szCs w:val="24"/>
              </w:rPr>
              <w:t>Items and its concentration for monoplex</w:t>
            </w:r>
          </w:p>
          <w:p w:rsidR="009F3355" w:rsidRDefault="009F3355" w:rsidP="00A67F58">
            <w:pPr>
              <w:spacing w:line="480" w:lineRule="auto"/>
              <w:ind w:left="180"/>
              <w:jc w:val="both"/>
              <w:rPr>
                <w:sz w:val="24"/>
                <w:szCs w:val="24"/>
              </w:rPr>
            </w:pPr>
            <w:r>
              <w:rPr>
                <w:sz w:val="24"/>
                <w:szCs w:val="24"/>
              </w:rPr>
              <w:t>SNaPshot reagents for control</w:t>
            </w:r>
          </w:p>
          <w:p w:rsidR="009F3355" w:rsidRDefault="009F3355" w:rsidP="00A67F58">
            <w:pPr>
              <w:spacing w:line="480" w:lineRule="auto"/>
              <w:ind w:left="180"/>
              <w:jc w:val="both"/>
              <w:rPr>
                <w:sz w:val="24"/>
                <w:szCs w:val="24"/>
              </w:rPr>
            </w:pPr>
            <w:r>
              <w:rPr>
                <w:sz w:val="24"/>
                <w:szCs w:val="24"/>
              </w:rPr>
              <w:t>Parameters and its required voltage for analysis on sequencer</w:t>
            </w:r>
          </w:p>
          <w:p w:rsidR="009F3355" w:rsidRDefault="00A67F58" w:rsidP="001E6E29">
            <w:pPr>
              <w:spacing w:line="480" w:lineRule="auto"/>
              <w:jc w:val="both"/>
              <w:rPr>
                <w:spacing w:val="7"/>
                <w:sz w:val="24"/>
                <w:szCs w:val="24"/>
              </w:rPr>
            </w:pPr>
            <w:r>
              <w:rPr>
                <w:spacing w:val="6"/>
                <w:sz w:val="24"/>
                <w:szCs w:val="24"/>
              </w:rPr>
              <w:t xml:space="preserve">   </w:t>
            </w:r>
            <w:r w:rsidR="009F3355" w:rsidRPr="00304B20">
              <w:rPr>
                <w:spacing w:val="6"/>
                <w:sz w:val="24"/>
                <w:szCs w:val="24"/>
              </w:rPr>
              <w:t xml:space="preserve">Demographic </w:t>
            </w:r>
            <w:r w:rsidR="009F3355">
              <w:rPr>
                <w:spacing w:val="7"/>
                <w:sz w:val="24"/>
                <w:szCs w:val="24"/>
              </w:rPr>
              <w:t xml:space="preserve">Characteristics </w:t>
            </w:r>
            <w:r w:rsidR="009F3355" w:rsidRPr="00304B20">
              <w:rPr>
                <w:sz w:val="24"/>
                <w:szCs w:val="24"/>
              </w:rPr>
              <w:t xml:space="preserve">of </w:t>
            </w:r>
            <w:r w:rsidR="009F3355" w:rsidRPr="00304B20">
              <w:rPr>
                <w:spacing w:val="6"/>
                <w:sz w:val="24"/>
                <w:szCs w:val="24"/>
              </w:rPr>
              <w:t>the</w:t>
            </w:r>
            <w:r w:rsidR="00697B20">
              <w:rPr>
                <w:spacing w:val="6"/>
                <w:sz w:val="24"/>
                <w:szCs w:val="24"/>
              </w:rPr>
              <w:t xml:space="preserve"> </w:t>
            </w:r>
            <w:r w:rsidR="009F3355" w:rsidRPr="00304B20">
              <w:rPr>
                <w:spacing w:val="6"/>
                <w:sz w:val="24"/>
                <w:szCs w:val="24"/>
              </w:rPr>
              <w:t xml:space="preserve">Population </w:t>
            </w:r>
            <w:r w:rsidR="009F3355" w:rsidRPr="00304B20">
              <w:rPr>
                <w:spacing w:val="8"/>
                <w:sz w:val="24"/>
                <w:szCs w:val="24"/>
              </w:rPr>
              <w:t xml:space="preserve">under </w:t>
            </w:r>
            <w:r w:rsidR="009F3355" w:rsidRPr="00304B20">
              <w:rPr>
                <w:spacing w:val="7"/>
                <w:sz w:val="24"/>
                <w:szCs w:val="24"/>
              </w:rPr>
              <w:t>Study</w:t>
            </w:r>
          </w:p>
          <w:p w:rsidR="009F3355" w:rsidRDefault="00A67F58" w:rsidP="00A67F58">
            <w:pPr>
              <w:spacing w:line="480" w:lineRule="auto"/>
              <w:ind w:left="90"/>
              <w:jc w:val="both"/>
              <w:rPr>
                <w:sz w:val="24"/>
                <w:szCs w:val="28"/>
              </w:rPr>
            </w:pPr>
            <w:r>
              <w:rPr>
                <w:sz w:val="24"/>
                <w:szCs w:val="28"/>
              </w:rPr>
              <w:t xml:space="preserve"> </w:t>
            </w:r>
            <w:r w:rsidR="009F3355" w:rsidRPr="00EF27D6">
              <w:rPr>
                <w:sz w:val="24"/>
                <w:szCs w:val="28"/>
              </w:rPr>
              <w:t>Quality check points for SNP</w:t>
            </w:r>
          </w:p>
          <w:p w:rsidR="00416EE5" w:rsidRDefault="00416EE5" w:rsidP="00A67F58">
            <w:pPr>
              <w:spacing w:line="480" w:lineRule="auto"/>
              <w:ind w:left="180"/>
              <w:jc w:val="both"/>
              <w:rPr>
                <w:color w:val="000000"/>
                <w:sz w:val="24"/>
                <w:szCs w:val="28"/>
              </w:rPr>
            </w:pPr>
            <w:r>
              <w:rPr>
                <w:color w:val="000000"/>
                <w:sz w:val="24"/>
                <w:szCs w:val="28"/>
              </w:rPr>
              <w:t xml:space="preserve">Allelic Association of </w:t>
            </w:r>
            <w:r w:rsidRPr="00416EE5">
              <w:rPr>
                <w:sz w:val="24"/>
                <w:szCs w:val="24"/>
              </w:rPr>
              <w:t>rs741301</w:t>
            </w:r>
            <w:r w:rsidRPr="004B4E43">
              <w:rPr>
                <w:color w:val="000000"/>
                <w:sz w:val="24"/>
                <w:szCs w:val="28"/>
              </w:rPr>
              <w:t xml:space="preserve"> with </w:t>
            </w:r>
            <w:r>
              <w:rPr>
                <w:color w:val="000000"/>
                <w:sz w:val="24"/>
                <w:szCs w:val="28"/>
              </w:rPr>
              <w:t xml:space="preserve">DN </w:t>
            </w:r>
            <w:r w:rsidRPr="004B4E43">
              <w:rPr>
                <w:color w:val="000000"/>
                <w:sz w:val="24"/>
                <w:szCs w:val="28"/>
              </w:rPr>
              <w:t>in Local Population</w:t>
            </w:r>
          </w:p>
          <w:p w:rsidR="00B80C9C" w:rsidRDefault="00416EE5" w:rsidP="00A67F58">
            <w:pPr>
              <w:tabs>
                <w:tab w:val="left" w:pos="7903"/>
              </w:tabs>
              <w:spacing w:line="276" w:lineRule="auto"/>
              <w:ind w:left="180"/>
              <w:jc w:val="both"/>
              <w:rPr>
                <w:color w:val="000000" w:themeColor="text1"/>
                <w:sz w:val="24"/>
              </w:rPr>
            </w:pPr>
            <w:r w:rsidRPr="00EF27D6">
              <w:rPr>
                <w:color w:val="000000" w:themeColor="text1"/>
                <w:sz w:val="24"/>
              </w:rPr>
              <w:t xml:space="preserve">Association tests of SNPs under allelic, dominant and </w:t>
            </w:r>
          </w:p>
          <w:p w:rsidR="008C7195" w:rsidRDefault="00B80C9C" w:rsidP="00A50CE4">
            <w:pPr>
              <w:tabs>
                <w:tab w:val="left" w:pos="7903"/>
              </w:tabs>
              <w:spacing w:line="276" w:lineRule="auto"/>
              <w:jc w:val="both"/>
              <w:rPr>
                <w:color w:val="000000" w:themeColor="text1"/>
                <w:sz w:val="24"/>
              </w:rPr>
            </w:pPr>
            <w:r>
              <w:rPr>
                <w:color w:val="000000" w:themeColor="text1"/>
                <w:sz w:val="24"/>
              </w:rPr>
              <w:t xml:space="preserve">     recessive </w:t>
            </w:r>
            <w:r w:rsidR="00416EE5" w:rsidRPr="00EF27D6">
              <w:rPr>
                <w:color w:val="000000" w:themeColor="text1"/>
                <w:sz w:val="24"/>
              </w:rPr>
              <w:t>models on PLINK v 1.9</w:t>
            </w:r>
          </w:p>
          <w:p w:rsidR="00F320BF" w:rsidRDefault="00F320BF" w:rsidP="00A50CE4">
            <w:pPr>
              <w:tabs>
                <w:tab w:val="left" w:pos="7903"/>
              </w:tabs>
              <w:spacing w:line="276" w:lineRule="auto"/>
              <w:jc w:val="both"/>
              <w:rPr>
                <w:color w:val="000000" w:themeColor="text1"/>
                <w:sz w:val="24"/>
              </w:rPr>
            </w:pPr>
          </w:p>
          <w:p w:rsidR="00416EE5" w:rsidRPr="00A41967" w:rsidRDefault="00416EE5" w:rsidP="00F50573">
            <w:pPr>
              <w:tabs>
                <w:tab w:val="left" w:pos="7903"/>
              </w:tabs>
              <w:spacing w:line="276" w:lineRule="auto"/>
              <w:ind w:left="180" w:right="-1090"/>
              <w:jc w:val="both"/>
              <w:rPr>
                <w:b/>
                <w:color w:val="000000" w:themeColor="text1"/>
                <w:sz w:val="24"/>
              </w:rPr>
            </w:pPr>
            <w:r w:rsidRPr="00EF27D6">
              <w:rPr>
                <w:color w:val="000000" w:themeColor="text1"/>
                <w:sz w:val="24"/>
              </w:rPr>
              <w:t>Genotype Frequency of SNP (rs741301) in cases and controls</w:t>
            </w:r>
            <w:r w:rsidR="00F50573">
              <w:rPr>
                <w:color w:val="000000" w:themeColor="text1"/>
                <w:sz w:val="24"/>
              </w:rPr>
              <w:t xml:space="preserve">                         </w:t>
            </w:r>
          </w:p>
          <w:p w:rsidR="00416EE5" w:rsidRPr="001E6E29" w:rsidRDefault="00416EE5" w:rsidP="001E6E29">
            <w:pPr>
              <w:spacing w:line="480" w:lineRule="auto"/>
              <w:jc w:val="both"/>
              <w:rPr>
                <w:sz w:val="24"/>
                <w:szCs w:val="24"/>
              </w:rPr>
            </w:pPr>
          </w:p>
          <w:p w:rsidR="001E6E29" w:rsidRDefault="001E6E29" w:rsidP="0045455C">
            <w:pPr>
              <w:pStyle w:val="TableParagraph"/>
              <w:spacing w:before="64"/>
              <w:ind w:left="168"/>
              <w:rPr>
                <w:sz w:val="24"/>
              </w:rPr>
            </w:pPr>
          </w:p>
          <w:p w:rsidR="001E6E29" w:rsidRDefault="001E6E29" w:rsidP="0045455C">
            <w:pPr>
              <w:pStyle w:val="TableParagraph"/>
              <w:spacing w:before="64"/>
              <w:ind w:left="168"/>
              <w:rPr>
                <w:sz w:val="24"/>
              </w:rPr>
            </w:pPr>
          </w:p>
          <w:p w:rsidR="001E6E29" w:rsidRDefault="001E6E29" w:rsidP="0045455C">
            <w:pPr>
              <w:pStyle w:val="TableParagraph"/>
              <w:spacing w:before="64"/>
              <w:ind w:left="168"/>
              <w:rPr>
                <w:sz w:val="24"/>
              </w:rPr>
            </w:pPr>
          </w:p>
          <w:p w:rsidR="001E6E29" w:rsidRDefault="001E6E29" w:rsidP="0045455C">
            <w:pPr>
              <w:pStyle w:val="TableParagraph"/>
              <w:spacing w:before="64"/>
              <w:ind w:left="168"/>
              <w:rPr>
                <w:sz w:val="24"/>
              </w:rPr>
            </w:pPr>
          </w:p>
          <w:p w:rsidR="001E6E29" w:rsidRDefault="001E6E29" w:rsidP="0045455C">
            <w:pPr>
              <w:pStyle w:val="TableParagraph"/>
              <w:spacing w:before="64"/>
              <w:ind w:left="168"/>
              <w:rPr>
                <w:sz w:val="24"/>
              </w:rPr>
            </w:pPr>
          </w:p>
        </w:tc>
        <w:tc>
          <w:tcPr>
            <w:tcW w:w="1524" w:type="dxa"/>
          </w:tcPr>
          <w:p w:rsidR="005858FB" w:rsidRDefault="005858FB" w:rsidP="00416EE5">
            <w:pPr>
              <w:pStyle w:val="TableParagraph"/>
              <w:spacing w:before="64" w:line="360" w:lineRule="auto"/>
              <w:ind w:left="398" w:right="176"/>
              <w:jc w:val="center"/>
              <w:rPr>
                <w:sz w:val="24"/>
              </w:rPr>
            </w:pPr>
            <w:r>
              <w:rPr>
                <w:sz w:val="24"/>
              </w:rPr>
              <w:t>3</w:t>
            </w:r>
            <w:r w:rsidR="00996632">
              <w:rPr>
                <w:sz w:val="24"/>
              </w:rPr>
              <w:t>3</w:t>
            </w:r>
          </w:p>
          <w:p w:rsidR="001E6E29" w:rsidRDefault="001E6E29" w:rsidP="00416EE5">
            <w:pPr>
              <w:pStyle w:val="TableParagraph"/>
              <w:spacing w:before="64" w:line="360" w:lineRule="auto"/>
              <w:ind w:left="398" w:right="176"/>
              <w:jc w:val="center"/>
              <w:rPr>
                <w:sz w:val="24"/>
              </w:rPr>
            </w:pPr>
          </w:p>
          <w:p w:rsidR="001E6E29" w:rsidRDefault="00996632" w:rsidP="00416EE5">
            <w:pPr>
              <w:pStyle w:val="TableParagraph"/>
              <w:spacing w:before="64" w:line="360" w:lineRule="auto"/>
              <w:ind w:left="398" w:right="176"/>
              <w:jc w:val="center"/>
              <w:rPr>
                <w:sz w:val="24"/>
              </w:rPr>
            </w:pPr>
            <w:r>
              <w:rPr>
                <w:sz w:val="24"/>
              </w:rPr>
              <w:t>35</w:t>
            </w:r>
          </w:p>
          <w:p w:rsidR="001E6E29" w:rsidRDefault="00996632" w:rsidP="00416EE5">
            <w:pPr>
              <w:pStyle w:val="TableParagraph"/>
              <w:spacing w:before="64" w:line="360" w:lineRule="auto"/>
              <w:ind w:left="398" w:right="176"/>
              <w:jc w:val="center"/>
              <w:rPr>
                <w:sz w:val="24"/>
              </w:rPr>
            </w:pPr>
            <w:r>
              <w:rPr>
                <w:sz w:val="24"/>
              </w:rPr>
              <w:t>36</w:t>
            </w:r>
          </w:p>
          <w:p w:rsidR="001E6E29" w:rsidRDefault="00B9457D" w:rsidP="00416EE5">
            <w:pPr>
              <w:pStyle w:val="TableParagraph"/>
              <w:spacing w:before="64" w:line="360" w:lineRule="auto"/>
              <w:ind w:left="398" w:right="176"/>
              <w:jc w:val="center"/>
              <w:rPr>
                <w:sz w:val="24"/>
              </w:rPr>
            </w:pPr>
            <w:r>
              <w:rPr>
                <w:sz w:val="24"/>
              </w:rPr>
              <w:t>37</w:t>
            </w:r>
          </w:p>
          <w:p w:rsidR="001E6E29" w:rsidRDefault="00921776" w:rsidP="00416EE5">
            <w:pPr>
              <w:pStyle w:val="TableParagraph"/>
              <w:spacing w:before="64" w:line="360" w:lineRule="auto"/>
              <w:ind w:left="398" w:right="176"/>
              <w:jc w:val="center"/>
              <w:rPr>
                <w:sz w:val="24"/>
              </w:rPr>
            </w:pPr>
            <w:r>
              <w:rPr>
                <w:sz w:val="24"/>
              </w:rPr>
              <w:t>38</w:t>
            </w:r>
          </w:p>
          <w:p w:rsidR="009F3355" w:rsidRDefault="00921776" w:rsidP="00416EE5">
            <w:pPr>
              <w:pStyle w:val="TableParagraph"/>
              <w:spacing w:before="64" w:line="360" w:lineRule="auto"/>
              <w:ind w:left="398" w:right="176"/>
              <w:jc w:val="center"/>
              <w:rPr>
                <w:sz w:val="24"/>
              </w:rPr>
            </w:pPr>
            <w:r>
              <w:rPr>
                <w:sz w:val="24"/>
              </w:rPr>
              <w:t>39</w:t>
            </w:r>
          </w:p>
          <w:p w:rsidR="009F3355" w:rsidRDefault="00A67F58" w:rsidP="008C7195">
            <w:pPr>
              <w:pStyle w:val="TableParagraph"/>
              <w:spacing w:before="64" w:line="360" w:lineRule="auto"/>
              <w:ind w:right="176"/>
              <w:rPr>
                <w:sz w:val="24"/>
              </w:rPr>
            </w:pPr>
            <w:r>
              <w:rPr>
                <w:sz w:val="24"/>
              </w:rPr>
              <w:t xml:space="preserve">             </w:t>
            </w:r>
            <w:r w:rsidR="006E14F7">
              <w:rPr>
                <w:sz w:val="24"/>
              </w:rPr>
              <w:t>39</w:t>
            </w:r>
          </w:p>
          <w:p w:rsidR="009F3355" w:rsidRDefault="00A67F58" w:rsidP="008C7195">
            <w:pPr>
              <w:pStyle w:val="TableParagraph"/>
              <w:spacing w:before="64" w:line="360" w:lineRule="auto"/>
              <w:ind w:right="176"/>
              <w:rPr>
                <w:sz w:val="24"/>
              </w:rPr>
            </w:pPr>
            <w:r>
              <w:rPr>
                <w:sz w:val="24"/>
              </w:rPr>
              <w:t xml:space="preserve">             </w:t>
            </w:r>
            <w:r w:rsidR="00657868">
              <w:rPr>
                <w:sz w:val="24"/>
              </w:rPr>
              <w:t>41</w:t>
            </w:r>
          </w:p>
          <w:p w:rsidR="008C7195" w:rsidRDefault="00C27E16" w:rsidP="00A67F58">
            <w:pPr>
              <w:pStyle w:val="TableParagraph"/>
              <w:spacing w:before="64" w:line="360" w:lineRule="auto"/>
              <w:ind w:left="528" w:right="176"/>
              <w:rPr>
                <w:sz w:val="24"/>
              </w:rPr>
            </w:pPr>
            <w:r>
              <w:rPr>
                <w:sz w:val="24"/>
              </w:rPr>
              <w:t xml:space="preserve">    </w:t>
            </w:r>
            <w:r w:rsidR="00385113">
              <w:rPr>
                <w:sz w:val="24"/>
              </w:rPr>
              <w:t>43</w:t>
            </w:r>
          </w:p>
          <w:p w:rsidR="00416EE5" w:rsidRDefault="00697B20" w:rsidP="00B9457D">
            <w:pPr>
              <w:pStyle w:val="TableParagraph"/>
              <w:spacing w:before="64" w:line="360" w:lineRule="auto"/>
              <w:ind w:left="398" w:right="176"/>
              <w:jc w:val="center"/>
              <w:rPr>
                <w:sz w:val="24"/>
              </w:rPr>
            </w:pPr>
            <w:r>
              <w:rPr>
                <w:sz w:val="24"/>
              </w:rPr>
              <w:t>46</w:t>
            </w:r>
          </w:p>
          <w:p w:rsidR="00416EE5" w:rsidRDefault="00A67F58" w:rsidP="00B9457D">
            <w:pPr>
              <w:pStyle w:val="TableParagraph"/>
              <w:spacing w:before="64" w:line="360" w:lineRule="auto"/>
              <w:ind w:left="528" w:right="176"/>
              <w:rPr>
                <w:sz w:val="24"/>
              </w:rPr>
            </w:pPr>
            <w:r>
              <w:rPr>
                <w:sz w:val="24"/>
              </w:rPr>
              <w:t xml:space="preserve">    </w:t>
            </w:r>
            <w:r w:rsidR="00697B20">
              <w:rPr>
                <w:sz w:val="24"/>
              </w:rPr>
              <w:t>47</w:t>
            </w:r>
          </w:p>
          <w:p w:rsidR="00416EE5" w:rsidRDefault="00416EE5" w:rsidP="00B9457D">
            <w:pPr>
              <w:pStyle w:val="TableParagraph"/>
              <w:spacing w:before="64" w:line="276" w:lineRule="auto"/>
              <w:ind w:right="176"/>
              <w:rPr>
                <w:sz w:val="24"/>
              </w:rPr>
            </w:pPr>
          </w:p>
          <w:p w:rsidR="00416EE5" w:rsidRDefault="00416EE5" w:rsidP="00B9457D">
            <w:pPr>
              <w:pStyle w:val="TableParagraph"/>
              <w:spacing w:before="64" w:line="276" w:lineRule="auto"/>
              <w:ind w:right="176"/>
              <w:rPr>
                <w:sz w:val="24"/>
              </w:rPr>
            </w:pPr>
            <w:r>
              <w:rPr>
                <w:sz w:val="24"/>
              </w:rPr>
              <w:t xml:space="preserve">             4</w:t>
            </w:r>
            <w:r w:rsidR="00697B20">
              <w:rPr>
                <w:sz w:val="24"/>
              </w:rPr>
              <w:t>7</w:t>
            </w:r>
          </w:p>
          <w:p w:rsidR="00416EE5" w:rsidRDefault="00416EE5" w:rsidP="00F320BF">
            <w:pPr>
              <w:pStyle w:val="TableParagraph"/>
              <w:spacing w:before="64"/>
              <w:ind w:right="176"/>
              <w:rPr>
                <w:sz w:val="24"/>
              </w:rPr>
            </w:pPr>
          </w:p>
          <w:p w:rsidR="00B801AC" w:rsidRDefault="00F50573" w:rsidP="00F320BF">
            <w:pPr>
              <w:pStyle w:val="TableParagraph"/>
              <w:spacing w:before="64"/>
              <w:ind w:right="176"/>
              <w:rPr>
                <w:sz w:val="24"/>
              </w:rPr>
            </w:pPr>
            <w:r>
              <w:rPr>
                <w:sz w:val="24"/>
              </w:rPr>
              <w:t xml:space="preserve">            48</w:t>
            </w:r>
          </w:p>
          <w:p w:rsidR="00416EE5" w:rsidRDefault="00F50573" w:rsidP="00F50573">
            <w:pPr>
              <w:pStyle w:val="TableParagraph"/>
              <w:spacing w:before="64"/>
              <w:ind w:right="176"/>
              <w:rPr>
                <w:sz w:val="24"/>
              </w:rPr>
            </w:pPr>
            <w:r>
              <w:rPr>
                <w:sz w:val="24"/>
              </w:rPr>
              <w:t xml:space="preserve">  </w:t>
            </w:r>
          </w:p>
          <w:p w:rsidR="00416EE5" w:rsidRDefault="00416EE5" w:rsidP="009F3355">
            <w:pPr>
              <w:pStyle w:val="TableParagraph"/>
              <w:spacing w:before="64"/>
              <w:ind w:right="176"/>
              <w:rPr>
                <w:sz w:val="24"/>
              </w:rPr>
            </w:pPr>
          </w:p>
        </w:tc>
      </w:tr>
    </w:tbl>
    <w:p w:rsidR="00B801AC" w:rsidRDefault="00B801AC" w:rsidP="005858FB">
      <w:pPr>
        <w:spacing w:before="78"/>
        <w:ind w:left="1794" w:right="1601"/>
        <w:jc w:val="center"/>
        <w:rPr>
          <w:b/>
          <w:sz w:val="24"/>
        </w:rPr>
      </w:pPr>
    </w:p>
    <w:p w:rsidR="005858FB" w:rsidRPr="003501C5" w:rsidRDefault="005858FB" w:rsidP="005858FB">
      <w:pPr>
        <w:spacing w:before="78"/>
        <w:ind w:left="1794" w:right="1601"/>
        <w:jc w:val="center"/>
        <w:rPr>
          <w:b/>
          <w:sz w:val="28"/>
          <w:szCs w:val="28"/>
        </w:rPr>
      </w:pPr>
      <w:r w:rsidRPr="003501C5">
        <w:rPr>
          <w:b/>
          <w:sz w:val="28"/>
          <w:szCs w:val="28"/>
        </w:rPr>
        <w:t>LIST OF TABLES</w:t>
      </w:r>
    </w:p>
    <w:p w:rsidR="003645C4" w:rsidRDefault="003645C4" w:rsidP="001E6E29">
      <w:pPr>
        <w:rPr>
          <w:sz w:val="28"/>
        </w:rPr>
      </w:pPr>
    </w:p>
    <w:p w:rsidR="001E6E29" w:rsidRDefault="00BE197C" w:rsidP="001E6E29">
      <w:pPr>
        <w:rPr>
          <w:sz w:val="28"/>
        </w:rPr>
        <w:sectPr w:rsidR="001E6E29">
          <w:pgSz w:w="11910" w:h="16840"/>
          <w:pgMar w:top="800" w:right="680" w:bottom="1260" w:left="1180" w:header="0" w:footer="988" w:gutter="0"/>
          <w:cols w:space="720"/>
        </w:sectPr>
      </w:pPr>
      <w:r>
        <w:rPr>
          <w:noProof/>
          <w:sz w:val="28"/>
          <w:lang w:val="en-US" w:eastAsia="en-US" w:bidi="ar-SA"/>
        </w:rPr>
        <w:pict>
          <v:shape id="_x0000_s1129" type="#_x0000_t202" style="position:absolute;margin-left:482.5pt;margin-top:698.35pt;width:50pt;height:42.75pt;z-index:251670016" stroked="f">
            <v:textbox>
              <w:txbxContent>
                <w:p w:rsidR="00EC0D3C" w:rsidRPr="00666C7F" w:rsidRDefault="00EC0D3C" w:rsidP="00EC0D3C">
                  <w:pPr>
                    <w:jc w:val="center"/>
                    <w:rPr>
                      <w:b/>
                      <w:sz w:val="24"/>
                      <w:szCs w:val="24"/>
                    </w:rPr>
                  </w:pPr>
                  <w:r>
                    <w:rPr>
                      <w:b/>
                      <w:sz w:val="24"/>
                      <w:szCs w:val="24"/>
                    </w:rPr>
                    <w:t>v</w:t>
                  </w:r>
                  <w:r w:rsidRPr="00666C7F">
                    <w:rPr>
                      <w:b/>
                      <w:sz w:val="24"/>
                      <w:szCs w:val="24"/>
                    </w:rPr>
                    <w:t>i</w:t>
                  </w:r>
                  <w:r>
                    <w:rPr>
                      <w:b/>
                      <w:sz w:val="24"/>
                      <w:szCs w:val="24"/>
                    </w:rPr>
                    <w:t>i</w:t>
                  </w:r>
                </w:p>
              </w:txbxContent>
            </v:textbox>
          </v:shape>
        </w:pict>
      </w:r>
    </w:p>
    <w:p w:rsidR="00E31647" w:rsidRDefault="00E31647" w:rsidP="005858FB">
      <w:pPr>
        <w:spacing w:before="78"/>
        <w:ind w:left="1793" w:right="1603"/>
        <w:jc w:val="center"/>
        <w:rPr>
          <w:b/>
          <w:sz w:val="24"/>
        </w:rPr>
      </w:pPr>
      <w:bookmarkStart w:id="2" w:name="_TOC_250002"/>
      <w:bookmarkEnd w:id="2"/>
    </w:p>
    <w:p w:rsidR="00E31647" w:rsidRDefault="00E31647" w:rsidP="005858FB">
      <w:pPr>
        <w:spacing w:before="78"/>
        <w:ind w:left="1793" w:right="1603"/>
        <w:jc w:val="center"/>
        <w:rPr>
          <w:b/>
          <w:sz w:val="24"/>
        </w:rPr>
      </w:pPr>
    </w:p>
    <w:p w:rsidR="005858FB" w:rsidRPr="003501C5" w:rsidRDefault="005858FB" w:rsidP="005858FB">
      <w:pPr>
        <w:spacing w:before="78"/>
        <w:ind w:left="1793" w:right="1603"/>
        <w:jc w:val="center"/>
        <w:rPr>
          <w:b/>
          <w:sz w:val="28"/>
          <w:szCs w:val="28"/>
        </w:rPr>
      </w:pPr>
      <w:r w:rsidRPr="003501C5">
        <w:rPr>
          <w:b/>
          <w:sz w:val="28"/>
          <w:szCs w:val="28"/>
        </w:rPr>
        <w:t>LIST OF FIGURES</w:t>
      </w:r>
    </w:p>
    <w:tbl>
      <w:tblPr>
        <w:tblpPr w:leftFromText="180" w:rightFromText="180" w:vertAnchor="text" w:horzAnchor="margin" w:tblpXSpec="right" w:tblpY="563"/>
        <w:tblW w:w="0" w:type="auto"/>
        <w:tblLayout w:type="fixed"/>
        <w:tblCellMar>
          <w:left w:w="0" w:type="dxa"/>
          <w:right w:w="0" w:type="dxa"/>
        </w:tblCellMar>
        <w:tblLook w:val="01E0"/>
      </w:tblPr>
      <w:tblGrid>
        <w:gridCol w:w="1034"/>
        <w:gridCol w:w="6553"/>
        <w:gridCol w:w="1396"/>
      </w:tblGrid>
      <w:tr w:rsidR="005858FB" w:rsidTr="005858FB">
        <w:trPr>
          <w:trHeight w:val="406"/>
        </w:trPr>
        <w:tc>
          <w:tcPr>
            <w:tcW w:w="1034" w:type="dxa"/>
          </w:tcPr>
          <w:p w:rsidR="005858FB" w:rsidRDefault="00AE7558" w:rsidP="00AE7558">
            <w:pPr>
              <w:pStyle w:val="TableParagraph"/>
              <w:spacing w:line="266" w:lineRule="exact"/>
              <w:ind w:left="181" w:right="265"/>
              <w:jc w:val="right"/>
              <w:rPr>
                <w:b/>
                <w:sz w:val="24"/>
              </w:rPr>
            </w:pPr>
            <w:r>
              <w:rPr>
                <w:b/>
                <w:sz w:val="24"/>
              </w:rPr>
              <w:t xml:space="preserve">                                                                                      </w:t>
            </w:r>
            <w:r w:rsidR="005858FB">
              <w:rPr>
                <w:b/>
                <w:sz w:val="24"/>
              </w:rPr>
              <w:t>S</w:t>
            </w:r>
            <w:r>
              <w:rPr>
                <w:b/>
                <w:sz w:val="24"/>
              </w:rPr>
              <w:t>.No.</w:t>
            </w:r>
          </w:p>
        </w:tc>
        <w:tc>
          <w:tcPr>
            <w:tcW w:w="6553" w:type="dxa"/>
          </w:tcPr>
          <w:p w:rsidR="005858FB" w:rsidRDefault="005858FB" w:rsidP="005858FB">
            <w:pPr>
              <w:pStyle w:val="TableParagraph"/>
              <w:spacing w:line="266" w:lineRule="exact"/>
              <w:ind w:left="3166" w:right="2866"/>
              <w:jc w:val="center"/>
              <w:rPr>
                <w:b/>
                <w:sz w:val="24"/>
              </w:rPr>
            </w:pPr>
            <w:r>
              <w:rPr>
                <w:b/>
                <w:sz w:val="24"/>
              </w:rPr>
              <w:t>Title</w:t>
            </w:r>
          </w:p>
        </w:tc>
        <w:tc>
          <w:tcPr>
            <w:tcW w:w="1396" w:type="dxa"/>
          </w:tcPr>
          <w:p w:rsidR="005858FB" w:rsidRDefault="005858FB" w:rsidP="005858FB">
            <w:pPr>
              <w:pStyle w:val="TableParagraph"/>
              <w:spacing w:line="266" w:lineRule="exact"/>
              <w:ind w:left="271" w:right="178"/>
              <w:jc w:val="center"/>
              <w:rPr>
                <w:b/>
                <w:sz w:val="24"/>
              </w:rPr>
            </w:pPr>
            <w:r>
              <w:rPr>
                <w:b/>
                <w:sz w:val="24"/>
              </w:rPr>
              <w:t>Page No.</w:t>
            </w:r>
          </w:p>
        </w:tc>
      </w:tr>
      <w:tr w:rsidR="005858FB" w:rsidTr="005858FB">
        <w:trPr>
          <w:trHeight w:val="520"/>
        </w:trPr>
        <w:tc>
          <w:tcPr>
            <w:tcW w:w="1034" w:type="dxa"/>
          </w:tcPr>
          <w:p w:rsidR="005858FB" w:rsidRDefault="002E36A5" w:rsidP="00B801AC">
            <w:pPr>
              <w:pStyle w:val="TableParagraph"/>
              <w:spacing w:before="130"/>
              <w:ind w:left="181" w:right="263"/>
              <w:jc w:val="center"/>
              <w:rPr>
                <w:sz w:val="24"/>
              </w:rPr>
            </w:pPr>
            <w:r>
              <w:rPr>
                <w:sz w:val="24"/>
              </w:rPr>
              <w:t>2</w:t>
            </w:r>
            <w:r w:rsidR="005858FB">
              <w:rPr>
                <w:sz w:val="24"/>
              </w:rPr>
              <w:t>.1</w:t>
            </w:r>
          </w:p>
        </w:tc>
        <w:tc>
          <w:tcPr>
            <w:tcW w:w="6553" w:type="dxa"/>
          </w:tcPr>
          <w:p w:rsidR="005858FB" w:rsidRDefault="002E36A5" w:rsidP="00B801AC">
            <w:pPr>
              <w:pStyle w:val="TableParagraph"/>
              <w:spacing w:before="130"/>
              <w:ind w:left="286"/>
              <w:rPr>
                <w:sz w:val="24"/>
              </w:rPr>
            </w:pPr>
            <w:r>
              <w:rPr>
                <w:sz w:val="24"/>
                <w:szCs w:val="24"/>
              </w:rPr>
              <w:t>Different stages of disease</w:t>
            </w:r>
          </w:p>
        </w:tc>
        <w:tc>
          <w:tcPr>
            <w:tcW w:w="1396" w:type="dxa"/>
          </w:tcPr>
          <w:p w:rsidR="005858FB" w:rsidRDefault="001C00FF" w:rsidP="00B801AC">
            <w:pPr>
              <w:pStyle w:val="TableParagraph"/>
              <w:spacing w:before="130"/>
              <w:ind w:left="95"/>
              <w:jc w:val="center"/>
              <w:rPr>
                <w:sz w:val="24"/>
              </w:rPr>
            </w:pPr>
            <w:r>
              <w:rPr>
                <w:sz w:val="24"/>
              </w:rPr>
              <w:t>9</w:t>
            </w:r>
          </w:p>
        </w:tc>
      </w:tr>
      <w:tr w:rsidR="005858FB" w:rsidTr="005858FB">
        <w:trPr>
          <w:trHeight w:val="578"/>
        </w:trPr>
        <w:tc>
          <w:tcPr>
            <w:tcW w:w="1034" w:type="dxa"/>
          </w:tcPr>
          <w:p w:rsidR="005858FB" w:rsidRDefault="002E36A5" w:rsidP="00B801AC">
            <w:pPr>
              <w:pStyle w:val="TableParagraph"/>
              <w:spacing w:before="104"/>
              <w:ind w:left="181" w:right="265"/>
              <w:jc w:val="center"/>
              <w:rPr>
                <w:sz w:val="24"/>
              </w:rPr>
            </w:pPr>
            <w:r>
              <w:rPr>
                <w:sz w:val="24"/>
              </w:rPr>
              <w:t>2</w:t>
            </w:r>
            <w:r w:rsidR="005858FB">
              <w:rPr>
                <w:sz w:val="24"/>
              </w:rPr>
              <w:t>.2</w:t>
            </w:r>
          </w:p>
        </w:tc>
        <w:tc>
          <w:tcPr>
            <w:tcW w:w="6553" w:type="dxa"/>
          </w:tcPr>
          <w:p w:rsidR="005858FB" w:rsidRDefault="002E36A5" w:rsidP="00B801AC">
            <w:pPr>
              <w:pStyle w:val="TableParagraph"/>
              <w:spacing w:before="104"/>
              <w:ind w:left="286"/>
              <w:rPr>
                <w:sz w:val="24"/>
              </w:rPr>
            </w:pPr>
            <w:r>
              <w:rPr>
                <w:sz w:val="24"/>
                <w:szCs w:val="24"/>
              </w:rPr>
              <w:t>Glomerulus structure is changes by changing glomerulus pressure</w:t>
            </w:r>
          </w:p>
        </w:tc>
        <w:tc>
          <w:tcPr>
            <w:tcW w:w="1396" w:type="dxa"/>
          </w:tcPr>
          <w:p w:rsidR="005858FB" w:rsidRDefault="002E36A5" w:rsidP="00B801AC">
            <w:pPr>
              <w:pStyle w:val="TableParagraph"/>
              <w:spacing w:before="104"/>
              <w:ind w:left="95"/>
              <w:jc w:val="center"/>
              <w:rPr>
                <w:sz w:val="24"/>
              </w:rPr>
            </w:pPr>
            <w:r>
              <w:rPr>
                <w:sz w:val="24"/>
              </w:rPr>
              <w:t>1</w:t>
            </w:r>
            <w:r w:rsidR="00634EE6">
              <w:rPr>
                <w:sz w:val="24"/>
              </w:rPr>
              <w:t>4</w:t>
            </w:r>
          </w:p>
        </w:tc>
      </w:tr>
      <w:tr w:rsidR="005858FB" w:rsidTr="005858FB">
        <w:trPr>
          <w:trHeight w:val="607"/>
        </w:trPr>
        <w:tc>
          <w:tcPr>
            <w:tcW w:w="1034" w:type="dxa"/>
          </w:tcPr>
          <w:p w:rsidR="005858FB" w:rsidRDefault="002E36A5" w:rsidP="00B801AC">
            <w:pPr>
              <w:pStyle w:val="TableParagraph"/>
              <w:spacing w:before="188"/>
              <w:ind w:left="181" w:right="263"/>
              <w:jc w:val="center"/>
              <w:rPr>
                <w:sz w:val="24"/>
              </w:rPr>
            </w:pPr>
            <w:r>
              <w:rPr>
                <w:sz w:val="24"/>
              </w:rPr>
              <w:t>2</w:t>
            </w:r>
            <w:r w:rsidR="005858FB">
              <w:rPr>
                <w:sz w:val="24"/>
              </w:rPr>
              <w:t>.3</w:t>
            </w:r>
          </w:p>
        </w:tc>
        <w:tc>
          <w:tcPr>
            <w:tcW w:w="6553" w:type="dxa"/>
          </w:tcPr>
          <w:p w:rsidR="005858FB" w:rsidRDefault="002E36A5" w:rsidP="00B801AC">
            <w:pPr>
              <w:pStyle w:val="TableParagraph"/>
              <w:spacing w:before="188"/>
              <w:ind w:left="286"/>
              <w:rPr>
                <w:sz w:val="24"/>
              </w:rPr>
            </w:pPr>
            <w:r>
              <w:rPr>
                <w:sz w:val="24"/>
              </w:rPr>
              <w:t>Advance glycosalytion end product precursor production</w:t>
            </w:r>
          </w:p>
        </w:tc>
        <w:tc>
          <w:tcPr>
            <w:tcW w:w="1396" w:type="dxa"/>
          </w:tcPr>
          <w:p w:rsidR="005858FB" w:rsidRDefault="002E36A5" w:rsidP="00B801AC">
            <w:pPr>
              <w:pStyle w:val="TableParagraph"/>
              <w:spacing w:before="188"/>
              <w:ind w:left="95"/>
              <w:jc w:val="center"/>
              <w:rPr>
                <w:sz w:val="24"/>
              </w:rPr>
            </w:pPr>
            <w:r>
              <w:rPr>
                <w:sz w:val="24"/>
              </w:rPr>
              <w:t>1</w:t>
            </w:r>
            <w:r w:rsidR="00FD2781">
              <w:rPr>
                <w:sz w:val="24"/>
              </w:rPr>
              <w:t>5</w:t>
            </w:r>
          </w:p>
        </w:tc>
      </w:tr>
      <w:tr w:rsidR="005858FB" w:rsidTr="005858FB">
        <w:trPr>
          <w:trHeight w:val="552"/>
        </w:trPr>
        <w:tc>
          <w:tcPr>
            <w:tcW w:w="1034" w:type="dxa"/>
          </w:tcPr>
          <w:p w:rsidR="005858FB" w:rsidRDefault="002E36A5" w:rsidP="00B801AC">
            <w:pPr>
              <w:pStyle w:val="TableParagraph"/>
              <w:spacing w:before="133"/>
              <w:ind w:left="181" w:right="263"/>
              <w:jc w:val="center"/>
              <w:rPr>
                <w:sz w:val="24"/>
              </w:rPr>
            </w:pPr>
            <w:r>
              <w:rPr>
                <w:sz w:val="24"/>
              </w:rPr>
              <w:t>2</w:t>
            </w:r>
            <w:r w:rsidR="005858FB">
              <w:rPr>
                <w:sz w:val="24"/>
              </w:rPr>
              <w:t>.4</w:t>
            </w:r>
          </w:p>
        </w:tc>
        <w:tc>
          <w:tcPr>
            <w:tcW w:w="6553" w:type="dxa"/>
          </w:tcPr>
          <w:p w:rsidR="005858FB" w:rsidRDefault="002E36A5" w:rsidP="00B801AC">
            <w:pPr>
              <w:pStyle w:val="TableParagraph"/>
              <w:spacing w:before="133"/>
              <w:ind w:left="286"/>
              <w:rPr>
                <w:sz w:val="24"/>
              </w:rPr>
            </w:pPr>
            <w:r>
              <w:rPr>
                <w:sz w:val="24"/>
              </w:rPr>
              <w:t xml:space="preserve">Position of </w:t>
            </w:r>
            <w:r w:rsidRPr="002E36A5">
              <w:rPr>
                <w:i/>
                <w:sz w:val="24"/>
              </w:rPr>
              <w:t>ELMO1</w:t>
            </w:r>
            <w:r>
              <w:rPr>
                <w:sz w:val="24"/>
              </w:rPr>
              <w:t>gene on chromosome</w:t>
            </w:r>
          </w:p>
        </w:tc>
        <w:tc>
          <w:tcPr>
            <w:tcW w:w="1396" w:type="dxa"/>
          </w:tcPr>
          <w:p w:rsidR="005858FB" w:rsidRDefault="003C06C6" w:rsidP="00B801AC">
            <w:pPr>
              <w:pStyle w:val="TableParagraph"/>
              <w:spacing w:before="133"/>
              <w:ind w:left="271" w:right="176"/>
              <w:jc w:val="center"/>
              <w:rPr>
                <w:sz w:val="24"/>
              </w:rPr>
            </w:pPr>
            <w:r>
              <w:rPr>
                <w:sz w:val="24"/>
              </w:rPr>
              <w:t>2</w:t>
            </w:r>
            <w:r w:rsidR="005F0ABB">
              <w:rPr>
                <w:sz w:val="24"/>
              </w:rPr>
              <w:t>3</w:t>
            </w:r>
          </w:p>
        </w:tc>
      </w:tr>
      <w:tr w:rsidR="005858FB" w:rsidTr="00B801AC">
        <w:trPr>
          <w:trHeight w:val="423"/>
        </w:trPr>
        <w:tc>
          <w:tcPr>
            <w:tcW w:w="1034" w:type="dxa"/>
          </w:tcPr>
          <w:p w:rsidR="005858FB" w:rsidRDefault="003C06C6" w:rsidP="00B801AC">
            <w:pPr>
              <w:pStyle w:val="TableParagraph"/>
              <w:spacing w:before="133"/>
              <w:ind w:left="181" w:right="263"/>
              <w:jc w:val="center"/>
              <w:rPr>
                <w:sz w:val="24"/>
              </w:rPr>
            </w:pPr>
            <w:r>
              <w:rPr>
                <w:sz w:val="24"/>
              </w:rPr>
              <w:t>4</w:t>
            </w:r>
            <w:r w:rsidR="005858FB">
              <w:rPr>
                <w:sz w:val="24"/>
              </w:rPr>
              <w:t>.</w:t>
            </w:r>
            <w:r>
              <w:rPr>
                <w:sz w:val="24"/>
              </w:rPr>
              <w:t>1</w:t>
            </w:r>
          </w:p>
        </w:tc>
        <w:tc>
          <w:tcPr>
            <w:tcW w:w="6553" w:type="dxa"/>
          </w:tcPr>
          <w:p w:rsidR="005858FB" w:rsidRPr="003C06C6" w:rsidRDefault="003C06C6" w:rsidP="00B801AC">
            <w:pPr>
              <w:pStyle w:val="TableParagraph"/>
              <w:spacing w:before="133"/>
              <w:ind w:left="286"/>
              <w:rPr>
                <w:sz w:val="24"/>
                <w:szCs w:val="24"/>
              </w:rPr>
            </w:pPr>
            <w:r w:rsidRPr="003C06C6">
              <w:rPr>
                <w:spacing w:val="3"/>
                <w:sz w:val="24"/>
                <w:szCs w:val="24"/>
              </w:rPr>
              <w:t>Quantitative analysis of DNA on Agarose gel</w:t>
            </w:r>
          </w:p>
        </w:tc>
        <w:tc>
          <w:tcPr>
            <w:tcW w:w="1396" w:type="dxa"/>
          </w:tcPr>
          <w:p w:rsidR="005858FB" w:rsidRDefault="003C06C6" w:rsidP="00B801AC">
            <w:pPr>
              <w:pStyle w:val="TableParagraph"/>
              <w:spacing w:before="133"/>
              <w:ind w:left="271" w:right="176"/>
              <w:jc w:val="center"/>
              <w:rPr>
                <w:sz w:val="24"/>
              </w:rPr>
            </w:pPr>
            <w:r>
              <w:rPr>
                <w:sz w:val="24"/>
              </w:rPr>
              <w:t>4</w:t>
            </w:r>
            <w:r w:rsidR="00B9457D">
              <w:rPr>
                <w:sz w:val="24"/>
              </w:rPr>
              <w:t>4</w:t>
            </w:r>
          </w:p>
        </w:tc>
      </w:tr>
      <w:tr w:rsidR="005858FB" w:rsidTr="00B801AC">
        <w:trPr>
          <w:trHeight w:val="567"/>
        </w:trPr>
        <w:tc>
          <w:tcPr>
            <w:tcW w:w="1034" w:type="dxa"/>
          </w:tcPr>
          <w:p w:rsidR="005858FB" w:rsidRDefault="005858FB" w:rsidP="00B801AC">
            <w:pPr>
              <w:pStyle w:val="TableParagraph"/>
              <w:spacing w:before="11"/>
              <w:rPr>
                <w:b/>
                <w:sz w:val="20"/>
              </w:rPr>
            </w:pPr>
          </w:p>
          <w:p w:rsidR="005858FB" w:rsidRDefault="003C06C6" w:rsidP="00B801AC">
            <w:pPr>
              <w:pStyle w:val="TableParagraph"/>
              <w:ind w:left="181" w:right="263"/>
              <w:jc w:val="center"/>
              <w:rPr>
                <w:sz w:val="24"/>
              </w:rPr>
            </w:pPr>
            <w:r>
              <w:rPr>
                <w:sz w:val="24"/>
              </w:rPr>
              <w:t>4.2</w:t>
            </w:r>
          </w:p>
        </w:tc>
        <w:tc>
          <w:tcPr>
            <w:tcW w:w="6553" w:type="dxa"/>
          </w:tcPr>
          <w:p w:rsidR="005858FB" w:rsidRDefault="005858FB" w:rsidP="00B801AC">
            <w:pPr>
              <w:pStyle w:val="TableParagraph"/>
              <w:spacing w:before="11"/>
              <w:rPr>
                <w:b/>
                <w:sz w:val="20"/>
              </w:rPr>
            </w:pPr>
          </w:p>
          <w:p w:rsidR="005858FB" w:rsidRDefault="003C06C6" w:rsidP="00B801AC">
            <w:pPr>
              <w:pStyle w:val="TableParagraph"/>
              <w:ind w:left="286"/>
              <w:rPr>
                <w:sz w:val="24"/>
              </w:rPr>
            </w:pPr>
            <w:r w:rsidRPr="00255996">
              <w:rPr>
                <w:spacing w:val="3"/>
                <w:sz w:val="24"/>
                <w:szCs w:val="24"/>
              </w:rPr>
              <w:t>2 % Agarose gel for Monoplex PCR for all selected SNPs</w:t>
            </w:r>
          </w:p>
        </w:tc>
        <w:tc>
          <w:tcPr>
            <w:tcW w:w="1396" w:type="dxa"/>
          </w:tcPr>
          <w:p w:rsidR="005858FB" w:rsidRDefault="005858FB" w:rsidP="00B801AC">
            <w:pPr>
              <w:pStyle w:val="TableParagraph"/>
              <w:spacing w:before="11"/>
              <w:rPr>
                <w:b/>
                <w:sz w:val="20"/>
              </w:rPr>
            </w:pPr>
          </w:p>
          <w:p w:rsidR="005858FB" w:rsidRDefault="003C06C6" w:rsidP="00B801AC">
            <w:pPr>
              <w:pStyle w:val="TableParagraph"/>
              <w:ind w:left="271" w:right="176"/>
              <w:jc w:val="center"/>
              <w:rPr>
                <w:sz w:val="24"/>
              </w:rPr>
            </w:pPr>
            <w:r>
              <w:rPr>
                <w:sz w:val="24"/>
              </w:rPr>
              <w:t>4</w:t>
            </w:r>
            <w:r w:rsidR="00B9457D">
              <w:rPr>
                <w:sz w:val="24"/>
              </w:rPr>
              <w:t>4</w:t>
            </w:r>
          </w:p>
        </w:tc>
      </w:tr>
      <w:tr w:rsidR="005858FB" w:rsidTr="00670529">
        <w:trPr>
          <w:trHeight w:val="693"/>
        </w:trPr>
        <w:tc>
          <w:tcPr>
            <w:tcW w:w="1034" w:type="dxa"/>
          </w:tcPr>
          <w:p w:rsidR="005858FB" w:rsidRDefault="005858FB" w:rsidP="00B801AC">
            <w:pPr>
              <w:pStyle w:val="TableParagraph"/>
              <w:rPr>
                <w:b/>
                <w:sz w:val="21"/>
              </w:rPr>
            </w:pPr>
          </w:p>
          <w:p w:rsidR="005858FB" w:rsidRDefault="005858FB" w:rsidP="00B801AC">
            <w:pPr>
              <w:pStyle w:val="TableParagraph"/>
              <w:ind w:left="181" w:right="263"/>
              <w:jc w:val="center"/>
              <w:rPr>
                <w:sz w:val="24"/>
              </w:rPr>
            </w:pPr>
            <w:r>
              <w:rPr>
                <w:sz w:val="24"/>
              </w:rPr>
              <w:t>4.</w:t>
            </w:r>
            <w:r w:rsidR="003C06C6">
              <w:rPr>
                <w:sz w:val="24"/>
              </w:rPr>
              <w:t>3</w:t>
            </w:r>
          </w:p>
        </w:tc>
        <w:tc>
          <w:tcPr>
            <w:tcW w:w="6553" w:type="dxa"/>
          </w:tcPr>
          <w:p w:rsidR="005858FB" w:rsidRDefault="005858FB" w:rsidP="00B801AC">
            <w:pPr>
              <w:pStyle w:val="TableParagraph"/>
              <w:rPr>
                <w:b/>
                <w:sz w:val="21"/>
              </w:rPr>
            </w:pPr>
          </w:p>
          <w:p w:rsidR="005858FB" w:rsidRDefault="003C06C6" w:rsidP="00B801AC">
            <w:pPr>
              <w:pStyle w:val="TableParagraph"/>
              <w:ind w:left="286"/>
              <w:rPr>
                <w:sz w:val="24"/>
              </w:rPr>
            </w:pPr>
            <w:r w:rsidRPr="008E1204">
              <w:rPr>
                <w:sz w:val="24"/>
                <w:szCs w:val="24"/>
              </w:rPr>
              <w:t>LIZ500</w:t>
            </w:r>
            <w:r w:rsidRPr="005C7742">
              <w:rPr>
                <w:sz w:val="24"/>
                <w:szCs w:val="24"/>
              </w:rPr>
              <w:t xml:space="preserve"> standard peaks</w:t>
            </w:r>
          </w:p>
        </w:tc>
        <w:tc>
          <w:tcPr>
            <w:tcW w:w="1396" w:type="dxa"/>
          </w:tcPr>
          <w:p w:rsidR="005858FB" w:rsidRDefault="005858FB" w:rsidP="00B801AC">
            <w:pPr>
              <w:pStyle w:val="TableParagraph"/>
              <w:rPr>
                <w:b/>
                <w:sz w:val="21"/>
              </w:rPr>
            </w:pPr>
          </w:p>
          <w:p w:rsidR="005858FB" w:rsidRDefault="003C06C6" w:rsidP="00B801AC">
            <w:pPr>
              <w:pStyle w:val="TableParagraph"/>
              <w:ind w:left="271" w:right="176"/>
              <w:jc w:val="center"/>
              <w:rPr>
                <w:sz w:val="24"/>
              </w:rPr>
            </w:pPr>
            <w:r>
              <w:rPr>
                <w:sz w:val="24"/>
              </w:rPr>
              <w:t>4</w:t>
            </w:r>
            <w:r w:rsidR="00B9457D">
              <w:rPr>
                <w:sz w:val="24"/>
              </w:rPr>
              <w:t>5</w:t>
            </w:r>
          </w:p>
        </w:tc>
      </w:tr>
    </w:tbl>
    <w:p w:rsidR="003645C4" w:rsidRDefault="00BE197C">
      <w:pPr>
        <w:pStyle w:val="BodyText"/>
        <w:rPr>
          <w:b/>
          <w:sz w:val="20"/>
        </w:rPr>
      </w:pPr>
      <w:r w:rsidRPr="00BE197C">
        <w:rPr>
          <w:noProof/>
          <w:lang w:val="en-US" w:eastAsia="en-US" w:bidi="ar-SA"/>
        </w:rPr>
        <w:pict>
          <v:shape id="_x0000_s1134" type="#_x0000_t202" style="position:absolute;margin-left:478.9pt;margin-top:691.35pt;width:50pt;height:42.75pt;z-index:251675136;mso-position-horizontal-relative:text;mso-position-vertical-relative:text" stroked="f">
            <v:textbox style="mso-next-textbox:#_x0000_s1134">
              <w:txbxContent>
                <w:p w:rsidR="00F17429" w:rsidRPr="00666C7F" w:rsidRDefault="00F17429" w:rsidP="00F17429">
                  <w:pPr>
                    <w:jc w:val="center"/>
                    <w:rPr>
                      <w:b/>
                      <w:sz w:val="24"/>
                      <w:szCs w:val="24"/>
                    </w:rPr>
                  </w:pPr>
                  <w:r>
                    <w:rPr>
                      <w:b/>
                      <w:sz w:val="24"/>
                      <w:szCs w:val="24"/>
                    </w:rPr>
                    <w:t>v</w:t>
                  </w:r>
                  <w:r w:rsidRPr="00666C7F">
                    <w:rPr>
                      <w:b/>
                      <w:sz w:val="24"/>
                      <w:szCs w:val="24"/>
                    </w:rPr>
                    <w:t>i</w:t>
                  </w:r>
                  <w:r>
                    <w:rPr>
                      <w:b/>
                      <w:sz w:val="24"/>
                      <w:szCs w:val="24"/>
                    </w:rPr>
                    <w:t>ii</w:t>
                  </w:r>
                </w:p>
              </w:txbxContent>
            </v:textbox>
          </v:shape>
        </w:pict>
      </w:r>
    </w:p>
    <w:tbl>
      <w:tblPr>
        <w:tblpPr w:leftFromText="180" w:rightFromText="180" w:vertAnchor="text" w:horzAnchor="page" w:tblpX="2317" w:tblpY="4974"/>
        <w:tblW w:w="0" w:type="auto"/>
        <w:tblLayout w:type="fixed"/>
        <w:tblCellMar>
          <w:left w:w="0" w:type="dxa"/>
          <w:right w:w="0" w:type="dxa"/>
        </w:tblCellMar>
        <w:tblLook w:val="01E0"/>
      </w:tblPr>
      <w:tblGrid>
        <w:gridCol w:w="889"/>
        <w:gridCol w:w="7222"/>
        <w:gridCol w:w="604"/>
      </w:tblGrid>
      <w:tr w:rsidR="00023C0E" w:rsidTr="005D00FC">
        <w:trPr>
          <w:trHeight w:val="219"/>
        </w:trPr>
        <w:tc>
          <w:tcPr>
            <w:tcW w:w="889" w:type="dxa"/>
          </w:tcPr>
          <w:p w:rsidR="00430A73" w:rsidRDefault="00023C0E" w:rsidP="00023C0E">
            <w:pPr>
              <w:pStyle w:val="TableParagraph"/>
              <w:spacing w:line="266" w:lineRule="exact"/>
              <w:ind w:left="200"/>
              <w:rPr>
                <w:sz w:val="24"/>
              </w:rPr>
            </w:pPr>
            <w:r>
              <w:rPr>
                <w:sz w:val="24"/>
              </w:rPr>
              <w:t xml:space="preserve"> 4.4</w:t>
            </w:r>
          </w:p>
          <w:p w:rsidR="00430A73" w:rsidRDefault="00023C0E" w:rsidP="00023C0E">
            <w:pPr>
              <w:pStyle w:val="TableParagraph"/>
              <w:spacing w:line="266" w:lineRule="exact"/>
              <w:ind w:left="200"/>
              <w:rPr>
                <w:sz w:val="24"/>
              </w:rPr>
            </w:pPr>
            <w:r>
              <w:rPr>
                <w:sz w:val="24"/>
              </w:rPr>
              <w:t xml:space="preserve">     </w:t>
            </w:r>
          </w:p>
          <w:p w:rsidR="00430A73" w:rsidRDefault="00430A73" w:rsidP="00023C0E">
            <w:pPr>
              <w:pStyle w:val="TableParagraph"/>
              <w:spacing w:line="266" w:lineRule="exact"/>
              <w:ind w:left="200"/>
              <w:rPr>
                <w:sz w:val="24"/>
              </w:rPr>
            </w:pPr>
          </w:p>
          <w:p w:rsidR="00430A73" w:rsidRDefault="00430A73" w:rsidP="00023C0E">
            <w:pPr>
              <w:pStyle w:val="TableParagraph"/>
              <w:spacing w:line="266" w:lineRule="exact"/>
              <w:ind w:left="200"/>
              <w:rPr>
                <w:sz w:val="24"/>
              </w:rPr>
            </w:pPr>
          </w:p>
          <w:p w:rsidR="00430A73" w:rsidRDefault="00430A73" w:rsidP="00023C0E">
            <w:pPr>
              <w:pStyle w:val="TableParagraph"/>
              <w:spacing w:line="266" w:lineRule="exact"/>
              <w:ind w:left="200"/>
              <w:rPr>
                <w:sz w:val="24"/>
              </w:rPr>
            </w:pPr>
            <w:r>
              <w:rPr>
                <w:sz w:val="24"/>
              </w:rPr>
              <w:t xml:space="preserve"> 4.5</w:t>
            </w:r>
            <w:r w:rsidR="00023C0E">
              <w:rPr>
                <w:sz w:val="24"/>
              </w:rPr>
              <w:t xml:space="preserve"> </w:t>
            </w:r>
          </w:p>
          <w:p w:rsidR="00430A73" w:rsidRDefault="00430A73" w:rsidP="00023C0E">
            <w:pPr>
              <w:pStyle w:val="TableParagraph"/>
              <w:spacing w:line="266" w:lineRule="exact"/>
              <w:ind w:left="200"/>
              <w:rPr>
                <w:sz w:val="24"/>
              </w:rPr>
            </w:pPr>
          </w:p>
          <w:p w:rsidR="00430A73" w:rsidRDefault="00430A73" w:rsidP="00023C0E">
            <w:pPr>
              <w:pStyle w:val="TableParagraph"/>
              <w:spacing w:line="266" w:lineRule="exact"/>
              <w:ind w:left="200"/>
              <w:rPr>
                <w:sz w:val="24"/>
              </w:rPr>
            </w:pPr>
          </w:p>
          <w:p w:rsidR="00430A73" w:rsidRDefault="00430A73" w:rsidP="00023C0E">
            <w:pPr>
              <w:pStyle w:val="TableParagraph"/>
              <w:spacing w:line="266" w:lineRule="exact"/>
              <w:ind w:left="200"/>
              <w:rPr>
                <w:sz w:val="24"/>
              </w:rPr>
            </w:pPr>
          </w:p>
          <w:p w:rsidR="00F92474" w:rsidRDefault="00430A73" w:rsidP="00670529">
            <w:pPr>
              <w:pStyle w:val="TableParagraph"/>
              <w:spacing w:line="276" w:lineRule="auto"/>
              <w:ind w:left="200"/>
              <w:rPr>
                <w:sz w:val="24"/>
              </w:rPr>
            </w:pPr>
            <w:r>
              <w:rPr>
                <w:sz w:val="24"/>
              </w:rPr>
              <w:t xml:space="preserve"> 4.6</w:t>
            </w:r>
          </w:p>
          <w:p w:rsidR="00F92474" w:rsidRDefault="00F92474" w:rsidP="00670529">
            <w:pPr>
              <w:pStyle w:val="TableParagraph"/>
              <w:spacing w:line="276" w:lineRule="auto"/>
              <w:ind w:left="200"/>
              <w:rPr>
                <w:sz w:val="24"/>
              </w:rPr>
            </w:pPr>
          </w:p>
          <w:p w:rsidR="00023C0E" w:rsidRDefault="00F92474" w:rsidP="00670529">
            <w:pPr>
              <w:pStyle w:val="TableParagraph"/>
              <w:spacing w:line="276" w:lineRule="auto"/>
              <w:ind w:left="200"/>
              <w:rPr>
                <w:sz w:val="24"/>
              </w:rPr>
            </w:pPr>
            <w:r>
              <w:rPr>
                <w:sz w:val="24"/>
              </w:rPr>
              <w:t xml:space="preserve"> 4.7</w:t>
            </w:r>
          </w:p>
          <w:p w:rsidR="00670529" w:rsidRDefault="00670529" w:rsidP="00670529">
            <w:pPr>
              <w:pStyle w:val="TableParagraph"/>
              <w:spacing w:line="276" w:lineRule="auto"/>
              <w:ind w:left="200"/>
              <w:rPr>
                <w:sz w:val="24"/>
              </w:rPr>
            </w:pPr>
          </w:p>
          <w:p w:rsidR="00670529" w:rsidRDefault="00670529" w:rsidP="00670529">
            <w:pPr>
              <w:pStyle w:val="TableParagraph"/>
              <w:spacing w:line="276" w:lineRule="auto"/>
              <w:ind w:left="200"/>
              <w:rPr>
                <w:sz w:val="24"/>
              </w:rPr>
            </w:pPr>
            <w:r>
              <w:rPr>
                <w:sz w:val="24"/>
              </w:rPr>
              <w:t xml:space="preserve"> 4.8           </w:t>
            </w:r>
          </w:p>
        </w:tc>
        <w:tc>
          <w:tcPr>
            <w:tcW w:w="7222" w:type="dxa"/>
          </w:tcPr>
          <w:p w:rsidR="005D00FC" w:rsidRDefault="009627C7" w:rsidP="00430A73">
            <w:pPr>
              <w:widowControl/>
              <w:autoSpaceDE/>
              <w:autoSpaceDN/>
              <w:spacing w:after="200" w:line="480" w:lineRule="auto"/>
              <w:ind w:left="360"/>
              <w:contextualSpacing/>
              <w:jc w:val="both"/>
              <w:rPr>
                <w:rFonts w:eastAsiaTheme="minorHAnsi"/>
                <w:sz w:val="24"/>
                <w:szCs w:val="24"/>
                <w:lang w:val="en-US" w:eastAsia="en-US" w:bidi="ar-SA"/>
              </w:rPr>
            </w:pPr>
            <w:r w:rsidRPr="009627C7">
              <w:rPr>
                <w:rFonts w:eastAsiaTheme="minorHAnsi"/>
                <w:sz w:val="24"/>
                <w:szCs w:val="24"/>
                <w:lang w:val="en-US" w:eastAsia="en-US" w:bidi="ar-SA"/>
              </w:rPr>
              <w:t xml:space="preserve">Results of SNP in sample CT-7, and CT- 16on dye panel of </w:t>
            </w:r>
          </w:p>
          <w:p w:rsidR="00430A73" w:rsidRDefault="009627C7" w:rsidP="00430A73">
            <w:pPr>
              <w:widowControl/>
              <w:autoSpaceDE/>
              <w:autoSpaceDN/>
              <w:spacing w:after="200" w:line="480" w:lineRule="auto"/>
              <w:ind w:left="360"/>
              <w:contextualSpacing/>
              <w:jc w:val="both"/>
              <w:rPr>
                <w:rFonts w:eastAsiaTheme="minorHAnsi"/>
                <w:sz w:val="24"/>
                <w:szCs w:val="24"/>
                <w:lang w:val="en-US" w:eastAsia="en-US" w:bidi="ar-SA"/>
              </w:rPr>
            </w:pPr>
            <w:r w:rsidRPr="009627C7">
              <w:rPr>
                <w:rFonts w:eastAsiaTheme="minorHAnsi"/>
                <w:sz w:val="24"/>
                <w:szCs w:val="24"/>
                <w:lang w:val="en-US" w:eastAsia="en-US" w:bidi="ar-SA"/>
              </w:rPr>
              <w:t>Gene Mapper (homo samples).</w:t>
            </w:r>
          </w:p>
          <w:p w:rsidR="005D00FC" w:rsidRDefault="00430A73" w:rsidP="00430A73">
            <w:pPr>
              <w:widowControl/>
              <w:autoSpaceDE/>
              <w:autoSpaceDN/>
              <w:spacing w:after="200" w:line="480" w:lineRule="auto"/>
              <w:ind w:left="360"/>
              <w:contextualSpacing/>
              <w:jc w:val="both"/>
              <w:rPr>
                <w:sz w:val="24"/>
                <w:szCs w:val="24"/>
              </w:rPr>
            </w:pPr>
            <w:r w:rsidRPr="00FD15F4">
              <w:rPr>
                <w:sz w:val="24"/>
                <w:szCs w:val="24"/>
              </w:rPr>
              <w:t xml:space="preserve">Results of SNP in sample CT-3, and CT- 18 </w:t>
            </w:r>
            <w:r w:rsidRPr="008D3D7D">
              <w:rPr>
                <w:sz w:val="24"/>
                <w:szCs w:val="24"/>
              </w:rPr>
              <w:t>on dye panel of</w:t>
            </w:r>
          </w:p>
          <w:p w:rsidR="00430A73" w:rsidRDefault="00430A73" w:rsidP="00430A73">
            <w:pPr>
              <w:widowControl/>
              <w:autoSpaceDE/>
              <w:autoSpaceDN/>
              <w:spacing w:after="200" w:line="480" w:lineRule="auto"/>
              <w:ind w:left="360"/>
              <w:contextualSpacing/>
              <w:jc w:val="both"/>
              <w:rPr>
                <w:sz w:val="24"/>
                <w:szCs w:val="24"/>
              </w:rPr>
            </w:pPr>
            <w:r w:rsidRPr="008D3D7D">
              <w:rPr>
                <w:sz w:val="24"/>
                <w:szCs w:val="24"/>
              </w:rPr>
              <w:t xml:space="preserve"> Gene Mapper (homo samples)</w:t>
            </w:r>
            <w:r>
              <w:rPr>
                <w:sz w:val="24"/>
                <w:szCs w:val="24"/>
              </w:rPr>
              <w:t>.</w:t>
            </w:r>
          </w:p>
          <w:p w:rsidR="00F92474" w:rsidRDefault="00430A73" w:rsidP="00670529">
            <w:pPr>
              <w:spacing w:line="480" w:lineRule="auto"/>
              <w:ind w:left="52" w:hanging="52"/>
              <w:jc w:val="both"/>
              <w:rPr>
                <w:rFonts w:eastAsiaTheme="minorHAnsi"/>
                <w:sz w:val="24"/>
                <w:szCs w:val="24"/>
                <w:lang w:val="en-US" w:eastAsia="en-US" w:bidi="ar-SA"/>
              </w:rPr>
            </w:pPr>
            <w:r>
              <w:rPr>
                <w:rFonts w:eastAsiaTheme="minorHAnsi"/>
                <w:sz w:val="24"/>
                <w:szCs w:val="24"/>
                <w:lang w:val="en-US" w:eastAsia="en-US" w:bidi="ar-SA"/>
              </w:rPr>
              <w:t xml:space="preserve">      </w:t>
            </w:r>
            <w:r w:rsidRPr="00430A73">
              <w:rPr>
                <w:rFonts w:eastAsiaTheme="minorHAnsi"/>
                <w:sz w:val="24"/>
                <w:szCs w:val="24"/>
                <w:lang w:val="en-US" w:eastAsia="en-US" w:bidi="ar-SA"/>
              </w:rPr>
              <w:t>Results of SNP in sample CT- 5 with Liz standard 500 (Orange)</w:t>
            </w:r>
          </w:p>
          <w:p w:rsidR="00670529" w:rsidRDefault="00670529" w:rsidP="00670529">
            <w:pPr>
              <w:spacing w:line="480" w:lineRule="auto"/>
              <w:ind w:left="142"/>
              <w:jc w:val="both"/>
              <w:rPr>
                <w:sz w:val="24"/>
                <w:szCs w:val="24"/>
              </w:rPr>
            </w:pPr>
            <w:r>
              <w:rPr>
                <w:rFonts w:eastAsiaTheme="minorHAnsi"/>
                <w:sz w:val="24"/>
                <w:szCs w:val="24"/>
                <w:lang w:val="en-US" w:eastAsia="en-US" w:bidi="ar-SA"/>
              </w:rPr>
              <w:t xml:space="preserve">    </w:t>
            </w:r>
            <w:r>
              <w:rPr>
                <w:sz w:val="24"/>
                <w:szCs w:val="24"/>
              </w:rPr>
              <w:t>Haploreg analysis</w:t>
            </w:r>
          </w:p>
          <w:p w:rsidR="00670529" w:rsidRDefault="00670529" w:rsidP="00670529">
            <w:pPr>
              <w:spacing w:line="480" w:lineRule="auto"/>
              <w:ind w:left="412"/>
              <w:jc w:val="both"/>
              <w:rPr>
                <w:sz w:val="24"/>
                <w:szCs w:val="24"/>
              </w:rPr>
            </w:pPr>
            <w:r>
              <w:rPr>
                <w:sz w:val="24"/>
                <w:szCs w:val="24"/>
              </w:rPr>
              <w:t>Haploreg analysis of rs741301</w:t>
            </w:r>
          </w:p>
          <w:p w:rsidR="00670529" w:rsidRPr="00FD15F4" w:rsidRDefault="00670529" w:rsidP="00670529">
            <w:pPr>
              <w:spacing w:line="480" w:lineRule="auto"/>
              <w:jc w:val="both"/>
              <w:rPr>
                <w:sz w:val="24"/>
                <w:szCs w:val="24"/>
              </w:rPr>
            </w:pPr>
          </w:p>
          <w:p w:rsidR="00670529" w:rsidRPr="00430A73" w:rsidRDefault="00670529" w:rsidP="00430A73">
            <w:pPr>
              <w:spacing w:line="480" w:lineRule="auto"/>
              <w:jc w:val="both"/>
              <w:rPr>
                <w:rFonts w:eastAsiaTheme="minorHAnsi"/>
                <w:sz w:val="24"/>
                <w:szCs w:val="24"/>
                <w:lang w:val="en-US" w:eastAsia="en-US" w:bidi="ar-SA"/>
              </w:rPr>
            </w:pPr>
          </w:p>
          <w:p w:rsidR="00430A73" w:rsidRPr="009627C7" w:rsidRDefault="00430A73" w:rsidP="00430A73">
            <w:pPr>
              <w:widowControl/>
              <w:autoSpaceDE/>
              <w:autoSpaceDN/>
              <w:spacing w:after="200" w:line="480" w:lineRule="auto"/>
              <w:contextualSpacing/>
              <w:jc w:val="both"/>
              <w:rPr>
                <w:rFonts w:eastAsiaTheme="minorHAnsi"/>
                <w:sz w:val="24"/>
                <w:szCs w:val="24"/>
                <w:lang w:val="en-US" w:eastAsia="en-US" w:bidi="ar-SA"/>
              </w:rPr>
            </w:pPr>
          </w:p>
          <w:p w:rsidR="00023C0E" w:rsidRPr="009627C7" w:rsidRDefault="00023C0E" w:rsidP="00023C0E">
            <w:pPr>
              <w:pStyle w:val="TableParagraph"/>
              <w:ind w:left="348" w:right="756"/>
              <w:rPr>
                <w:b/>
                <w:sz w:val="24"/>
              </w:rPr>
            </w:pPr>
          </w:p>
        </w:tc>
        <w:tc>
          <w:tcPr>
            <w:tcW w:w="604" w:type="dxa"/>
          </w:tcPr>
          <w:p w:rsidR="00023C0E" w:rsidRDefault="005D00FC" w:rsidP="005D00FC">
            <w:pPr>
              <w:pStyle w:val="TableParagraph"/>
              <w:spacing w:line="266" w:lineRule="exact"/>
              <w:rPr>
                <w:sz w:val="24"/>
              </w:rPr>
            </w:pPr>
            <w:r>
              <w:rPr>
                <w:sz w:val="24"/>
              </w:rPr>
              <w:t xml:space="preserve"> </w:t>
            </w:r>
            <w:r w:rsidR="009627C7">
              <w:rPr>
                <w:sz w:val="24"/>
              </w:rPr>
              <w:t>45</w:t>
            </w:r>
          </w:p>
          <w:p w:rsidR="00430A73" w:rsidRDefault="00430A73" w:rsidP="009627C7">
            <w:pPr>
              <w:pStyle w:val="TableParagraph"/>
              <w:spacing w:line="266" w:lineRule="exact"/>
              <w:jc w:val="center"/>
              <w:rPr>
                <w:sz w:val="24"/>
              </w:rPr>
            </w:pPr>
            <w:r>
              <w:rPr>
                <w:sz w:val="24"/>
              </w:rPr>
              <w:t xml:space="preserve">     </w:t>
            </w:r>
          </w:p>
          <w:p w:rsidR="00430A73" w:rsidRDefault="00430A73" w:rsidP="009627C7">
            <w:pPr>
              <w:pStyle w:val="TableParagraph"/>
              <w:spacing w:line="266" w:lineRule="exact"/>
              <w:jc w:val="center"/>
              <w:rPr>
                <w:sz w:val="24"/>
              </w:rPr>
            </w:pPr>
          </w:p>
          <w:p w:rsidR="00430A73" w:rsidRDefault="00430A73" w:rsidP="009627C7">
            <w:pPr>
              <w:pStyle w:val="TableParagraph"/>
              <w:spacing w:line="266" w:lineRule="exact"/>
              <w:jc w:val="center"/>
              <w:rPr>
                <w:sz w:val="24"/>
              </w:rPr>
            </w:pPr>
          </w:p>
          <w:p w:rsidR="00430A73" w:rsidRDefault="00430A73" w:rsidP="005D00FC">
            <w:pPr>
              <w:pStyle w:val="TableParagraph"/>
              <w:spacing w:line="266" w:lineRule="exact"/>
              <w:rPr>
                <w:sz w:val="24"/>
              </w:rPr>
            </w:pPr>
            <w:r>
              <w:rPr>
                <w:sz w:val="24"/>
              </w:rPr>
              <w:t>46</w:t>
            </w:r>
          </w:p>
          <w:p w:rsidR="00430A73" w:rsidRDefault="00430A73" w:rsidP="009627C7">
            <w:pPr>
              <w:pStyle w:val="TableParagraph"/>
              <w:spacing w:line="266" w:lineRule="exact"/>
              <w:jc w:val="center"/>
              <w:rPr>
                <w:sz w:val="24"/>
              </w:rPr>
            </w:pPr>
          </w:p>
          <w:p w:rsidR="00430A73" w:rsidRDefault="00430A73" w:rsidP="009627C7">
            <w:pPr>
              <w:pStyle w:val="TableParagraph"/>
              <w:spacing w:line="266" w:lineRule="exact"/>
              <w:jc w:val="center"/>
              <w:rPr>
                <w:sz w:val="24"/>
              </w:rPr>
            </w:pPr>
          </w:p>
          <w:p w:rsidR="005D00FC" w:rsidRDefault="005D00FC" w:rsidP="005D00FC">
            <w:pPr>
              <w:pStyle w:val="TableParagraph"/>
              <w:spacing w:line="266" w:lineRule="exact"/>
              <w:rPr>
                <w:sz w:val="24"/>
              </w:rPr>
            </w:pPr>
          </w:p>
          <w:p w:rsidR="00430A73" w:rsidRDefault="00430A73" w:rsidP="005D00FC">
            <w:pPr>
              <w:pStyle w:val="TableParagraph"/>
              <w:spacing w:line="266" w:lineRule="exact"/>
              <w:rPr>
                <w:sz w:val="24"/>
              </w:rPr>
            </w:pPr>
            <w:r>
              <w:rPr>
                <w:sz w:val="24"/>
              </w:rPr>
              <w:t>46</w:t>
            </w:r>
          </w:p>
          <w:p w:rsidR="005D00FC" w:rsidRDefault="005D00FC" w:rsidP="005D00FC">
            <w:pPr>
              <w:pStyle w:val="TableParagraph"/>
              <w:spacing w:line="266" w:lineRule="exact"/>
              <w:rPr>
                <w:sz w:val="24"/>
              </w:rPr>
            </w:pPr>
          </w:p>
          <w:p w:rsidR="00670529" w:rsidRDefault="00670529" w:rsidP="005D00FC">
            <w:pPr>
              <w:pStyle w:val="TableParagraph"/>
              <w:spacing w:line="266" w:lineRule="exact"/>
              <w:rPr>
                <w:sz w:val="24"/>
              </w:rPr>
            </w:pPr>
            <w:r>
              <w:rPr>
                <w:sz w:val="24"/>
              </w:rPr>
              <w:t>48</w:t>
            </w:r>
          </w:p>
          <w:p w:rsidR="00070F6D" w:rsidRDefault="00070F6D" w:rsidP="009627C7">
            <w:pPr>
              <w:pStyle w:val="TableParagraph"/>
              <w:spacing w:line="266" w:lineRule="exact"/>
              <w:jc w:val="center"/>
              <w:rPr>
                <w:sz w:val="24"/>
              </w:rPr>
            </w:pPr>
          </w:p>
          <w:p w:rsidR="00070F6D" w:rsidRDefault="00070F6D" w:rsidP="00070F6D">
            <w:pPr>
              <w:pStyle w:val="TableParagraph"/>
              <w:spacing w:line="266" w:lineRule="exact"/>
              <w:rPr>
                <w:sz w:val="24"/>
              </w:rPr>
            </w:pPr>
            <w:r>
              <w:rPr>
                <w:sz w:val="24"/>
              </w:rPr>
              <w:t xml:space="preserve">       </w:t>
            </w:r>
            <w:r w:rsidR="002405FA">
              <w:rPr>
                <w:sz w:val="24"/>
              </w:rPr>
              <w:t xml:space="preserve"> </w:t>
            </w:r>
            <w:r>
              <w:rPr>
                <w:sz w:val="24"/>
              </w:rPr>
              <w:t xml:space="preserve">48 </w:t>
            </w:r>
          </w:p>
        </w:tc>
      </w:tr>
      <w:tr w:rsidR="00430A73" w:rsidTr="005D00FC">
        <w:trPr>
          <w:trHeight w:val="219"/>
        </w:trPr>
        <w:tc>
          <w:tcPr>
            <w:tcW w:w="889" w:type="dxa"/>
          </w:tcPr>
          <w:p w:rsidR="00430A73" w:rsidRDefault="00430A73" w:rsidP="00023C0E">
            <w:pPr>
              <w:pStyle w:val="TableParagraph"/>
              <w:spacing w:line="266" w:lineRule="exact"/>
              <w:ind w:left="200"/>
              <w:rPr>
                <w:sz w:val="24"/>
              </w:rPr>
            </w:pPr>
          </w:p>
        </w:tc>
        <w:tc>
          <w:tcPr>
            <w:tcW w:w="7222" w:type="dxa"/>
          </w:tcPr>
          <w:p w:rsidR="00430A73" w:rsidRPr="009627C7" w:rsidRDefault="00430A73" w:rsidP="00430A73">
            <w:pPr>
              <w:widowControl/>
              <w:autoSpaceDE/>
              <w:autoSpaceDN/>
              <w:spacing w:after="200" w:line="480" w:lineRule="auto"/>
              <w:ind w:left="360"/>
              <w:contextualSpacing/>
              <w:jc w:val="both"/>
              <w:rPr>
                <w:rFonts w:eastAsiaTheme="minorHAnsi"/>
                <w:sz w:val="24"/>
                <w:szCs w:val="24"/>
                <w:lang w:val="en-US" w:eastAsia="en-US" w:bidi="ar-SA"/>
              </w:rPr>
            </w:pPr>
          </w:p>
        </w:tc>
        <w:tc>
          <w:tcPr>
            <w:tcW w:w="604" w:type="dxa"/>
          </w:tcPr>
          <w:p w:rsidR="00430A73" w:rsidRDefault="00430A73" w:rsidP="009627C7">
            <w:pPr>
              <w:pStyle w:val="TableParagraph"/>
              <w:spacing w:line="266" w:lineRule="exact"/>
              <w:jc w:val="center"/>
              <w:rPr>
                <w:sz w:val="24"/>
              </w:rPr>
            </w:pPr>
          </w:p>
        </w:tc>
      </w:tr>
      <w:tr w:rsidR="00430A73" w:rsidTr="005D00FC">
        <w:trPr>
          <w:trHeight w:val="54"/>
        </w:trPr>
        <w:tc>
          <w:tcPr>
            <w:tcW w:w="889" w:type="dxa"/>
          </w:tcPr>
          <w:p w:rsidR="00430A73" w:rsidRDefault="00430A73" w:rsidP="00023C0E">
            <w:pPr>
              <w:pStyle w:val="TableParagraph"/>
              <w:spacing w:line="266" w:lineRule="exact"/>
              <w:ind w:left="200"/>
              <w:rPr>
                <w:sz w:val="24"/>
              </w:rPr>
            </w:pPr>
          </w:p>
        </w:tc>
        <w:tc>
          <w:tcPr>
            <w:tcW w:w="7222" w:type="dxa"/>
          </w:tcPr>
          <w:p w:rsidR="00430A73" w:rsidRPr="009627C7" w:rsidRDefault="00430A73" w:rsidP="00430A73">
            <w:pPr>
              <w:widowControl/>
              <w:autoSpaceDE/>
              <w:autoSpaceDN/>
              <w:spacing w:after="200" w:line="480" w:lineRule="auto"/>
              <w:ind w:left="360"/>
              <w:contextualSpacing/>
              <w:jc w:val="both"/>
              <w:rPr>
                <w:rFonts w:eastAsiaTheme="minorHAnsi"/>
                <w:sz w:val="24"/>
                <w:szCs w:val="24"/>
                <w:lang w:val="en-US" w:eastAsia="en-US" w:bidi="ar-SA"/>
              </w:rPr>
            </w:pPr>
          </w:p>
        </w:tc>
        <w:tc>
          <w:tcPr>
            <w:tcW w:w="604" w:type="dxa"/>
          </w:tcPr>
          <w:p w:rsidR="00430A73" w:rsidRDefault="00430A73" w:rsidP="009627C7">
            <w:pPr>
              <w:pStyle w:val="TableParagraph"/>
              <w:spacing w:line="266" w:lineRule="exact"/>
              <w:jc w:val="center"/>
              <w:rPr>
                <w:sz w:val="24"/>
              </w:rPr>
            </w:pPr>
          </w:p>
        </w:tc>
      </w:tr>
      <w:tr w:rsidR="00023C0E" w:rsidTr="005D00FC">
        <w:trPr>
          <w:trHeight w:val="255"/>
        </w:trPr>
        <w:tc>
          <w:tcPr>
            <w:tcW w:w="889" w:type="dxa"/>
          </w:tcPr>
          <w:p w:rsidR="00023C0E" w:rsidRDefault="00023C0E" w:rsidP="00023C0E">
            <w:pPr>
              <w:pStyle w:val="TableParagraph"/>
              <w:ind w:left="200"/>
              <w:rPr>
                <w:sz w:val="24"/>
              </w:rPr>
            </w:pPr>
          </w:p>
        </w:tc>
        <w:tc>
          <w:tcPr>
            <w:tcW w:w="7222" w:type="dxa"/>
          </w:tcPr>
          <w:p w:rsidR="00023C0E" w:rsidRDefault="00023C0E" w:rsidP="00023C0E">
            <w:pPr>
              <w:pStyle w:val="TableParagraph"/>
              <w:ind w:left="348" w:right="309"/>
              <w:rPr>
                <w:sz w:val="24"/>
              </w:rPr>
            </w:pPr>
          </w:p>
        </w:tc>
        <w:tc>
          <w:tcPr>
            <w:tcW w:w="604" w:type="dxa"/>
          </w:tcPr>
          <w:p w:rsidR="00023C0E" w:rsidRDefault="00023C0E" w:rsidP="00023C0E">
            <w:pPr>
              <w:pStyle w:val="TableParagraph"/>
              <w:ind w:right="198"/>
              <w:jc w:val="right"/>
              <w:rPr>
                <w:sz w:val="24"/>
              </w:rPr>
            </w:pPr>
          </w:p>
        </w:tc>
      </w:tr>
      <w:tr w:rsidR="00023C0E" w:rsidTr="005D00FC">
        <w:trPr>
          <w:trHeight w:val="442"/>
        </w:trPr>
        <w:tc>
          <w:tcPr>
            <w:tcW w:w="889" w:type="dxa"/>
          </w:tcPr>
          <w:p w:rsidR="00023C0E" w:rsidRDefault="00023C0E" w:rsidP="00023C0E">
            <w:pPr>
              <w:pStyle w:val="TableParagraph"/>
              <w:spacing w:before="133"/>
              <w:ind w:left="200"/>
              <w:rPr>
                <w:sz w:val="24"/>
              </w:rPr>
            </w:pPr>
          </w:p>
        </w:tc>
        <w:tc>
          <w:tcPr>
            <w:tcW w:w="7222" w:type="dxa"/>
          </w:tcPr>
          <w:p w:rsidR="00023C0E" w:rsidRDefault="00023C0E" w:rsidP="00023C0E">
            <w:pPr>
              <w:pStyle w:val="TableParagraph"/>
              <w:spacing w:before="133"/>
              <w:ind w:left="348" w:right="309"/>
              <w:rPr>
                <w:sz w:val="24"/>
              </w:rPr>
            </w:pPr>
          </w:p>
        </w:tc>
        <w:tc>
          <w:tcPr>
            <w:tcW w:w="604" w:type="dxa"/>
          </w:tcPr>
          <w:p w:rsidR="00023C0E" w:rsidRDefault="00023C0E" w:rsidP="00023C0E">
            <w:pPr>
              <w:pStyle w:val="TableParagraph"/>
              <w:spacing w:before="133"/>
              <w:ind w:right="198"/>
              <w:jc w:val="right"/>
              <w:rPr>
                <w:sz w:val="24"/>
              </w:rPr>
            </w:pPr>
          </w:p>
        </w:tc>
      </w:tr>
      <w:tr w:rsidR="00023C0E" w:rsidTr="005D00FC">
        <w:trPr>
          <w:trHeight w:val="142"/>
        </w:trPr>
        <w:tc>
          <w:tcPr>
            <w:tcW w:w="889" w:type="dxa"/>
          </w:tcPr>
          <w:p w:rsidR="00023C0E" w:rsidRDefault="00023C0E" w:rsidP="00023C0E">
            <w:pPr>
              <w:pStyle w:val="TableParagraph"/>
              <w:spacing w:before="133"/>
              <w:ind w:left="200"/>
              <w:rPr>
                <w:sz w:val="24"/>
              </w:rPr>
            </w:pPr>
          </w:p>
        </w:tc>
        <w:tc>
          <w:tcPr>
            <w:tcW w:w="7222" w:type="dxa"/>
          </w:tcPr>
          <w:p w:rsidR="00023C0E" w:rsidRDefault="00023C0E" w:rsidP="00023C0E">
            <w:pPr>
              <w:pStyle w:val="TableParagraph"/>
              <w:spacing w:before="133"/>
              <w:ind w:left="348"/>
              <w:rPr>
                <w:sz w:val="24"/>
              </w:rPr>
            </w:pPr>
          </w:p>
        </w:tc>
        <w:tc>
          <w:tcPr>
            <w:tcW w:w="604" w:type="dxa"/>
          </w:tcPr>
          <w:p w:rsidR="00023C0E" w:rsidRDefault="00023C0E" w:rsidP="00023C0E">
            <w:pPr>
              <w:pStyle w:val="TableParagraph"/>
              <w:tabs>
                <w:tab w:val="left" w:pos="301"/>
                <w:tab w:val="right" w:pos="573"/>
              </w:tabs>
              <w:spacing w:before="133"/>
              <w:ind w:right="198"/>
              <w:rPr>
                <w:sz w:val="24"/>
              </w:rPr>
            </w:pPr>
          </w:p>
        </w:tc>
      </w:tr>
    </w:tbl>
    <w:p w:rsidR="003645C4" w:rsidRDefault="003645C4" w:rsidP="00EC704C">
      <w:pPr>
        <w:spacing w:line="256" w:lineRule="exact"/>
        <w:rPr>
          <w:sz w:val="24"/>
        </w:rPr>
        <w:sectPr w:rsidR="003645C4">
          <w:pgSz w:w="11910" w:h="16840"/>
          <w:pgMar w:top="800" w:right="680" w:bottom="1260" w:left="1180" w:header="0" w:footer="988" w:gutter="0"/>
          <w:cols w:space="720"/>
        </w:sectPr>
      </w:pPr>
    </w:p>
    <w:p w:rsidR="00E64D28" w:rsidRDefault="00E64D28">
      <w:pPr>
        <w:pStyle w:val="BodyText"/>
        <w:spacing w:before="10"/>
        <w:rPr>
          <w:b/>
          <w:sz w:val="28"/>
        </w:rPr>
      </w:pPr>
      <w:bookmarkStart w:id="3" w:name="_TOC_250001"/>
      <w:bookmarkEnd w:id="3"/>
    </w:p>
    <w:p w:rsidR="00EE29B1" w:rsidRDefault="00EE29B1" w:rsidP="00EE29B1">
      <w:pPr>
        <w:spacing w:before="60"/>
        <w:ind w:left="1573" w:right="1603"/>
        <w:jc w:val="center"/>
        <w:rPr>
          <w:b/>
          <w:sz w:val="24"/>
        </w:rPr>
      </w:pPr>
      <w:r>
        <w:rPr>
          <w:b/>
          <w:sz w:val="24"/>
        </w:rPr>
        <w:t>LIST OF ABBREVIATIONS</w:t>
      </w:r>
    </w:p>
    <w:p w:rsidR="00EE29B1" w:rsidRDefault="00EE29B1" w:rsidP="00EE29B1">
      <w:pPr>
        <w:pStyle w:val="BodyText"/>
        <w:rPr>
          <w:b/>
          <w:sz w:val="26"/>
        </w:rPr>
      </w:pPr>
    </w:p>
    <w:p w:rsidR="00EE29B1" w:rsidRDefault="00EE29B1" w:rsidP="00EE29B1">
      <w:pPr>
        <w:pStyle w:val="BodyText"/>
        <w:spacing w:before="5"/>
        <w:rPr>
          <w:b/>
          <w:sz w:val="21"/>
        </w:rPr>
      </w:pPr>
    </w:p>
    <w:p w:rsidR="007C65BD" w:rsidRDefault="007C65BD" w:rsidP="0082050E">
      <w:pPr>
        <w:spacing w:line="480" w:lineRule="auto"/>
        <w:rPr>
          <w:sz w:val="24"/>
          <w:szCs w:val="24"/>
          <w:lang w:val="en-US"/>
        </w:rPr>
      </w:pPr>
      <w:r>
        <w:rPr>
          <w:sz w:val="24"/>
          <w:szCs w:val="24"/>
        </w:rPr>
        <w:t>AGEs</w:t>
      </w:r>
      <w:r>
        <w:rPr>
          <w:sz w:val="24"/>
          <w:szCs w:val="24"/>
        </w:rPr>
        <w:tab/>
      </w:r>
      <w:r>
        <w:rPr>
          <w:sz w:val="24"/>
          <w:szCs w:val="24"/>
        </w:rPr>
        <w:tab/>
      </w:r>
      <w:r w:rsidRPr="007C65BD">
        <w:rPr>
          <w:sz w:val="24"/>
          <w:szCs w:val="24"/>
          <w:lang w:val="en-US"/>
        </w:rPr>
        <w:t>Advance glycosylation end products</w:t>
      </w:r>
    </w:p>
    <w:p w:rsidR="00EE29B1" w:rsidRDefault="00023C0E" w:rsidP="007C65BD">
      <w:pPr>
        <w:spacing w:line="480" w:lineRule="auto"/>
        <w:rPr>
          <w:color w:val="000000"/>
          <w:sz w:val="24"/>
          <w:szCs w:val="24"/>
          <w:shd w:val="clear" w:color="auto" w:fill="FFFFFF"/>
        </w:rPr>
      </w:pPr>
      <w:r>
        <w:rPr>
          <w:color w:val="000000"/>
          <w:sz w:val="24"/>
          <w:szCs w:val="24"/>
          <w:shd w:val="clear" w:color="auto" w:fill="FFFFFF"/>
        </w:rPr>
        <w:t>COS cells</w:t>
      </w:r>
      <w:r>
        <w:rPr>
          <w:color w:val="000000"/>
          <w:sz w:val="24"/>
          <w:szCs w:val="24"/>
          <w:shd w:val="clear" w:color="auto" w:fill="FFFFFF"/>
        </w:rPr>
        <w:tab/>
      </w:r>
      <w:r w:rsidR="00EE29B1">
        <w:rPr>
          <w:color w:val="000000"/>
          <w:sz w:val="24"/>
          <w:szCs w:val="24"/>
          <w:shd w:val="clear" w:color="auto" w:fill="FFFFFF"/>
        </w:rPr>
        <w:t>Fibroblast cell line derived from monkey kidney tissue</w:t>
      </w:r>
    </w:p>
    <w:p w:rsidR="0011721C" w:rsidRDefault="0011721C" w:rsidP="0082050E">
      <w:pPr>
        <w:spacing w:line="480" w:lineRule="auto"/>
        <w:rPr>
          <w:color w:val="000000"/>
          <w:sz w:val="24"/>
          <w:szCs w:val="24"/>
          <w:shd w:val="clear" w:color="auto" w:fill="FFFFFF"/>
        </w:rPr>
      </w:pPr>
      <w:r w:rsidRPr="0011721C">
        <w:rPr>
          <w:sz w:val="24"/>
          <w:szCs w:val="24"/>
        </w:rPr>
        <w:t>CNDP1</w:t>
      </w:r>
      <w:r w:rsidR="00023C0E">
        <w:rPr>
          <w:sz w:val="24"/>
          <w:szCs w:val="24"/>
        </w:rPr>
        <w:t xml:space="preserve">            </w:t>
      </w:r>
      <w:r>
        <w:rPr>
          <w:color w:val="000000"/>
          <w:sz w:val="24"/>
          <w:szCs w:val="24"/>
          <w:shd w:val="clear" w:color="auto" w:fill="FFFFFF"/>
        </w:rPr>
        <w:t>C</w:t>
      </w:r>
      <w:r w:rsidRPr="00DB216F">
        <w:rPr>
          <w:color w:val="000000"/>
          <w:sz w:val="24"/>
          <w:szCs w:val="24"/>
          <w:shd w:val="clear" w:color="auto" w:fill="FFFFFF"/>
        </w:rPr>
        <w:t>arnosin</w:t>
      </w:r>
      <w:r w:rsidR="00023C0E">
        <w:rPr>
          <w:color w:val="000000"/>
          <w:sz w:val="24"/>
          <w:szCs w:val="24"/>
          <w:shd w:val="clear" w:color="auto" w:fill="FFFFFF"/>
        </w:rPr>
        <w:t xml:space="preserve">e </w:t>
      </w:r>
      <w:r w:rsidRPr="00DB216F">
        <w:rPr>
          <w:color w:val="000000"/>
          <w:sz w:val="24"/>
          <w:szCs w:val="24"/>
          <w:shd w:val="clear" w:color="auto" w:fill="FFFFFF"/>
        </w:rPr>
        <w:t>dipeptidase 1</w:t>
      </w:r>
    </w:p>
    <w:p w:rsidR="005F7638" w:rsidRPr="009030F1" w:rsidRDefault="005F7638" w:rsidP="0082050E">
      <w:pPr>
        <w:spacing w:line="480" w:lineRule="auto"/>
        <w:rPr>
          <w:sz w:val="24"/>
          <w:szCs w:val="24"/>
        </w:rPr>
      </w:pPr>
      <w:r>
        <w:rPr>
          <w:sz w:val="24"/>
          <w:szCs w:val="24"/>
        </w:rPr>
        <w:t xml:space="preserve">CKD </w:t>
      </w:r>
      <w:r>
        <w:rPr>
          <w:sz w:val="24"/>
          <w:szCs w:val="24"/>
        </w:rPr>
        <w:tab/>
      </w:r>
      <w:r>
        <w:rPr>
          <w:sz w:val="24"/>
          <w:szCs w:val="24"/>
        </w:rPr>
        <w:tab/>
        <w:t>Chronic kidney disease</w:t>
      </w:r>
    </w:p>
    <w:p w:rsidR="00EE29B1" w:rsidRDefault="00EE29B1" w:rsidP="0082050E">
      <w:pPr>
        <w:spacing w:line="480" w:lineRule="auto"/>
        <w:rPr>
          <w:sz w:val="24"/>
          <w:szCs w:val="24"/>
        </w:rPr>
      </w:pPr>
      <w:r>
        <w:rPr>
          <w:sz w:val="24"/>
          <w:szCs w:val="24"/>
        </w:rPr>
        <w:t xml:space="preserve">DN    </w:t>
      </w:r>
      <w:r>
        <w:rPr>
          <w:sz w:val="24"/>
          <w:szCs w:val="24"/>
        </w:rPr>
        <w:tab/>
      </w:r>
      <w:r>
        <w:rPr>
          <w:sz w:val="24"/>
          <w:szCs w:val="24"/>
        </w:rPr>
        <w:tab/>
        <w:t>Diabetes nephropathy</w:t>
      </w:r>
    </w:p>
    <w:p w:rsidR="00EE29B1" w:rsidRDefault="00023C0E" w:rsidP="00023C0E">
      <w:pPr>
        <w:spacing w:line="480" w:lineRule="auto"/>
        <w:rPr>
          <w:sz w:val="24"/>
          <w:szCs w:val="24"/>
        </w:rPr>
      </w:pPr>
      <w:r>
        <w:rPr>
          <w:sz w:val="24"/>
          <w:szCs w:val="24"/>
        </w:rPr>
        <w:t>DM</w:t>
      </w:r>
      <w:r>
        <w:rPr>
          <w:sz w:val="24"/>
          <w:szCs w:val="24"/>
        </w:rPr>
        <w:tab/>
      </w:r>
      <w:r>
        <w:rPr>
          <w:sz w:val="24"/>
          <w:szCs w:val="24"/>
        </w:rPr>
        <w:tab/>
      </w:r>
      <w:r w:rsidR="00EE29B1">
        <w:rPr>
          <w:sz w:val="24"/>
          <w:szCs w:val="24"/>
        </w:rPr>
        <w:t>Diabetes mellitus</w:t>
      </w:r>
    </w:p>
    <w:p w:rsidR="00EE29B1" w:rsidRDefault="00EE29B1" w:rsidP="00023C0E">
      <w:pPr>
        <w:spacing w:line="480" w:lineRule="auto"/>
        <w:rPr>
          <w:sz w:val="24"/>
          <w:szCs w:val="24"/>
        </w:rPr>
      </w:pPr>
      <w:r>
        <w:rPr>
          <w:sz w:val="24"/>
          <w:szCs w:val="24"/>
        </w:rPr>
        <w:t>ESRD</w:t>
      </w:r>
      <w:r>
        <w:rPr>
          <w:sz w:val="24"/>
          <w:szCs w:val="24"/>
        </w:rPr>
        <w:tab/>
      </w:r>
      <w:r>
        <w:rPr>
          <w:sz w:val="24"/>
          <w:szCs w:val="24"/>
        </w:rPr>
        <w:tab/>
        <w:t>End stage renal disease</w:t>
      </w:r>
    </w:p>
    <w:p w:rsidR="00EE29B1" w:rsidRDefault="00023C0E" w:rsidP="00023C0E">
      <w:pPr>
        <w:spacing w:line="480" w:lineRule="auto"/>
        <w:rPr>
          <w:sz w:val="24"/>
          <w:szCs w:val="24"/>
        </w:rPr>
      </w:pPr>
      <w:r>
        <w:rPr>
          <w:sz w:val="24"/>
          <w:szCs w:val="24"/>
        </w:rPr>
        <w:t>ELMO1</w:t>
      </w:r>
      <w:r>
        <w:rPr>
          <w:sz w:val="24"/>
          <w:szCs w:val="24"/>
        </w:rPr>
        <w:tab/>
      </w:r>
      <w:r w:rsidR="00EE29B1">
        <w:rPr>
          <w:sz w:val="24"/>
          <w:szCs w:val="24"/>
        </w:rPr>
        <w:t>E</w:t>
      </w:r>
      <w:r w:rsidR="00EE29B1" w:rsidRPr="00663458">
        <w:rPr>
          <w:sz w:val="24"/>
          <w:szCs w:val="24"/>
        </w:rPr>
        <w:t>ngulfment and motility</w:t>
      </w:r>
      <w:r w:rsidR="00EE29B1">
        <w:rPr>
          <w:sz w:val="24"/>
          <w:szCs w:val="24"/>
        </w:rPr>
        <w:t xml:space="preserve"> protein </w:t>
      </w:r>
      <w:r w:rsidR="00EE29B1" w:rsidRPr="007660F4">
        <w:rPr>
          <w:sz w:val="24"/>
          <w:szCs w:val="24"/>
        </w:rPr>
        <w:t>I</w:t>
      </w:r>
    </w:p>
    <w:p w:rsidR="00EE29B1" w:rsidRDefault="00EE29B1" w:rsidP="00023C0E">
      <w:pPr>
        <w:spacing w:line="480" w:lineRule="auto"/>
        <w:rPr>
          <w:sz w:val="24"/>
          <w:szCs w:val="24"/>
        </w:rPr>
      </w:pPr>
      <w:r>
        <w:rPr>
          <w:sz w:val="24"/>
          <w:szCs w:val="24"/>
        </w:rPr>
        <w:t>GFR</w:t>
      </w:r>
      <w:r>
        <w:rPr>
          <w:sz w:val="24"/>
          <w:szCs w:val="24"/>
        </w:rPr>
        <w:tab/>
      </w:r>
      <w:r>
        <w:rPr>
          <w:sz w:val="24"/>
          <w:szCs w:val="24"/>
        </w:rPr>
        <w:tab/>
        <w:t>Glomerular filtration rate</w:t>
      </w:r>
    </w:p>
    <w:p w:rsidR="00EE29B1" w:rsidRDefault="00EE29B1" w:rsidP="00023C0E">
      <w:pPr>
        <w:spacing w:line="480" w:lineRule="auto"/>
        <w:rPr>
          <w:sz w:val="24"/>
          <w:szCs w:val="24"/>
        </w:rPr>
      </w:pPr>
      <w:r>
        <w:rPr>
          <w:sz w:val="24"/>
          <w:szCs w:val="24"/>
        </w:rPr>
        <w:t>GWAS</w:t>
      </w:r>
      <w:r>
        <w:rPr>
          <w:sz w:val="24"/>
          <w:szCs w:val="24"/>
        </w:rPr>
        <w:tab/>
      </w:r>
      <w:r>
        <w:rPr>
          <w:sz w:val="24"/>
          <w:szCs w:val="24"/>
        </w:rPr>
        <w:tab/>
        <w:t>Genome wide association study</w:t>
      </w:r>
    </w:p>
    <w:p w:rsidR="00EE29B1" w:rsidRDefault="00EE29B1" w:rsidP="00023C0E">
      <w:pPr>
        <w:spacing w:line="480" w:lineRule="auto"/>
        <w:rPr>
          <w:sz w:val="24"/>
          <w:szCs w:val="24"/>
        </w:rPr>
      </w:pPr>
      <w:r>
        <w:rPr>
          <w:sz w:val="24"/>
          <w:szCs w:val="24"/>
        </w:rPr>
        <w:t>GLP</w:t>
      </w:r>
      <w:r>
        <w:rPr>
          <w:sz w:val="24"/>
          <w:szCs w:val="24"/>
        </w:rPr>
        <w:tab/>
      </w:r>
      <w:r>
        <w:rPr>
          <w:sz w:val="24"/>
          <w:szCs w:val="24"/>
        </w:rPr>
        <w:tab/>
        <w:t>Glucagon-like peptide</w:t>
      </w:r>
    </w:p>
    <w:p w:rsidR="0011721C" w:rsidRDefault="0011721C" w:rsidP="00023C0E">
      <w:pPr>
        <w:spacing w:line="480" w:lineRule="auto"/>
        <w:rPr>
          <w:sz w:val="24"/>
          <w:szCs w:val="24"/>
        </w:rPr>
      </w:pPr>
      <w:r w:rsidRPr="0011721C">
        <w:rPr>
          <w:sz w:val="24"/>
          <w:szCs w:val="24"/>
        </w:rPr>
        <w:t>LIMK2</w:t>
      </w:r>
      <w:r>
        <w:rPr>
          <w:i/>
          <w:sz w:val="24"/>
          <w:szCs w:val="24"/>
        </w:rPr>
        <w:tab/>
      </w:r>
      <w:r>
        <w:rPr>
          <w:sz w:val="24"/>
          <w:szCs w:val="24"/>
        </w:rPr>
        <w:t>LIM domain kinase 2</w:t>
      </w:r>
    </w:p>
    <w:p w:rsidR="009D39EF" w:rsidRDefault="009D39EF" w:rsidP="00023C0E">
      <w:pPr>
        <w:spacing w:line="480" w:lineRule="auto"/>
        <w:rPr>
          <w:sz w:val="24"/>
          <w:szCs w:val="24"/>
        </w:rPr>
      </w:pPr>
      <w:r w:rsidRPr="009D39EF">
        <w:rPr>
          <w:sz w:val="24"/>
          <w:szCs w:val="24"/>
        </w:rPr>
        <w:t>MYH9</w:t>
      </w:r>
      <w:r>
        <w:rPr>
          <w:sz w:val="24"/>
          <w:szCs w:val="24"/>
        </w:rPr>
        <w:tab/>
      </w:r>
      <w:r>
        <w:rPr>
          <w:sz w:val="24"/>
          <w:szCs w:val="24"/>
        </w:rPr>
        <w:tab/>
        <w:t>Myosin, heavy chain 9</w:t>
      </w:r>
    </w:p>
    <w:p w:rsidR="004D45C4" w:rsidRDefault="004D45C4" w:rsidP="00023C0E">
      <w:pPr>
        <w:spacing w:line="480" w:lineRule="auto"/>
        <w:rPr>
          <w:sz w:val="24"/>
          <w:szCs w:val="24"/>
        </w:rPr>
      </w:pPr>
      <w:r w:rsidRPr="004D45C4">
        <w:rPr>
          <w:sz w:val="24"/>
          <w:szCs w:val="24"/>
        </w:rPr>
        <w:t xml:space="preserve">PVT1 </w:t>
      </w:r>
      <w:r>
        <w:rPr>
          <w:sz w:val="24"/>
          <w:szCs w:val="24"/>
        </w:rPr>
        <w:tab/>
      </w:r>
      <w:r>
        <w:rPr>
          <w:sz w:val="24"/>
          <w:szCs w:val="24"/>
        </w:rPr>
        <w:tab/>
      </w:r>
      <w:r w:rsidRPr="00663458">
        <w:rPr>
          <w:sz w:val="24"/>
          <w:szCs w:val="24"/>
        </w:rPr>
        <w:t>Plasma variant translocation gene 1</w:t>
      </w:r>
    </w:p>
    <w:p w:rsidR="005F7638" w:rsidRDefault="00023C0E" w:rsidP="00023C0E">
      <w:pPr>
        <w:spacing w:line="480" w:lineRule="auto"/>
        <w:rPr>
          <w:sz w:val="24"/>
          <w:szCs w:val="24"/>
        </w:rPr>
      </w:pPr>
      <w:r>
        <w:rPr>
          <w:sz w:val="24"/>
          <w:szCs w:val="24"/>
        </w:rPr>
        <w:t>PCR</w:t>
      </w:r>
      <w:r>
        <w:rPr>
          <w:sz w:val="24"/>
          <w:szCs w:val="24"/>
        </w:rPr>
        <w:tab/>
      </w:r>
      <w:r>
        <w:rPr>
          <w:sz w:val="24"/>
          <w:szCs w:val="24"/>
        </w:rPr>
        <w:tab/>
        <w:t>Po</w:t>
      </w:r>
      <w:r w:rsidR="005F7638">
        <w:rPr>
          <w:sz w:val="24"/>
          <w:szCs w:val="24"/>
        </w:rPr>
        <w:t>lymerase chain reaction</w:t>
      </w:r>
    </w:p>
    <w:p w:rsidR="00EE29B1" w:rsidRDefault="00EE29B1" w:rsidP="00023C0E">
      <w:pPr>
        <w:spacing w:line="480" w:lineRule="auto"/>
        <w:rPr>
          <w:sz w:val="24"/>
          <w:szCs w:val="24"/>
        </w:rPr>
      </w:pPr>
      <w:r>
        <w:rPr>
          <w:sz w:val="24"/>
          <w:szCs w:val="24"/>
        </w:rPr>
        <w:t>SGLT</w:t>
      </w:r>
      <w:r>
        <w:rPr>
          <w:sz w:val="24"/>
          <w:szCs w:val="24"/>
        </w:rPr>
        <w:tab/>
      </w:r>
      <w:r>
        <w:rPr>
          <w:sz w:val="24"/>
          <w:szCs w:val="24"/>
        </w:rPr>
        <w:tab/>
        <w:t>Sodium glucose cotranspoter</w:t>
      </w:r>
    </w:p>
    <w:p w:rsidR="00EE29B1" w:rsidRDefault="00EE29B1" w:rsidP="00023C0E">
      <w:pPr>
        <w:spacing w:line="480" w:lineRule="auto"/>
        <w:rPr>
          <w:sz w:val="24"/>
          <w:szCs w:val="24"/>
        </w:rPr>
      </w:pPr>
      <w:r>
        <w:rPr>
          <w:sz w:val="24"/>
          <w:szCs w:val="24"/>
        </w:rPr>
        <w:t>SNP</w:t>
      </w:r>
      <w:r>
        <w:rPr>
          <w:sz w:val="24"/>
          <w:szCs w:val="24"/>
        </w:rPr>
        <w:tab/>
      </w:r>
      <w:r>
        <w:rPr>
          <w:sz w:val="24"/>
          <w:szCs w:val="24"/>
        </w:rPr>
        <w:tab/>
        <w:t>Single nucleotide polymorphism</w:t>
      </w:r>
    </w:p>
    <w:p w:rsidR="007C65BD" w:rsidRDefault="007C65BD" w:rsidP="00023C0E">
      <w:pPr>
        <w:spacing w:line="480" w:lineRule="auto"/>
        <w:rPr>
          <w:sz w:val="24"/>
          <w:szCs w:val="24"/>
        </w:rPr>
      </w:pPr>
      <w:r>
        <w:rPr>
          <w:sz w:val="24"/>
          <w:szCs w:val="24"/>
        </w:rPr>
        <w:t xml:space="preserve">SBE  </w:t>
      </w:r>
      <w:r>
        <w:rPr>
          <w:sz w:val="24"/>
          <w:szCs w:val="24"/>
        </w:rPr>
        <w:tab/>
      </w:r>
      <w:r>
        <w:rPr>
          <w:sz w:val="24"/>
          <w:szCs w:val="24"/>
        </w:rPr>
        <w:tab/>
        <w:t>Single base extension</w:t>
      </w:r>
    </w:p>
    <w:p w:rsidR="00EE29B1" w:rsidRDefault="00EE29B1" w:rsidP="00023C0E">
      <w:pPr>
        <w:spacing w:line="480" w:lineRule="auto"/>
        <w:rPr>
          <w:sz w:val="24"/>
          <w:szCs w:val="24"/>
        </w:rPr>
      </w:pPr>
      <w:r w:rsidRPr="00663458">
        <w:rPr>
          <w:sz w:val="24"/>
          <w:szCs w:val="24"/>
        </w:rPr>
        <w:t>TGF</w:t>
      </w:r>
      <w:r>
        <w:rPr>
          <w:sz w:val="24"/>
          <w:szCs w:val="24"/>
        </w:rPr>
        <w:tab/>
      </w:r>
      <w:r>
        <w:rPr>
          <w:sz w:val="24"/>
          <w:szCs w:val="24"/>
        </w:rPr>
        <w:tab/>
        <w:t>Transforming growth factor</w:t>
      </w:r>
    </w:p>
    <w:p w:rsidR="00540F5F" w:rsidRPr="007670BC" w:rsidRDefault="00EE29B1" w:rsidP="00023C0E">
      <w:pPr>
        <w:spacing w:line="480" w:lineRule="auto"/>
        <w:rPr>
          <w:sz w:val="24"/>
          <w:szCs w:val="24"/>
        </w:rPr>
      </w:pPr>
      <w:r>
        <w:rPr>
          <w:sz w:val="24"/>
          <w:szCs w:val="24"/>
        </w:rPr>
        <w:t>T2DM</w:t>
      </w:r>
      <w:r>
        <w:rPr>
          <w:sz w:val="24"/>
          <w:szCs w:val="24"/>
        </w:rPr>
        <w:tab/>
      </w:r>
      <w:r>
        <w:rPr>
          <w:sz w:val="24"/>
          <w:szCs w:val="24"/>
        </w:rPr>
        <w:tab/>
        <w:t>Type 2 diabetes mellitu</w:t>
      </w:r>
      <w:bookmarkStart w:id="4" w:name="_TOC_250000"/>
      <w:bookmarkEnd w:id="4"/>
      <w:r w:rsidR="00D85DB5">
        <w:rPr>
          <w:sz w:val="24"/>
          <w:szCs w:val="24"/>
        </w:rPr>
        <w:t>s</w:t>
      </w:r>
    </w:p>
    <w:p w:rsidR="00540F5F" w:rsidRDefault="00540F5F" w:rsidP="00D85DB5">
      <w:pPr>
        <w:spacing w:line="480" w:lineRule="auto"/>
        <w:ind w:left="1728"/>
      </w:pPr>
    </w:p>
    <w:p w:rsidR="0082050E" w:rsidRDefault="00BE197C" w:rsidP="00D85DB5">
      <w:pPr>
        <w:spacing w:line="480" w:lineRule="auto"/>
        <w:ind w:left="1728"/>
      </w:pPr>
      <w:r>
        <w:rPr>
          <w:noProof/>
          <w:lang w:val="en-US" w:eastAsia="en-US" w:bidi="ar-SA"/>
        </w:rPr>
        <w:pict>
          <v:shape id="_x0000_s1131" type="#_x0000_t202" style="position:absolute;left:0;text-align:left;margin-left:435pt;margin-top:52.5pt;width:50pt;height:42.75pt;z-index:251672064" stroked="f">
            <v:textbox>
              <w:txbxContent>
                <w:p w:rsidR="00023C0E" w:rsidRPr="00666C7F" w:rsidRDefault="00EA202A" w:rsidP="00023C0E">
                  <w:pPr>
                    <w:jc w:val="center"/>
                    <w:rPr>
                      <w:b/>
                      <w:sz w:val="24"/>
                      <w:szCs w:val="24"/>
                    </w:rPr>
                  </w:pPr>
                  <w:r>
                    <w:rPr>
                      <w:b/>
                      <w:sz w:val="24"/>
                      <w:szCs w:val="24"/>
                    </w:rPr>
                    <w:t>ix</w:t>
                  </w:r>
                </w:p>
              </w:txbxContent>
            </v:textbox>
          </v:shape>
        </w:pict>
      </w:r>
    </w:p>
    <w:p w:rsidR="00ED07C1" w:rsidRDefault="00ED07C1" w:rsidP="006456E7">
      <w:pPr>
        <w:spacing w:line="480" w:lineRule="auto"/>
        <w:jc w:val="center"/>
        <w:rPr>
          <w:b/>
          <w:sz w:val="28"/>
          <w:szCs w:val="28"/>
        </w:rPr>
      </w:pPr>
    </w:p>
    <w:p w:rsidR="00540F5F" w:rsidRPr="00920247" w:rsidRDefault="00540F5F" w:rsidP="006456E7">
      <w:pPr>
        <w:spacing w:line="480" w:lineRule="auto"/>
        <w:jc w:val="center"/>
        <w:rPr>
          <w:b/>
          <w:sz w:val="28"/>
          <w:szCs w:val="28"/>
        </w:rPr>
      </w:pPr>
      <w:r w:rsidRPr="00920247">
        <w:rPr>
          <w:b/>
          <w:sz w:val="28"/>
          <w:szCs w:val="28"/>
        </w:rPr>
        <w:lastRenderedPageBreak/>
        <w:t>A</w:t>
      </w:r>
      <w:r>
        <w:rPr>
          <w:b/>
          <w:sz w:val="28"/>
          <w:szCs w:val="28"/>
        </w:rPr>
        <w:t>BS</w:t>
      </w:r>
      <w:r w:rsidRPr="00920247">
        <w:rPr>
          <w:b/>
          <w:sz w:val="28"/>
          <w:szCs w:val="28"/>
        </w:rPr>
        <w:t>T</w:t>
      </w:r>
      <w:r>
        <w:rPr>
          <w:b/>
          <w:sz w:val="28"/>
          <w:szCs w:val="28"/>
        </w:rPr>
        <w:t>R</w:t>
      </w:r>
      <w:r w:rsidRPr="00920247">
        <w:rPr>
          <w:b/>
          <w:sz w:val="28"/>
          <w:szCs w:val="28"/>
        </w:rPr>
        <w:t>ACT</w:t>
      </w:r>
    </w:p>
    <w:p w:rsidR="00540F5F" w:rsidRDefault="00540F5F" w:rsidP="006456E7">
      <w:pPr>
        <w:spacing w:line="480" w:lineRule="auto"/>
        <w:jc w:val="both"/>
        <w:rPr>
          <w:sz w:val="24"/>
          <w:szCs w:val="24"/>
        </w:rPr>
      </w:pPr>
      <w:r w:rsidRPr="006B0948">
        <w:rPr>
          <w:sz w:val="24"/>
          <w:szCs w:val="24"/>
        </w:rPr>
        <w:t>Diabetic Nephropathy is a polygenic and multifactorial disease</w:t>
      </w:r>
      <w:r>
        <w:rPr>
          <w:sz w:val="24"/>
          <w:szCs w:val="24"/>
        </w:rPr>
        <w:t xml:space="preserve">. It is caused by various environmental and genetic factors. rs741301 is a single nucleotide polymorphism which is  located on intronic region of </w:t>
      </w:r>
      <w:r w:rsidRPr="00B23F15">
        <w:rPr>
          <w:i/>
          <w:sz w:val="24"/>
          <w:szCs w:val="24"/>
        </w:rPr>
        <w:t>ELMO1</w:t>
      </w:r>
      <w:r>
        <w:rPr>
          <w:sz w:val="24"/>
          <w:szCs w:val="24"/>
        </w:rPr>
        <w:t xml:space="preserve"> gene. </w:t>
      </w:r>
      <w:r w:rsidRPr="00B23F15">
        <w:rPr>
          <w:i/>
          <w:sz w:val="24"/>
          <w:szCs w:val="24"/>
        </w:rPr>
        <w:t xml:space="preserve">ELMO1 </w:t>
      </w:r>
      <w:r>
        <w:rPr>
          <w:sz w:val="24"/>
          <w:szCs w:val="24"/>
        </w:rPr>
        <w:t xml:space="preserve">gene is residing on </w:t>
      </w:r>
      <w:r w:rsidRPr="00B23F15">
        <w:rPr>
          <w:sz w:val="24"/>
          <w:szCs w:val="24"/>
        </w:rPr>
        <w:t>7p14.2</w:t>
      </w:r>
      <w:r>
        <w:rPr>
          <w:sz w:val="24"/>
          <w:szCs w:val="24"/>
        </w:rPr>
        <w:t xml:space="preserve"> region of chromosome. Several genome-wide association studies found the association between rs741301 and diabetic nephropathy in multiple different populations. The purpose of this research was to study the association of rs741301 with diabetic nephropathy in population of Lahore, Pakistan. 50 irrelevant subjects </w:t>
      </w:r>
      <w:r w:rsidR="00EB4B3C">
        <w:rPr>
          <w:sz w:val="24"/>
          <w:szCs w:val="24"/>
        </w:rPr>
        <w:t>who</w:t>
      </w:r>
      <w:r>
        <w:rPr>
          <w:sz w:val="24"/>
          <w:szCs w:val="24"/>
        </w:rPr>
        <w:t xml:space="preserve"> include 25 physician diagnosed patients and 25 controls were enrolled from Lahore, Pakistan. PCI method was used for extraction of DNA, the region of DNA containing rs741301 SNP was amplified by monoplex PCR. In both controls and cases genotyping were performed through mini-sequencing method. PLINK software was used for the association analysis through recessive, dominant and allelic genotyping model. Our results shows that the </w:t>
      </w:r>
      <w:r w:rsidRPr="00E02A61">
        <w:rPr>
          <w:sz w:val="24"/>
          <w:szCs w:val="24"/>
        </w:rPr>
        <w:t>SNP (rs741301) has significant association with diabetic nephrop</w:t>
      </w:r>
      <w:r>
        <w:rPr>
          <w:sz w:val="24"/>
          <w:szCs w:val="24"/>
        </w:rPr>
        <w:t>athy under recessive model (p</w:t>
      </w:r>
      <w:r w:rsidRPr="00E02A61">
        <w:rPr>
          <w:sz w:val="24"/>
          <w:szCs w:val="24"/>
        </w:rPr>
        <w:t xml:space="preserve"> = 0.046, CHISQ = 3.967)</w:t>
      </w:r>
      <w:r>
        <w:rPr>
          <w:sz w:val="24"/>
          <w:szCs w:val="24"/>
        </w:rPr>
        <w:t>. W</w:t>
      </w:r>
      <w:r w:rsidRPr="00E02A61">
        <w:rPr>
          <w:sz w:val="24"/>
          <w:szCs w:val="24"/>
        </w:rPr>
        <w:t>hereas the genotype “GG” more prevalent in cases as well as the genotype “AA” is also more prevalent in cases</w:t>
      </w:r>
      <w:r>
        <w:rPr>
          <w:sz w:val="24"/>
          <w:szCs w:val="24"/>
        </w:rPr>
        <w:t xml:space="preserve"> as compared to controls.</w:t>
      </w:r>
      <w:r w:rsidR="00AE7558">
        <w:rPr>
          <w:sz w:val="24"/>
          <w:szCs w:val="24"/>
        </w:rPr>
        <w:t xml:space="preserve"> </w:t>
      </w:r>
      <w:r>
        <w:rPr>
          <w:sz w:val="24"/>
          <w:szCs w:val="24"/>
        </w:rPr>
        <w:t>In our</w:t>
      </w:r>
      <w:r w:rsidRPr="00356FBE">
        <w:rPr>
          <w:sz w:val="24"/>
          <w:szCs w:val="24"/>
        </w:rPr>
        <w:t xml:space="preserve"> study</w:t>
      </w:r>
      <w:r>
        <w:rPr>
          <w:sz w:val="24"/>
          <w:szCs w:val="24"/>
        </w:rPr>
        <w:t>,</w:t>
      </w:r>
      <w:r w:rsidRPr="00356FBE">
        <w:rPr>
          <w:sz w:val="24"/>
          <w:szCs w:val="24"/>
        </w:rPr>
        <w:t xml:space="preserve"> res</w:t>
      </w:r>
      <w:r>
        <w:rPr>
          <w:sz w:val="24"/>
          <w:szCs w:val="24"/>
        </w:rPr>
        <w:t xml:space="preserve">ult showed that allele ‘G’ of rs741301 is significantly associated with DN in our population.  In our study association of </w:t>
      </w:r>
      <w:r w:rsidRPr="00834DC3">
        <w:rPr>
          <w:i/>
          <w:sz w:val="24"/>
          <w:szCs w:val="24"/>
        </w:rPr>
        <w:t>ELMO1</w:t>
      </w:r>
      <w:r>
        <w:rPr>
          <w:sz w:val="24"/>
          <w:szCs w:val="24"/>
        </w:rPr>
        <w:t>gene with Diabetic nephropathy has been reported.</w:t>
      </w:r>
    </w:p>
    <w:p w:rsidR="00540F5F" w:rsidRDefault="00BE197C" w:rsidP="00D85DB5">
      <w:pPr>
        <w:spacing w:line="480" w:lineRule="auto"/>
        <w:ind w:left="1728"/>
      </w:pPr>
      <w:r>
        <w:rPr>
          <w:noProof/>
          <w:lang w:val="en-US" w:eastAsia="en-US" w:bidi="ar-SA"/>
        </w:rPr>
        <w:pict>
          <v:shape id="_x0000_s1132" type="#_x0000_t202" style="position:absolute;left:0;text-align:left;margin-left:428.25pt;margin-top:158.95pt;width:50pt;height:42.75pt;z-index:251673088" stroked="f">
            <v:textbox>
              <w:txbxContent>
                <w:p w:rsidR="00696F38" w:rsidRPr="00666C7F" w:rsidRDefault="00696F38" w:rsidP="00696F38">
                  <w:pPr>
                    <w:jc w:val="center"/>
                    <w:rPr>
                      <w:b/>
                      <w:sz w:val="24"/>
                      <w:szCs w:val="24"/>
                    </w:rPr>
                  </w:pPr>
                  <w:r>
                    <w:rPr>
                      <w:b/>
                      <w:sz w:val="24"/>
                      <w:szCs w:val="24"/>
                    </w:rPr>
                    <w:t>x</w:t>
                  </w:r>
                </w:p>
              </w:txbxContent>
            </v:textbox>
          </v:shape>
        </w:pict>
      </w:r>
    </w:p>
    <w:sectPr w:rsidR="00540F5F" w:rsidSect="007670BC">
      <w:pgSz w:w="11910" w:h="16840"/>
      <w:pgMar w:top="1440" w:right="1440" w:bottom="1440" w:left="2160" w:header="0" w:footer="994"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779A8" w:rsidRDefault="009779A8" w:rsidP="003645C4">
      <w:r>
        <w:separator/>
      </w:r>
    </w:p>
  </w:endnote>
  <w:endnote w:type="continuationSeparator" w:id="1">
    <w:p w:rsidR="009779A8" w:rsidRDefault="009779A8" w:rsidP="003645C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Footlight MT Light">
    <w:panose1 w:val="0204060206030A020304"/>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25EF" w:rsidRDefault="00ED25EF">
    <w:r>
      <w:cr/>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25EF" w:rsidRDefault="00ED25EF">
    <w:pPr>
      <w:pStyle w:val="BodyText"/>
      <w:spacing w:line="14" w:lineRule="auto"/>
      <w:rPr>
        <w:sz w:val="19"/>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779A8" w:rsidRDefault="009779A8" w:rsidP="003645C4">
      <w:r>
        <w:separator/>
      </w:r>
    </w:p>
  </w:footnote>
  <w:footnote w:type="continuationSeparator" w:id="1">
    <w:p w:rsidR="009779A8" w:rsidRDefault="009779A8" w:rsidP="003645C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7C661F"/>
    <w:multiLevelType w:val="hybridMultilevel"/>
    <w:tmpl w:val="BD20F58A"/>
    <w:lvl w:ilvl="0" w:tplc="5484E048">
      <w:start w:val="3"/>
      <w:numFmt w:val="decimal"/>
      <w:lvlText w:val="%1"/>
      <w:lvlJc w:val="left"/>
      <w:pPr>
        <w:ind w:left="1448" w:hanging="720"/>
      </w:pPr>
      <w:rPr>
        <w:rFonts w:hint="default"/>
        <w:lang w:val="en-GB" w:eastAsia="en-GB" w:bidi="en-GB"/>
      </w:rPr>
    </w:lvl>
    <w:lvl w:ilvl="1" w:tplc="C3482FEC">
      <w:numFmt w:val="none"/>
      <w:lvlText w:val=""/>
      <w:lvlJc w:val="left"/>
      <w:pPr>
        <w:tabs>
          <w:tab w:val="num" w:pos="360"/>
        </w:tabs>
      </w:pPr>
    </w:lvl>
    <w:lvl w:ilvl="2" w:tplc="BA421408">
      <w:numFmt w:val="none"/>
      <w:lvlText w:val=""/>
      <w:lvlJc w:val="left"/>
      <w:pPr>
        <w:tabs>
          <w:tab w:val="num" w:pos="360"/>
        </w:tabs>
      </w:pPr>
    </w:lvl>
    <w:lvl w:ilvl="3" w:tplc="D91CC598">
      <w:numFmt w:val="bullet"/>
      <w:lvlText w:val="•"/>
      <w:lvlJc w:val="left"/>
      <w:pPr>
        <w:ind w:left="3912" w:hanging="720"/>
      </w:pPr>
      <w:rPr>
        <w:rFonts w:hint="default"/>
        <w:lang w:val="en-GB" w:eastAsia="en-GB" w:bidi="en-GB"/>
      </w:rPr>
    </w:lvl>
    <w:lvl w:ilvl="4" w:tplc="E8A82CAE">
      <w:numFmt w:val="bullet"/>
      <w:lvlText w:val="•"/>
      <w:lvlJc w:val="left"/>
      <w:pPr>
        <w:ind w:left="4788" w:hanging="720"/>
      </w:pPr>
      <w:rPr>
        <w:rFonts w:hint="default"/>
        <w:lang w:val="en-GB" w:eastAsia="en-GB" w:bidi="en-GB"/>
      </w:rPr>
    </w:lvl>
    <w:lvl w:ilvl="5" w:tplc="6CCC6F4A">
      <w:numFmt w:val="bullet"/>
      <w:lvlText w:val="•"/>
      <w:lvlJc w:val="left"/>
      <w:pPr>
        <w:ind w:left="5665" w:hanging="720"/>
      </w:pPr>
      <w:rPr>
        <w:rFonts w:hint="default"/>
        <w:lang w:val="en-GB" w:eastAsia="en-GB" w:bidi="en-GB"/>
      </w:rPr>
    </w:lvl>
    <w:lvl w:ilvl="6" w:tplc="EE84BF30">
      <w:numFmt w:val="bullet"/>
      <w:lvlText w:val="•"/>
      <w:lvlJc w:val="left"/>
      <w:pPr>
        <w:ind w:left="6541" w:hanging="720"/>
      </w:pPr>
      <w:rPr>
        <w:rFonts w:hint="default"/>
        <w:lang w:val="en-GB" w:eastAsia="en-GB" w:bidi="en-GB"/>
      </w:rPr>
    </w:lvl>
    <w:lvl w:ilvl="7" w:tplc="14C89308">
      <w:numFmt w:val="bullet"/>
      <w:lvlText w:val="•"/>
      <w:lvlJc w:val="left"/>
      <w:pPr>
        <w:ind w:left="7417" w:hanging="720"/>
      </w:pPr>
      <w:rPr>
        <w:rFonts w:hint="default"/>
        <w:lang w:val="en-GB" w:eastAsia="en-GB" w:bidi="en-GB"/>
      </w:rPr>
    </w:lvl>
    <w:lvl w:ilvl="8" w:tplc="3028CA16">
      <w:numFmt w:val="bullet"/>
      <w:lvlText w:val="•"/>
      <w:lvlJc w:val="left"/>
      <w:pPr>
        <w:ind w:left="8293" w:hanging="720"/>
      </w:pPr>
      <w:rPr>
        <w:rFonts w:hint="default"/>
        <w:lang w:val="en-GB" w:eastAsia="en-GB" w:bidi="en-GB"/>
      </w:rPr>
    </w:lvl>
  </w:abstractNum>
  <w:abstractNum w:abstractNumId="1">
    <w:nsid w:val="0E9C2F33"/>
    <w:multiLevelType w:val="hybridMultilevel"/>
    <w:tmpl w:val="3FD677C0"/>
    <w:lvl w:ilvl="0" w:tplc="5EBA6CFE">
      <w:start w:val="2"/>
      <w:numFmt w:val="decimal"/>
      <w:lvlText w:val="%1"/>
      <w:lvlJc w:val="left"/>
      <w:pPr>
        <w:ind w:left="1448" w:hanging="720"/>
      </w:pPr>
      <w:rPr>
        <w:rFonts w:hint="default"/>
        <w:lang w:val="en-GB" w:eastAsia="en-GB" w:bidi="en-GB"/>
      </w:rPr>
    </w:lvl>
    <w:lvl w:ilvl="1" w:tplc="BDB0ADE6">
      <w:numFmt w:val="none"/>
      <w:lvlText w:val=""/>
      <w:lvlJc w:val="left"/>
      <w:pPr>
        <w:tabs>
          <w:tab w:val="num" w:pos="360"/>
        </w:tabs>
      </w:pPr>
    </w:lvl>
    <w:lvl w:ilvl="2" w:tplc="C8D2BFF0">
      <w:numFmt w:val="none"/>
      <w:lvlText w:val=""/>
      <w:lvlJc w:val="left"/>
      <w:pPr>
        <w:tabs>
          <w:tab w:val="num" w:pos="360"/>
        </w:tabs>
      </w:pPr>
    </w:lvl>
    <w:lvl w:ilvl="3" w:tplc="DF9E5A12">
      <w:numFmt w:val="bullet"/>
      <w:lvlText w:val="•"/>
      <w:lvlJc w:val="left"/>
      <w:pPr>
        <w:ind w:left="3912" w:hanging="720"/>
      </w:pPr>
      <w:rPr>
        <w:rFonts w:hint="default"/>
        <w:lang w:val="en-GB" w:eastAsia="en-GB" w:bidi="en-GB"/>
      </w:rPr>
    </w:lvl>
    <w:lvl w:ilvl="4" w:tplc="FB08050C">
      <w:numFmt w:val="bullet"/>
      <w:lvlText w:val="•"/>
      <w:lvlJc w:val="left"/>
      <w:pPr>
        <w:ind w:left="4788" w:hanging="720"/>
      </w:pPr>
      <w:rPr>
        <w:rFonts w:hint="default"/>
        <w:lang w:val="en-GB" w:eastAsia="en-GB" w:bidi="en-GB"/>
      </w:rPr>
    </w:lvl>
    <w:lvl w:ilvl="5" w:tplc="ECC0274E">
      <w:numFmt w:val="bullet"/>
      <w:lvlText w:val="•"/>
      <w:lvlJc w:val="left"/>
      <w:pPr>
        <w:ind w:left="5665" w:hanging="720"/>
      </w:pPr>
      <w:rPr>
        <w:rFonts w:hint="default"/>
        <w:lang w:val="en-GB" w:eastAsia="en-GB" w:bidi="en-GB"/>
      </w:rPr>
    </w:lvl>
    <w:lvl w:ilvl="6" w:tplc="62AA6C80">
      <w:numFmt w:val="bullet"/>
      <w:lvlText w:val="•"/>
      <w:lvlJc w:val="left"/>
      <w:pPr>
        <w:ind w:left="6541" w:hanging="720"/>
      </w:pPr>
      <w:rPr>
        <w:rFonts w:hint="default"/>
        <w:lang w:val="en-GB" w:eastAsia="en-GB" w:bidi="en-GB"/>
      </w:rPr>
    </w:lvl>
    <w:lvl w:ilvl="7" w:tplc="E66C818E">
      <w:numFmt w:val="bullet"/>
      <w:lvlText w:val="•"/>
      <w:lvlJc w:val="left"/>
      <w:pPr>
        <w:ind w:left="7417" w:hanging="720"/>
      </w:pPr>
      <w:rPr>
        <w:rFonts w:hint="default"/>
        <w:lang w:val="en-GB" w:eastAsia="en-GB" w:bidi="en-GB"/>
      </w:rPr>
    </w:lvl>
    <w:lvl w:ilvl="8" w:tplc="B63CAAE8">
      <w:numFmt w:val="bullet"/>
      <w:lvlText w:val="•"/>
      <w:lvlJc w:val="left"/>
      <w:pPr>
        <w:ind w:left="8293" w:hanging="720"/>
      </w:pPr>
      <w:rPr>
        <w:rFonts w:hint="default"/>
        <w:lang w:val="en-GB" w:eastAsia="en-GB" w:bidi="en-GB"/>
      </w:rPr>
    </w:lvl>
  </w:abstractNum>
  <w:abstractNum w:abstractNumId="2">
    <w:nsid w:val="154935AA"/>
    <w:multiLevelType w:val="hybridMultilevel"/>
    <w:tmpl w:val="37E6FE66"/>
    <w:lvl w:ilvl="0" w:tplc="1CD8E45E">
      <w:numFmt w:val="bullet"/>
      <w:lvlText w:val=""/>
      <w:lvlJc w:val="left"/>
      <w:pPr>
        <w:ind w:left="1340" w:hanging="360"/>
      </w:pPr>
      <w:rPr>
        <w:rFonts w:ascii="Symbol" w:eastAsia="Symbol" w:hAnsi="Symbol" w:cs="Symbol" w:hint="default"/>
        <w:w w:val="99"/>
        <w:sz w:val="20"/>
        <w:szCs w:val="20"/>
        <w:lang w:val="en-GB" w:eastAsia="en-GB" w:bidi="en-GB"/>
      </w:rPr>
    </w:lvl>
    <w:lvl w:ilvl="1" w:tplc="6BECA4B2">
      <w:numFmt w:val="bullet"/>
      <w:lvlText w:val="•"/>
      <w:lvlJc w:val="left"/>
      <w:pPr>
        <w:ind w:left="2210" w:hanging="360"/>
      </w:pPr>
      <w:rPr>
        <w:rFonts w:hint="default"/>
        <w:lang w:val="en-GB" w:eastAsia="en-GB" w:bidi="en-GB"/>
      </w:rPr>
    </w:lvl>
    <w:lvl w:ilvl="2" w:tplc="E04AF4DA">
      <w:numFmt w:val="bullet"/>
      <w:lvlText w:val="•"/>
      <w:lvlJc w:val="left"/>
      <w:pPr>
        <w:ind w:left="3081" w:hanging="360"/>
      </w:pPr>
      <w:rPr>
        <w:rFonts w:hint="default"/>
        <w:lang w:val="en-GB" w:eastAsia="en-GB" w:bidi="en-GB"/>
      </w:rPr>
    </w:lvl>
    <w:lvl w:ilvl="3" w:tplc="003AF3F8">
      <w:numFmt w:val="bullet"/>
      <w:lvlText w:val="•"/>
      <w:lvlJc w:val="left"/>
      <w:pPr>
        <w:ind w:left="3951" w:hanging="360"/>
      </w:pPr>
      <w:rPr>
        <w:rFonts w:hint="default"/>
        <w:lang w:val="en-GB" w:eastAsia="en-GB" w:bidi="en-GB"/>
      </w:rPr>
    </w:lvl>
    <w:lvl w:ilvl="4" w:tplc="F6E4298A">
      <w:numFmt w:val="bullet"/>
      <w:lvlText w:val="•"/>
      <w:lvlJc w:val="left"/>
      <w:pPr>
        <w:ind w:left="4822" w:hanging="360"/>
      </w:pPr>
      <w:rPr>
        <w:rFonts w:hint="default"/>
        <w:lang w:val="en-GB" w:eastAsia="en-GB" w:bidi="en-GB"/>
      </w:rPr>
    </w:lvl>
    <w:lvl w:ilvl="5" w:tplc="041E6AB2">
      <w:numFmt w:val="bullet"/>
      <w:lvlText w:val="•"/>
      <w:lvlJc w:val="left"/>
      <w:pPr>
        <w:ind w:left="5693" w:hanging="360"/>
      </w:pPr>
      <w:rPr>
        <w:rFonts w:hint="default"/>
        <w:lang w:val="en-GB" w:eastAsia="en-GB" w:bidi="en-GB"/>
      </w:rPr>
    </w:lvl>
    <w:lvl w:ilvl="6" w:tplc="C9205A02">
      <w:numFmt w:val="bullet"/>
      <w:lvlText w:val="•"/>
      <w:lvlJc w:val="left"/>
      <w:pPr>
        <w:ind w:left="6563" w:hanging="360"/>
      </w:pPr>
      <w:rPr>
        <w:rFonts w:hint="default"/>
        <w:lang w:val="en-GB" w:eastAsia="en-GB" w:bidi="en-GB"/>
      </w:rPr>
    </w:lvl>
    <w:lvl w:ilvl="7" w:tplc="56D80B26">
      <w:numFmt w:val="bullet"/>
      <w:lvlText w:val="•"/>
      <w:lvlJc w:val="left"/>
      <w:pPr>
        <w:ind w:left="7434" w:hanging="360"/>
      </w:pPr>
      <w:rPr>
        <w:rFonts w:hint="default"/>
        <w:lang w:val="en-GB" w:eastAsia="en-GB" w:bidi="en-GB"/>
      </w:rPr>
    </w:lvl>
    <w:lvl w:ilvl="8" w:tplc="32322BD4">
      <w:numFmt w:val="bullet"/>
      <w:lvlText w:val="•"/>
      <w:lvlJc w:val="left"/>
      <w:pPr>
        <w:ind w:left="8305" w:hanging="360"/>
      </w:pPr>
      <w:rPr>
        <w:rFonts w:hint="default"/>
        <w:lang w:val="en-GB" w:eastAsia="en-GB" w:bidi="en-GB"/>
      </w:rPr>
    </w:lvl>
  </w:abstractNum>
  <w:abstractNum w:abstractNumId="3">
    <w:nsid w:val="217C3BEF"/>
    <w:multiLevelType w:val="hybridMultilevel"/>
    <w:tmpl w:val="1EF2931E"/>
    <w:lvl w:ilvl="0" w:tplc="8098D2D2">
      <w:numFmt w:val="bullet"/>
      <w:lvlText w:val="-"/>
      <w:lvlJc w:val="left"/>
      <w:pPr>
        <w:ind w:left="1340" w:hanging="360"/>
      </w:pPr>
      <w:rPr>
        <w:rFonts w:ascii="Times New Roman" w:eastAsia="Times New Roman" w:hAnsi="Times New Roman" w:cs="Times New Roman" w:hint="default"/>
        <w:w w:val="99"/>
        <w:sz w:val="20"/>
        <w:szCs w:val="20"/>
        <w:lang w:val="en-GB" w:eastAsia="en-GB" w:bidi="en-GB"/>
      </w:rPr>
    </w:lvl>
    <w:lvl w:ilvl="1" w:tplc="3D569086">
      <w:numFmt w:val="bullet"/>
      <w:lvlText w:val="•"/>
      <w:lvlJc w:val="left"/>
      <w:pPr>
        <w:ind w:left="2210" w:hanging="360"/>
      </w:pPr>
      <w:rPr>
        <w:rFonts w:hint="default"/>
        <w:lang w:val="en-GB" w:eastAsia="en-GB" w:bidi="en-GB"/>
      </w:rPr>
    </w:lvl>
    <w:lvl w:ilvl="2" w:tplc="D9B8F712">
      <w:numFmt w:val="bullet"/>
      <w:lvlText w:val="•"/>
      <w:lvlJc w:val="left"/>
      <w:pPr>
        <w:ind w:left="3081" w:hanging="360"/>
      </w:pPr>
      <w:rPr>
        <w:rFonts w:hint="default"/>
        <w:lang w:val="en-GB" w:eastAsia="en-GB" w:bidi="en-GB"/>
      </w:rPr>
    </w:lvl>
    <w:lvl w:ilvl="3" w:tplc="1F8214B6">
      <w:numFmt w:val="bullet"/>
      <w:lvlText w:val="•"/>
      <w:lvlJc w:val="left"/>
      <w:pPr>
        <w:ind w:left="3951" w:hanging="360"/>
      </w:pPr>
      <w:rPr>
        <w:rFonts w:hint="default"/>
        <w:lang w:val="en-GB" w:eastAsia="en-GB" w:bidi="en-GB"/>
      </w:rPr>
    </w:lvl>
    <w:lvl w:ilvl="4" w:tplc="E4F4FD62">
      <w:numFmt w:val="bullet"/>
      <w:lvlText w:val="•"/>
      <w:lvlJc w:val="left"/>
      <w:pPr>
        <w:ind w:left="4822" w:hanging="360"/>
      </w:pPr>
      <w:rPr>
        <w:rFonts w:hint="default"/>
        <w:lang w:val="en-GB" w:eastAsia="en-GB" w:bidi="en-GB"/>
      </w:rPr>
    </w:lvl>
    <w:lvl w:ilvl="5" w:tplc="2612EEB4">
      <w:numFmt w:val="bullet"/>
      <w:lvlText w:val="•"/>
      <w:lvlJc w:val="left"/>
      <w:pPr>
        <w:ind w:left="5693" w:hanging="360"/>
      </w:pPr>
      <w:rPr>
        <w:rFonts w:hint="default"/>
        <w:lang w:val="en-GB" w:eastAsia="en-GB" w:bidi="en-GB"/>
      </w:rPr>
    </w:lvl>
    <w:lvl w:ilvl="6" w:tplc="1C1E16D8">
      <w:numFmt w:val="bullet"/>
      <w:lvlText w:val="•"/>
      <w:lvlJc w:val="left"/>
      <w:pPr>
        <w:ind w:left="6563" w:hanging="360"/>
      </w:pPr>
      <w:rPr>
        <w:rFonts w:hint="default"/>
        <w:lang w:val="en-GB" w:eastAsia="en-GB" w:bidi="en-GB"/>
      </w:rPr>
    </w:lvl>
    <w:lvl w:ilvl="7" w:tplc="E0605CEC">
      <w:numFmt w:val="bullet"/>
      <w:lvlText w:val="•"/>
      <w:lvlJc w:val="left"/>
      <w:pPr>
        <w:ind w:left="7434" w:hanging="360"/>
      </w:pPr>
      <w:rPr>
        <w:rFonts w:hint="default"/>
        <w:lang w:val="en-GB" w:eastAsia="en-GB" w:bidi="en-GB"/>
      </w:rPr>
    </w:lvl>
    <w:lvl w:ilvl="8" w:tplc="3D60DA92">
      <w:numFmt w:val="bullet"/>
      <w:lvlText w:val="•"/>
      <w:lvlJc w:val="left"/>
      <w:pPr>
        <w:ind w:left="8305" w:hanging="360"/>
      </w:pPr>
      <w:rPr>
        <w:rFonts w:hint="default"/>
        <w:lang w:val="en-GB" w:eastAsia="en-GB" w:bidi="en-GB"/>
      </w:rPr>
    </w:lvl>
  </w:abstractNum>
  <w:abstractNum w:abstractNumId="4">
    <w:nsid w:val="312D44CA"/>
    <w:multiLevelType w:val="hybridMultilevel"/>
    <w:tmpl w:val="013A8B18"/>
    <w:lvl w:ilvl="0" w:tplc="8AEE77C0">
      <w:start w:val="2"/>
      <w:numFmt w:val="decimal"/>
      <w:lvlText w:val="%1"/>
      <w:lvlJc w:val="left"/>
      <w:pPr>
        <w:ind w:left="2168" w:hanging="720"/>
      </w:pPr>
      <w:rPr>
        <w:rFonts w:hint="default"/>
        <w:lang w:val="en-GB" w:eastAsia="en-GB" w:bidi="en-GB"/>
      </w:rPr>
    </w:lvl>
    <w:lvl w:ilvl="1" w:tplc="99829042">
      <w:numFmt w:val="none"/>
      <w:lvlText w:val=""/>
      <w:lvlJc w:val="left"/>
      <w:pPr>
        <w:tabs>
          <w:tab w:val="num" w:pos="360"/>
        </w:tabs>
      </w:pPr>
    </w:lvl>
    <w:lvl w:ilvl="2" w:tplc="C694D360">
      <w:numFmt w:val="none"/>
      <w:lvlText w:val=""/>
      <w:lvlJc w:val="left"/>
      <w:pPr>
        <w:tabs>
          <w:tab w:val="num" w:pos="360"/>
        </w:tabs>
      </w:pPr>
    </w:lvl>
    <w:lvl w:ilvl="3" w:tplc="C94887A6">
      <w:numFmt w:val="bullet"/>
      <w:lvlText w:val="•"/>
      <w:lvlJc w:val="left"/>
      <w:pPr>
        <w:ind w:left="4525" w:hanging="720"/>
      </w:pPr>
      <w:rPr>
        <w:rFonts w:hint="default"/>
        <w:lang w:val="en-GB" w:eastAsia="en-GB" w:bidi="en-GB"/>
      </w:rPr>
    </w:lvl>
    <w:lvl w:ilvl="4" w:tplc="69486914">
      <w:numFmt w:val="bullet"/>
      <w:lvlText w:val="•"/>
      <w:lvlJc w:val="left"/>
      <w:pPr>
        <w:ind w:left="5314" w:hanging="720"/>
      </w:pPr>
      <w:rPr>
        <w:rFonts w:hint="default"/>
        <w:lang w:val="en-GB" w:eastAsia="en-GB" w:bidi="en-GB"/>
      </w:rPr>
    </w:lvl>
    <w:lvl w:ilvl="5" w:tplc="BE7E9092">
      <w:numFmt w:val="bullet"/>
      <w:lvlText w:val="•"/>
      <w:lvlJc w:val="left"/>
      <w:pPr>
        <w:ind w:left="6103" w:hanging="720"/>
      </w:pPr>
      <w:rPr>
        <w:rFonts w:hint="default"/>
        <w:lang w:val="en-GB" w:eastAsia="en-GB" w:bidi="en-GB"/>
      </w:rPr>
    </w:lvl>
    <w:lvl w:ilvl="6" w:tplc="A4A4B54A">
      <w:numFmt w:val="bullet"/>
      <w:lvlText w:val="•"/>
      <w:lvlJc w:val="left"/>
      <w:pPr>
        <w:ind w:left="6891" w:hanging="720"/>
      </w:pPr>
      <w:rPr>
        <w:rFonts w:hint="default"/>
        <w:lang w:val="en-GB" w:eastAsia="en-GB" w:bidi="en-GB"/>
      </w:rPr>
    </w:lvl>
    <w:lvl w:ilvl="7" w:tplc="7FAA0BF0">
      <w:numFmt w:val="bullet"/>
      <w:lvlText w:val="•"/>
      <w:lvlJc w:val="left"/>
      <w:pPr>
        <w:ind w:left="7680" w:hanging="720"/>
      </w:pPr>
      <w:rPr>
        <w:rFonts w:hint="default"/>
        <w:lang w:val="en-GB" w:eastAsia="en-GB" w:bidi="en-GB"/>
      </w:rPr>
    </w:lvl>
    <w:lvl w:ilvl="8" w:tplc="78B2A2D4">
      <w:numFmt w:val="bullet"/>
      <w:lvlText w:val="•"/>
      <w:lvlJc w:val="left"/>
      <w:pPr>
        <w:ind w:left="8469" w:hanging="720"/>
      </w:pPr>
      <w:rPr>
        <w:rFonts w:hint="default"/>
        <w:lang w:val="en-GB" w:eastAsia="en-GB" w:bidi="en-GB"/>
      </w:rPr>
    </w:lvl>
  </w:abstractNum>
  <w:abstractNum w:abstractNumId="5">
    <w:nsid w:val="56DB66B7"/>
    <w:multiLevelType w:val="hybridMultilevel"/>
    <w:tmpl w:val="1682E7EC"/>
    <w:lvl w:ilvl="0" w:tplc="0F5C9900">
      <w:start w:val="4"/>
      <w:numFmt w:val="decimal"/>
      <w:lvlText w:val="%1"/>
      <w:lvlJc w:val="left"/>
      <w:pPr>
        <w:ind w:left="1448" w:hanging="720"/>
      </w:pPr>
      <w:rPr>
        <w:rFonts w:hint="default"/>
        <w:lang w:val="en-GB" w:eastAsia="en-GB" w:bidi="en-GB"/>
      </w:rPr>
    </w:lvl>
    <w:lvl w:ilvl="1" w:tplc="392EFE92">
      <w:numFmt w:val="none"/>
      <w:lvlText w:val=""/>
      <w:lvlJc w:val="left"/>
      <w:pPr>
        <w:tabs>
          <w:tab w:val="num" w:pos="360"/>
        </w:tabs>
      </w:pPr>
    </w:lvl>
    <w:lvl w:ilvl="2" w:tplc="EFD07FF2">
      <w:numFmt w:val="bullet"/>
      <w:lvlText w:val="•"/>
      <w:lvlJc w:val="left"/>
      <w:pPr>
        <w:ind w:left="3161" w:hanging="720"/>
      </w:pPr>
      <w:rPr>
        <w:rFonts w:hint="default"/>
        <w:lang w:val="en-GB" w:eastAsia="en-GB" w:bidi="en-GB"/>
      </w:rPr>
    </w:lvl>
    <w:lvl w:ilvl="3" w:tplc="0CE2B5AE">
      <w:numFmt w:val="bullet"/>
      <w:lvlText w:val="•"/>
      <w:lvlJc w:val="left"/>
      <w:pPr>
        <w:ind w:left="4021" w:hanging="720"/>
      </w:pPr>
      <w:rPr>
        <w:rFonts w:hint="default"/>
        <w:lang w:val="en-GB" w:eastAsia="en-GB" w:bidi="en-GB"/>
      </w:rPr>
    </w:lvl>
    <w:lvl w:ilvl="4" w:tplc="7F242478">
      <w:numFmt w:val="bullet"/>
      <w:lvlText w:val="•"/>
      <w:lvlJc w:val="left"/>
      <w:pPr>
        <w:ind w:left="4882" w:hanging="720"/>
      </w:pPr>
      <w:rPr>
        <w:rFonts w:hint="default"/>
        <w:lang w:val="en-GB" w:eastAsia="en-GB" w:bidi="en-GB"/>
      </w:rPr>
    </w:lvl>
    <w:lvl w:ilvl="5" w:tplc="6E308D1E">
      <w:numFmt w:val="bullet"/>
      <w:lvlText w:val="•"/>
      <w:lvlJc w:val="left"/>
      <w:pPr>
        <w:ind w:left="5743" w:hanging="720"/>
      </w:pPr>
      <w:rPr>
        <w:rFonts w:hint="default"/>
        <w:lang w:val="en-GB" w:eastAsia="en-GB" w:bidi="en-GB"/>
      </w:rPr>
    </w:lvl>
    <w:lvl w:ilvl="6" w:tplc="4ABC5E80">
      <w:numFmt w:val="bullet"/>
      <w:lvlText w:val="•"/>
      <w:lvlJc w:val="left"/>
      <w:pPr>
        <w:ind w:left="6603" w:hanging="720"/>
      </w:pPr>
      <w:rPr>
        <w:rFonts w:hint="default"/>
        <w:lang w:val="en-GB" w:eastAsia="en-GB" w:bidi="en-GB"/>
      </w:rPr>
    </w:lvl>
    <w:lvl w:ilvl="7" w:tplc="C128D4D4">
      <w:numFmt w:val="bullet"/>
      <w:lvlText w:val="•"/>
      <w:lvlJc w:val="left"/>
      <w:pPr>
        <w:ind w:left="7464" w:hanging="720"/>
      </w:pPr>
      <w:rPr>
        <w:rFonts w:hint="default"/>
        <w:lang w:val="en-GB" w:eastAsia="en-GB" w:bidi="en-GB"/>
      </w:rPr>
    </w:lvl>
    <w:lvl w:ilvl="8" w:tplc="4E9C2AEE">
      <w:numFmt w:val="bullet"/>
      <w:lvlText w:val="•"/>
      <w:lvlJc w:val="left"/>
      <w:pPr>
        <w:ind w:left="8325" w:hanging="720"/>
      </w:pPr>
      <w:rPr>
        <w:rFonts w:hint="default"/>
        <w:lang w:val="en-GB" w:eastAsia="en-GB" w:bidi="en-GB"/>
      </w:rPr>
    </w:lvl>
  </w:abstractNum>
  <w:abstractNum w:abstractNumId="6">
    <w:nsid w:val="58CF450A"/>
    <w:multiLevelType w:val="hybridMultilevel"/>
    <w:tmpl w:val="6C60395E"/>
    <w:lvl w:ilvl="0" w:tplc="332C8132">
      <w:start w:val="2"/>
      <w:numFmt w:val="decimal"/>
      <w:lvlText w:val="%1"/>
      <w:lvlJc w:val="left"/>
      <w:pPr>
        <w:ind w:left="2168" w:hanging="720"/>
      </w:pPr>
      <w:rPr>
        <w:rFonts w:hint="default"/>
        <w:lang w:val="en-GB" w:eastAsia="en-GB" w:bidi="en-GB"/>
      </w:rPr>
    </w:lvl>
    <w:lvl w:ilvl="1" w:tplc="CB9A6590">
      <w:numFmt w:val="none"/>
      <w:lvlText w:val=""/>
      <w:lvlJc w:val="left"/>
      <w:pPr>
        <w:tabs>
          <w:tab w:val="num" w:pos="360"/>
        </w:tabs>
      </w:pPr>
    </w:lvl>
    <w:lvl w:ilvl="2" w:tplc="A3A8EE34">
      <w:numFmt w:val="none"/>
      <w:lvlText w:val=""/>
      <w:lvlJc w:val="left"/>
      <w:pPr>
        <w:tabs>
          <w:tab w:val="num" w:pos="360"/>
        </w:tabs>
      </w:pPr>
    </w:lvl>
    <w:lvl w:ilvl="3" w:tplc="066EF908">
      <w:numFmt w:val="none"/>
      <w:lvlText w:val=""/>
      <w:lvlJc w:val="left"/>
      <w:pPr>
        <w:tabs>
          <w:tab w:val="num" w:pos="360"/>
        </w:tabs>
      </w:pPr>
    </w:lvl>
    <w:lvl w:ilvl="4" w:tplc="4000CC96">
      <w:numFmt w:val="bullet"/>
      <w:lvlText w:val="•"/>
      <w:lvlJc w:val="left"/>
      <w:pPr>
        <w:ind w:left="5748" w:hanging="1441"/>
      </w:pPr>
      <w:rPr>
        <w:rFonts w:hint="default"/>
        <w:lang w:val="en-GB" w:eastAsia="en-GB" w:bidi="en-GB"/>
      </w:rPr>
    </w:lvl>
    <w:lvl w:ilvl="5" w:tplc="2A6E3F88">
      <w:numFmt w:val="bullet"/>
      <w:lvlText w:val="•"/>
      <w:lvlJc w:val="left"/>
      <w:pPr>
        <w:ind w:left="6465" w:hanging="1441"/>
      </w:pPr>
      <w:rPr>
        <w:rFonts w:hint="default"/>
        <w:lang w:val="en-GB" w:eastAsia="en-GB" w:bidi="en-GB"/>
      </w:rPr>
    </w:lvl>
    <w:lvl w:ilvl="6" w:tplc="BC824B10">
      <w:numFmt w:val="bullet"/>
      <w:lvlText w:val="•"/>
      <w:lvlJc w:val="left"/>
      <w:pPr>
        <w:ind w:left="7181" w:hanging="1441"/>
      </w:pPr>
      <w:rPr>
        <w:rFonts w:hint="default"/>
        <w:lang w:val="en-GB" w:eastAsia="en-GB" w:bidi="en-GB"/>
      </w:rPr>
    </w:lvl>
    <w:lvl w:ilvl="7" w:tplc="3D2AD0A8">
      <w:numFmt w:val="bullet"/>
      <w:lvlText w:val="•"/>
      <w:lvlJc w:val="left"/>
      <w:pPr>
        <w:ind w:left="7897" w:hanging="1441"/>
      </w:pPr>
      <w:rPr>
        <w:rFonts w:hint="default"/>
        <w:lang w:val="en-GB" w:eastAsia="en-GB" w:bidi="en-GB"/>
      </w:rPr>
    </w:lvl>
    <w:lvl w:ilvl="8" w:tplc="408EE746">
      <w:numFmt w:val="bullet"/>
      <w:lvlText w:val="•"/>
      <w:lvlJc w:val="left"/>
      <w:pPr>
        <w:ind w:left="8613" w:hanging="1441"/>
      </w:pPr>
      <w:rPr>
        <w:rFonts w:hint="default"/>
        <w:lang w:val="en-GB" w:eastAsia="en-GB" w:bidi="en-GB"/>
      </w:rPr>
    </w:lvl>
  </w:abstractNum>
  <w:abstractNum w:abstractNumId="7">
    <w:nsid w:val="63A57AA9"/>
    <w:multiLevelType w:val="hybridMultilevel"/>
    <w:tmpl w:val="1020F24C"/>
    <w:lvl w:ilvl="0" w:tplc="FF086550">
      <w:numFmt w:val="bullet"/>
      <w:lvlText w:val=""/>
      <w:lvlJc w:val="left"/>
      <w:pPr>
        <w:ind w:left="1340" w:hanging="360"/>
      </w:pPr>
      <w:rPr>
        <w:rFonts w:ascii="Wingdings" w:eastAsia="Wingdings" w:hAnsi="Wingdings" w:cs="Wingdings" w:hint="default"/>
        <w:w w:val="100"/>
        <w:sz w:val="24"/>
        <w:szCs w:val="24"/>
        <w:lang w:val="en-GB" w:eastAsia="en-GB" w:bidi="en-GB"/>
      </w:rPr>
    </w:lvl>
    <w:lvl w:ilvl="1" w:tplc="4F0E43DC">
      <w:numFmt w:val="bullet"/>
      <w:lvlText w:val="•"/>
      <w:lvlJc w:val="left"/>
      <w:pPr>
        <w:ind w:left="2210" w:hanging="360"/>
      </w:pPr>
      <w:rPr>
        <w:rFonts w:hint="default"/>
        <w:lang w:val="en-GB" w:eastAsia="en-GB" w:bidi="en-GB"/>
      </w:rPr>
    </w:lvl>
    <w:lvl w:ilvl="2" w:tplc="D6EA85EA">
      <w:numFmt w:val="bullet"/>
      <w:lvlText w:val="•"/>
      <w:lvlJc w:val="left"/>
      <w:pPr>
        <w:ind w:left="3081" w:hanging="360"/>
      </w:pPr>
      <w:rPr>
        <w:rFonts w:hint="default"/>
        <w:lang w:val="en-GB" w:eastAsia="en-GB" w:bidi="en-GB"/>
      </w:rPr>
    </w:lvl>
    <w:lvl w:ilvl="3" w:tplc="C4C8D5AE">
      <w:numFmt w:val="bullet"/>
      <w:lvlText w:val="•"/>
      <w:lvlJc w:val="left"/>
      <w:pPr>
        <w:ind w:left="3951" w:hanging="360"/>
      </w:pPr>
      <w:rPr>
        <w:rFonts w:hint="default"/>
        <w:lang w:val="en-GB" w:eastAsia="en-GB" w:bidi="en-GB"/>
      </w:rPr>
    </w:lvl>
    <w:lvl w:ilvl="4" w:tplc="0D00F8D0">
      <w:numFmt w:val="bullet"/>
      <w:lvlText w:val="•"/>
      <w:lvlJc w:val="left"/>
      <w:pPr>
        <w:ind w:left="4822" w:hanging="360"/>
      </w:pPr>
      <w:rPr>
        <w:rFonts w:hint="default"/>
        <w:lang w:val="en-GB" w:eastAsia="en-GB" w:bidi="en-GB"/>
      </w:rPr>
    </w:lvl>
    <w:lvl w:ilvl="5" w:tplc="09429658">
      <w:numFmt w:val="bullet"/>
      <w:lvlText w:val="•"/>
      <w:lvlJc w:val="left"/>
      <w:pPr>
        <w:ind w:left="5693" w:hanging="360"/>
      </w:pPr>
      <w:rPr>
        <w:rFonts w:hint="default"/>
        <w:lang w:val="en-GB" w:eastAsia="en-GB" w:bidi="en-GB"/>
      </w:rPr>
    </w:lvl>
    <w:lvl w:ilvl="6" w:tplc="2D00CB0A">
      <w:numFmt w:val="bullet"/>
      <w:lvlText w:val="•"/>
      <w:lvlJc w:val="left"/>
      <w:pPr>
        <w:ind w:left="6563" w:hanging="360"/>
      </w:pPr>
      <w:rPr>
        <w:rFonts w:hint="default"/>
        <w:lang w:val="en-GB" w:eastAsia="en-GB" w:bidi="en-GB"/>
      </w:rPr>
    </w:lvl>
    <w:lvl w:ilvl="7" w:tplc="D292A766">
      <w:numFmt w:val="bullet"/>
      <w:lvlText w:val="•"/>
      <w:lvlJc w:val="left"/>
      <w:pPr>
        <w:ind w:left="7434" w:hanging="360"/>
      </w:pPr>
      <w:rPr>
        <w:rFonts w:hint="default"/>
        <w:lang w:val="en-GB" w:eastAsia="en-GB" w:bidi="en-GB"/>
      </w:rPr>
    </w:lvl>
    <w:lvl w:ilvl="8" w:tplc="7526B972">
      <w:numFmt w:val="bullet"/>
      <w:lvlText w:val="•"/>
      <w:lvlJc w:val="left"/>
      <w:pPr>
        <w:ind w:left="8305" w:hanging="360"/>
      </w:pPr>
      <w:rPr>
        <w:rFonts w:hint="default"/>
        <w:lang w:val="en-GB" w:eastAsia="en-GB" w:bidi="en-GB"/>
      </w:rPr>
    </w:lvl>
  </w:abstractNum>
  <w:abstractNum w:abstractNumId="8">
    <w:nsid w:val="6BC11F41"/>
    <w:multiLevelType w:val="hybridMultilevel"/>
    <w:tmpl w:val="8F9030CA"/>
    <w:lvl w:ilvl="0" w:tplc="A0FA158A">
      <w:start w:val="5"/>
      <w:numFmt w:val="decimal"/>
      <w:lvlText w:val="%1."/>
      <w:lvlJc w:val="left"/>
      <w:pPr>
        <w:ind w:left="3969" w:hanging="360"/>
      </w:pPr>
      <w:rPr>
        <w:rFonts w:hint="default"/>
        <w:b/>
        <w:sz w:val="32"/>
      </w:rPr>
    </w:lvl>
    <w:lvl w:ilvl="1" w:tplc="04090019" w:tentative="1">
      <w:start w:val="1"/>
      <w:numFmt w:val="lowerLetter"/>
      <w:lvlText w:val="%2."/>
      <w:lvlJc w:val="left"/>
      <w:pPr>
        <w:ind w:left="4689" w:hanging="360"/>
      </w:pPr>
    </w:lvl>
    <w:lvl w:ilvl="2" w:tplc="0409001B" w:tentative="1">
      <w:start w:val="1"/>
      <w:numFmt w:val="lowerRoman"/>
      <w:lvlText w:val="%3."/>
      <w:lvlJc w:val="right"/>
      <w:pPr>
        <w:ind w:left="5409" w:hanging="180"/>
      </w:pPr>
    </w:lvl>
    <w:lvl w:ilvl="3" w:tplc="0409000F" w:tentative="1">
      <w:start w:val="1"/>
      <w:numFmt w:val="decimal"/>
      <w:lvlText w:val="%4."/>
      <w:lvlJc w:val="left"/>
      <w:pPr>
        <w:ind w:left="6129" w:hanging="360"/>
      </w:pPr>
    </w:lvl>
    <w:lvl w:ilvl="4" w:tplc="04090019" w:tentative="1">
      <w:start w:val="1"/>
      <w:numFmt w:val="lowerLetter"/>
      <w:lvlText w:val="%5."/>
      <w:lvlJc w:val="left"/>
      <w:pPr>
        <w:ind w:left="6849" w:hanging="360"/>
      </w:pPr>
    </w:lvl>
    <w:lvl w:ilvl="5" w:tplc="0409001B" w:tentative="1">
      <w:start w:val="1"/>
      <w:numFmt w:val="lowerRoman"/>
      <w:lvlText w:val="%6."/>
      <w:lvlJc w:val="right"/>
      <w:pPr>
        <w:ind w:left="7569" w:hanging="180"/>
      </w:pPr>
    </w:lvl>
    <w:lvl w:ilvl="6" w:tplc="0409000F" w:tentative="1">
      <w:start w:val="1"/>
      <w:numFmt w:val="decimal"/>
      <w:lvlText w:val="%7."/>
      <w:lvlJc w:val="left"/>
      <w:pPr>
        <w:ind w:left="8289" w:hanging="360"/>
      </w:pPr>
    </w:lvl>
    <w:lvl w:ilvl="7" w:tplc="04090019" w:tentative="1">
      <w:start w:val="1"/>
      <w:numFmt w:val="lowerLetter"/>
      <w:lvlText w:val="%8."/>
      <w:lvlJc w:val="left"/>
      <w:pPr>
        <w:ind w:left="9009" w:hanging="360"/>
      </w:pPr>
    </w:lvl>
    <w:lvl w:ilvl="8" w:tplc="0409001B" w:tentative="1">
      <w:start w:val="1"/>
      <w:numFmt w:val="lowerRoman"/>
      <w:lvlText w:val="%9."/>
      <w:lvlJc w:val="right"/>
      <w:pPr>
        <w:ind w:left="9729" w:hanging="180"/>
      </w:pPr>
    </w:lvl>
  </w:abstractNum>
  <w:abstractNum w:abstractNumId="9">
    <w:nsid w:val="6CBF1D03"/>
    <w:multiLevelType w:val="hybridMultilevel"/>
    <w:tmpl w:val="F9B8A49E"/>
    <w:lvl w:ilvl="0" w:tplc="DFE4C29E">
      <w:start w:val="4"/>
      <w:numFmt w:val="decimal"/>
      <w:lvlText w:val="%1"/>
      <w:lvlJc w:val="left"/>
      <w:pPr>
        <w:ind w:left="1448" w:hanging="720"/>
      </w:pPr>
      <w:rPr>
        <w:rFonts w:hint="default"/>
        <w:lang w:val="en-GB" w:eastAsia="en-GB" w:bidi="en-GB"/>
      </w:rPr>
    </w:lvl>
    <w:lvl w:ilvl="1" w:tplc="BC1C2AF0">
      <w:numFmt w:val="none"/>
      <w:lvlText w:val=""/>
      <w:lvlJc w:val="left"/>
      <w:pPr>
        <w:tabs>
          <w:tab w:val="num" w:pos="360"/>
        </w:tabs>
      </w:pPr>
    </w:lvl>
    <w:lvl w:ilvl="2" w:tplc="C6C04058">
      <w:numFmt w:val="none"/>
      <w:lvlText w:val=""/>
      <w:lvlJc w:val="left"/>
      <w:pPr>
        <w:tabs>
          <w:tab w:val="num" w:pos="360"/>
        </w:tabs>
      </w:pPr>
    </w:lvl>
    <w:lvl w:ilvl="3" w:tplc="EB14DC92">
      <w:numFmt w:val="bullet"/>
      <w:lvlText w:val="•"/>
      <w:lvlJc w:val="left"/>
      <w:pPr>
        <w:ind w:left="3912" w:hanging="720"/>
      </w:pPr>
      <w:rPr>
        <w:rFonts w:hint="default"/>
        <w:lang w:val="en-GB" w:eastAsia="en-GB" w:bidi="en-GB"/>
      </w:rPr>
    </w:lvl>
    <w:lvl w:ilvl="4" w:tplc="8B12B6CC">
      <w:numFmt w:val="bullet"/>
      <w:lvlText w:val="•"/>
      <w:lvlJc w:val="left"/>
      <w:pPr>
        <w:ind w:left="4788" w:hanging="720"/>
      </w:pPr>
      <w:rPr>
        <w:rFonts w:hint="default"/>
        <w:lang w:val="en-GB" w:eastAsia="en-GB" w:bidi="en-GB"/>
      </w:rPr>
    </w:lvl>
    <w:lvl w:ilvl="5" w:tplc="455438CC">
      <w:numFmt w:val="bullet"/>
      <w:lvlText w:val="•"/>
      <w:lvlJc w:val="left"/>
      <w:pPr>
        <w:ind w:left="5665" w:hanging="720"/>
      </w:pPr>
      <w:rPr>
        <w:rFonts w:hint="default"/>
        <w:lang w:val="en-GB" w:eastAsia="en-GB" w:bidi="en-GB"/>
      </w:rPr>
    </w:lvl>
    <w:lvl w:ilvl="6" w:tplc="556EBF1E">
      <w:numFmt w:val="bullet"/>
      <w:lvlText w:val="•"/>
      <w:lvlJc w:val="left"/>
      <w:pPr>
        <w:ind w:left="6541" w:hanging="720"/>
      </w:pPr>
      <w:rPr>
        <w:rFonts w:hint="default"/>
        <w:lang w:val="en-GB" w:eastAsia="en-GB" w:bidi="en-GB"/>
      </w:rPr>
    </w:lvl>
    <w:lvl w:ilvl="7" w:tplc="65FE41D8">
      <w:numFmt w:val="bullet"/>
      <w:lvlText w:val="•"/>
      <w:lvlJc w:val="left"/>
      <w:pPr>
        <w:ind w:left="7417" w:hanging="720"/>
      </w:pPr>
      <w:rPr>
        <w:rFonts w:hint="default"/>
        <w:lang w:val="en-GB" w:eastAsia="en-GB" w:bidi="en-GB"/>
      </w:rPr>
    </w:lvl>
    <w:lvl w:ilvl="8" w:tplc="7A8EF89E">
      <w:numFmt w:val="bullet"/>
      <w:lvlText w:val="•"/>
      <w:lvlJc w:val="left"/>
      <w:pPr>
        <w:ind w:left="8293" w:hanging="720"/>
      </w:pPr>
      <w:rPr>
        <w:rFonts w:hint="default"/>
        <w:lang w:val="en-GB" w:eastAsia="en-GB" w:bidi="en-GB"/>
      </w:rPr>
    </w:lvl>
  </w:abstractNum>
  <w:abstractNum w:abstractNumId="10">
    <w:nsid w:val="70D90759"/>
    <w:multiLevelType w:val="hybridMultilevel"/>
    <w:tmpl w:val="87042360"/>
    <w:lvl w:ilvl="0" w:tplc="C79AFCF2">
      <w:start w:val="1"/>
      <w:numFmt w:val="decimal"/>
      <w:lvlText w:val="%1."/>
      <w:lvlJc w:val="left"/>
      <w:pPr>
        <w:ind w:left="3969" w:hanging="360"/>
      </w:pPr>
      <w:rPr>
        <w:rFonts w:hint="default"/>
        <w:b/>
        <w:sz w:val="32"/>
      </w:rPr>
    </w:lvl>
    <w:lvl w:ilvl="1" w:tplc="04090019" w:tentative="1">
      <w:start w:val="1"/>
      <w:numFmt w:val="lowerLetter"/>
      <w:lvlText w:val="%2."/>
      <w:lvlJc w:val="left"/>
      <w:pPr>
        <w:ind w:left="4689" w:hanging="360"/>
      </w:pPr>
    </w:lvl>
    <w:lvl w:ilvl="2" w:tplc="0409001B" w:tentative="1">
      <w:start w:val="1"/>
      <w:numFmt w:val="lowerRoman"/>
      <w:lvlText w:val="%3."/>
      <w:lvlJc w:val="right"/>
      <w:pPr>
        <w:ind w:left="5409" w:hanging="180"/>
      </w:pPr>
    </w:lvl>
    <w:lvl w:ilvl="3" w:tplc="0409000F" w:tentative="1">
      <w:start w:val="1"/>
      <w:numFmt w:val="decimal"/>
      <w:lvlText w:val="%4."/>
      <w:lvlJc w:val="left"/>
      <w:pPr>
        <w:ind w:left="6129" w:hanging="360"/>
      </w:pPr>
    </w:lvl>
    <w:lvl w:ilvl="4" w:tplc="04090019" w:tentative="1">
      <w:start w:val="1"/>
      <w:numFmt w:val="lowerLetter"/>
      <w:lvlText w:val="%5."/>
      <w:lvlJc w:val="left"/>
      <w:pPr>
        <w:ind w:left="6849" w:hanging="360"/>
      </w:pPr>
    </w:lvl>
    <w:lvl w:ilvl="5" w:tplc="0409001B" w:tentative="1">
      <w:start w:val="1"/>
      <w:numFmt w:val="lowerRoman"/>
      <w:lvlText w:val="%6."/>
      <w:lvlJc w:val="right"/>
      <w:pPr>
        <w:ind w:left="7569" w:hanging="180"/>
      </w:pPr>
    </w:lvl>
    <w:lvl w:ilvl="6" w:tplc="0409000F" w:tentative="1">
      <w:start w:val="1"/>
      <w:numFmt w:val="decimal"/>
      <w:lvlText w:val="%7."/>
      <w:lvlJc w:val="left"/>
      <w:pPr>
        <w:ind w:left="8289" w:hanging="360"/>
      </w:pPr>
    </w:lvl>
    <w:lvl w:ilvl="7" w:tplc="04090019" w:tentative="1">
      <w:start w:val="1"/>
      <w:numFmt w:val="lowerLetter"/>
      <w:lvlText w:val="%8."/>
      <w:lvlJc w:val="left"/>
      <w:pPr>
        <w:ind w:left="9009" w:hanging="360"/>
      </w:pPr>
    </w:lvl>
    <w:lvl w:ilvl="8" w:tplc="0409001B" w:tentative="1">
      <w:start w:val="1"/>
      <w:numFmt w:val="lowerRoman"/>
      <w:lvlText w:val="%9."/>
      <w:lvlJc w:val="right"/>
      <w:pPr>
        <w:ind w:left="9729" w:hanging="180"/>
      </w:pPr>
    </w:lvl>
  </w:abstractNum>
  <w:abstractNum w:abstractNumId="11">
    <w:nsid w:val="7D835851"/>
    <w:multiLevelType w:val="hybridMultilevel"/>
    <w:tmpl w:val="D674C1D6"/>
    <w:lvl w:ilvl="0" w:tplc="CC882674">
      <w:numFmt w:val="bullet"/>
      <w:lvlText w:val=""/>
      <w:lvlJc w:val="left"/>
      <w:pPr>
        <w:ind w:left="1340" w:hanging="360"/>
      </w:pPr>
      <w:rPr>
        <w:rFonts w:hint="default"/>
        <w:w w:val="99"/>
        <w:lang w:val="en-GB" w:eastAsia="en-GB" w:bidi="en-GB"/>
      </w:rPr>
    </w:lvl>
    <w:lvl w:ilvl="1" w:tplc="BBF2C832">
      <w:numFmt w:val="bullet"/>
      <w:lvlText w:val="•"/>
      <w:lvlJc w:val="left"/>
      <w:pPr>
        <w:ind w:left="2210" w:hanging="360"/>
      </w:pPr>
      <w:rPr>
        <w:rFonts w:hint="default"/>
        <w:lang w:val="en-GB" w:eastAsia="en-GB" w:bidi="en-GB"/>
      </w:rPr>
    </w:lvl>
    <w:lvl w:ilvl="2" w:tplc="D368C01C">
      <w:numFmt w:val="bullet"/>
      <w:lvlText w:val="•"/>
      <w:lvlJc w:val="left"/>
      <w:pPr>
        <w:ind w:left="3081" w:hanging="360"/>
      </w:pPr>
      <w:rPr>
        <w:rFonts w:hint="default"/>
        <w:lang w:val="en-GB" w:eastAsia="en-GB" w:bidi="en-GB"/>
      </w:rPr>
    </w:lvl>
    <w:lvl w:ilvl="3" w:tplc="9746F080">
      <w:numFmt w:val="bullet"/>
      <w:lvlText w:val="•"/>
      <w:lvlJc w:val="left"/>
      <w:pPr>
        <w:ind w:left="3951" w:hanging="360"/>
      </w:pPr>
      <w:rPr>
        <w:rFonts w:hint="default"/>
        <w:lang w:val="en-GB" w:eastAsia="en-GB" w:bidi="en-GB"/>
      </w:rPr>
    </w:lvl>
    <w:lvl w:ilvl="4" w:tplc="F1FE6590">
      <w:numFmt w:val="bullet"/>
      <w:lvlText w:val="•"/>
      <w:lvlJc w:val="left"/>
      <w:pPr>
        <w:ind w:left="4822" w:hanging="360"/>
      </w:pPr>
      <w:rPr>
        <w:rFonts w:hint="default"/>
        <w:lang w:val="en-GB" w:eastAsia="en-GB" w:bidi="en-GB"/>
      </w:rPr>
    </w:lvl>
    <w:lvl w:ilvl="5" w:tplc="DD56DC00">
      <w:numFmt w:val="bullet"/>
      <w:lvlText w:val="•"/>
      <w:lvlJc w:val="left"/>
      <w:pPr>
        <w:ind w:left="5693" w:hanging="360"/>
      </w:pPr>
      <w:rPr>
        <w:rFonts w:hint="default"/>
        <w:lang w:val="en-GB" w:eastAsia="en-GB" w:bidi="en-GB"/>
      </w:rPr>
    </w:lvl>
    <w:lvl w:ilvl="6" w:tplc="A8684858">
      <w:numFmt w:val="bullet"/>
      <w:lvlText w:val="•"/>
      <w:lvlJc w:val="left"/>
      <w:pPr>
        <w:ind w:left="6563" w:hanging="360"/>
      </w:pPr>
      <w:rPr>
        <w:rFonts w:hint="default"/>
        <w:lang w:val="en-GB" w:eastAsia="en-GB" w:bidi="en-GB"/>
      </w:rPr>
    </w:lvl>
    <w:lvl w:ilvl="7" w:tplc="AD5AD846">
      <w:numFmt w:val="bullet"/>
      <w:lvlText w:val="•"/>
      <w:lvlJc w:val="left"/>
      <w:pPr>
        <w:ind w:left="7434" w:hanging="360"/>
      </w:pPr>
      <w:rPr>
        <w:rFonts w:hint="default"/>
        <w:lang w:val="en-GB" w:eastAsia="en-GB" w:bidi="en-GB"/>
      </w:rPr>
    </w:lvl>
    <w:lvl w:ilvl="8" w:tplc="8262773A">
      <w:numFmt w:val="bullet"/>
      <w:lvlText w:val="•"/>
      <w:lvlJc w:val="left"/>
      <w:pPr>
        <w:ind w:left="8305" w:hanging="360"/>
      </w:pPr>
      <w:rPr>
        <w:rFonts w:hint="default"/>
        <w:lang w:val="en-GB" w:eastAsia="en-GB" w:bidi="en-GB"/>
      </w:rPr>
    </w:lvl>
  </w:abstractNum>
  <w:num w:numId="1">
    <w:abstractNumId w:val="2"/>
  </w:num>
  <w:num w:numId="2">
    <w:abstractNumId w:val="9"/>
  </w:num>
  <w:num w:numId="3">
    <w:abstractNumId w:val="5"/>
  </w:num>
  <w:num w:numId="4">
    <w:abstractNumId w:val="0"/>
  </w:num>
  <w:num w:numId="5">
    <w:abstractNumId w:val="6"/>
  </w:num>
  <w:num w:numId="6">
    <w:abstractNumId w:val="4"/>
  </w:num>
  <w:num w:numId="7">
    <w:abstractNumId w:val="1"/>
  </w:num>
  <w:num w:numId="8">
    <w:abstractNumId w:val="3"/>
  </w:num>
  <w:num w:numId="9">
    <w:abstractNumId w:val="7"/>
  </w:num>
  <w:num w:numId="10">
    <w:abstractNumId w:val="11"/>
  </w:num>
  <w:num w:numId="11">
    <w:abstractNumId w:val="10"/>
  </w:num>
  <w:num w:numId="1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17410">
      <o:colormenu v:ext="edit" fillcolor="none" strokecolor="none"/>
    </o:shapedefaults>
  </w:hdrShapeDefaults>
  <w:footnotePr>
    <w:footnote w:id="0"/>
    <w:footnote w:id="1"/>
  </w:footnotePr>
  <w:endnotePr>
    <w:endnote w:id="0"/>
    <w:endnote w:id="1"/>
  </w:endnotePr>
  <w:compat>
    <w:ulTrailSpace/>
  </w:compat>
  <w:rsids>
    <w:rsidRoot w:val="003645C4"/>
    <w:rsid w:val="00000B3F"/>
    <w:rsid w:val="00023C0E"/>
    <w:rsid w:val="00030645"/>
    <w:rsid w:val="00062127"/>
    <w:rsid w:val="00070F6D"/>
    <w:rsid w:val="000B6513"/>
    <w:rsid w:val="000F4C72"/>
    <w:rsid w:val="0011721C"/>
    <w:rsid w:val="001220C9"/>
    <w:rsid w:val="00156F57"/>
    <w:rsid w:val="001657DC"/>
    <w:rsid w:val="001705FA"/>
    <w:rsid w:val="0017588A"/>
    <w:rsid w:val="00197AEB"/>
    <w:rsid w:val="001B1BF2"/>
    <w:rsid w:val="001B3F9E"/>
    <w:rsid w:val="001C00FF"/>
    <w:rsid w:val="001D4A03"/>
    <w:rsid w:val="001D542E"/>
    <w:rsid w:val="001E6E29"/>
    <w:rsid w:val="001F2503"/>
    <w:rsid w:val="001F4EB4"/>
    <w:rsid w:val="00203BBD"/>
    <w:rsid w:val="00231C68"/>
    <w:rsid w:val="002405FA"/>
    <w:rsid w:val="00254C8F"/>
    <w:rsid w:val="0026065B"/>
    <w:rsid w:val="00271CDC"/>
    <w:rsid w:val="00273569"/>
    <w:rsid w:val="002752B5"/>
    <w:rsid w:val="00282095"/>
    <w:rsid w:val="002912D3"/>
    <w:rsid w:val="00292D54"/>
    <w:rsid w:val="002B7642"/>
    <w:rsid w:val="002C51A2"/>
    <w:rsid w:val="002D3768"/>
    <w:rsid w:val="002E36A5"/>
    <w:rsid w:val="002F3682"/>
    <w:rsid w:val="00307F0C"/>
    <w:rsid w:val="00320138"/>
    <w:rsid w:val="00344A9D"/>
    <w:rsid w:val="003501C5"/>
    <w:rsid w:val="00356D98"/>
    <w:rsid w:val="00360FBA"/>
    <w:rsid w:val="003645C4"/>
    <w:rsid w:val="003658CF"/>
    <w:rsid w:val="003741CB"/>
    <w:rsid w:val="00382A03"/>
    <w:rsid w:val="00385113"/>
    <w:rsid w:val="00385199"/>
    <w:rsid w:val="003A57F0"/>
    <w:rsid w:val="003B5F9C"/>
    <w:rsid w:val="003C06C6"/>
    <w:rsid w:val="003C7C58"/>
    <w:rsid w:val="004137C2"/>
    <w:rsid w:val="00416EE5"/>
    <w:rsid w:val="00430A73"/>
    <w:rsid w:val="00453572"/>
    <w:rsid w:val="0045455C"/>
    <w:rsid w:val="004606C3"/>
    <w:rsid w:val="00460DCA"/>
    <w:rsid w:val="0046472F"/>
    <w:rsid w:val="004D45C4"/>
    <w:rsid w:val="004D4E34"/>
    <w:rsid w:val="004D50FF"/>
    <w:rsid w:val="004F4AD8"/>
    <w:rsid w:val="00505E5C"/>
    <w:rsid w:val="00540F5F"/>
    <w:rsid w:val="005420A8"/>
    <w:rsid w:val="005424A5"/>
    <w:rsid w:val="00552CE0"/>
    <w:rsid w:val="00576161"/>
    <w:rsid w:val="00577A82"/>
    <w:rsid w:val="00582F6A"/>
    <w:rsid w:val="00583691"/>
    <w:rsid w:val="005858FB"/>
    <w:rsid w:val="00585DF2"/>
    <w:rsid w:val="00590569"/>
    <w:rsid w:val="0059784F"/>
    <w:rsid w:val="005C00BE"/>
    <w:rsid w:val="005D00FC"/>
    <w:rsid w:val="005D0964"/>
    <w:rsid w:val="005E0090"/>
    <w:rsid w:val="005E5F7C"/>
    <w:rsid w:val="005F0ABB"/>
    <w:rsid w:val="005F7638"/>
    <w:rsid w:val="00605302"/>
    <w:rsid w:val="00616EDB"/>
    <w:rsid w:val="00634EE6"/>
    <w:rsid w:val="00637A47"/>
    <w:rsid w:val="006456E7"/>
    <w:rsid w:val="0065668D"/>
    <w:rsid w:val="00657868"/>
    <w:rsid w:val="00666C7F"/>
    <w:rsid w:val="00670529"/>
    <w:rsid w:val="006710C3"/>
    <w:rsid w:val="0067665B"/>
    <w:rsid w:val="00680A9F"/>
    <w:rsid w:val="00696F38"/>
    <w:rsid w:val="00697B20"/>
    <w:rsid w:val="006A1C1A"/>
    <w:rsid w:val="006B52AF"/>
    <w:rsid w:val="006B637F"/>
    <w:rsid w:val="006D70BF"/>
    <w:rsid w:val="006E14F7"/>
    <w:rsid w:val="006E3C45"/>
    <w:rsid w:val="006E3D6F"/>
    <w:rsid w:val="006F3018"/>
    <w:rsid w:val="00705BC3"/>
    <w:rsid w:val="0075568F"/>
    <w:rsid w:val="007670BC"/>
    <w:rsid w:val="00792A0E"/>
    <w:rsid w:val="00795A12"/>
    <w:rsid w:val="007A2FE3"/>
    <w:rsid w:val="007A4451"/>
    <w:rsid w:val="007A6900"/>
    <w:rsid w:val="007B2BF2"/>
    <w:rsid w:val="007C65BD"/>
    <w:rsid w:val="007D0816"/>
    <w:rsid w:val="007E59C9"/>
    <w:rsid w:val="0081073E"/>
    <w:rsid w:val="0082050E"/>
    <w:rsid w:val="00830093"/>
    <w:rsid w:val="0083168B"/>
    <w:rsid w:val="00831CF5"/>
    <w:rsid w:val="00834C97"/>
    <w:rsid w:val="00841879"/>
    <w:rsid w:val="00847884"/>
    <w:rsid w:val="008A21DE"/>
    <w:rsid w:val="008A4720"/>
    <w:rsid w:val="008C7195"/>
    <w:rsid w:val="008E0073"/>
    <w:rsid w:val="008E00F6"/>
    <w:rsid w:val="008F10FB"/>
    <w:rsid w:val="008F6259"/>
    <w:rsid w:val="00914CE3"/>
    <w:rsid w:val="00921776"/>
    <w:rsid w:val="0094053F"/>
    <w:rsid w:val="0095018D"/>
    <w:rsid w:val="009627C7"/>
    <w:rsid w:val="009779A8"/>
    <w:rsid w:val="00991B98"/>
    <w:rsid w:val="009950BC"/>
    <w:rsid w:val="00996632"/>
    <w:rsid w:val="009A03E3"/>
    <w:rsid w:val="009C1B0D"/>
    <w:rsid w:val="009C449B"/>
    <w:rsid w:val="009D2FA9"/>
    <w:rsid w:val="009D39EF"/>
    <w:rsid w:val="009D4FC2"/>
    <w:rsid w:val="009E42D9"/>
    <w:rsid w:val="009F3355"/>
    <w:rsid w:val="00A021CA"/>
    <w:rsid w:val="00A039C1"/>
    <w:rsid w:val="00A33DA2"/>
    <w:rsid w:val="00A50CE4"/>
    <w:rsid w:val="00A55853"/>
    <w:rsid w:val="00A67F58"/>
    <w:rsid w:val="00AA13CA"/>
    <w:rsid w:val="00AE33F3"/>
    <w:rsid w:val="00AE3C48"/>
    <w:rsid w:val="00AE7558"/>
    <w:rsid w:val="00B004E2"/>
    <w:rsid w:val="00B037D2"/>
    <w:rsid w:val="00B15CE8"/>
    <w:rsid w:val="00B348EF"/>
    <w:rsid w:val="00B66B47"/>
    <w:rsid w:val="00B801AC"/>
    <w:rsid w:val="00B80C9C"/>
    <w:rsid w:val="00B849B2"/>
    <w:rsid w:val="00B9457D"/>
    <w:rsid w:val="00BC4471"/>
    <w:rsid w:val="00BC451D"/>
    <w:rsid w:val="00BD0180"/>
    <w:rsid w:val="00BD695B"/>
    <w:rsid w:val="00BE197C"/>
    <w:rsid w:val="00C062A7"/>
    <w:rsid w:val="00C161D2"/>
    <w:rsid w:val="00C27E16"/>
    <w:rsid w:val="00C56B5C"/>
    <w:rsid w:val="00C6305A"/>
    <w:rsid w:val="00C64F84"/>
    <w:rsid w:val="00C95372"/>
    <w:rsid w:val="00CE058E"/>
    <w:rsid w:val="00CE324E"/>
    <w:rsid w:val="00CE3B62"/>
    <w:rsid w:val="00CF1A65"/>
    <w:rsid w:val="00CF5BC2"/>
    <w:rsid w:val="00D004F7"/>
    <w:rsid w:val="00D031D7"/>
    <w:rsid w:val="00D104CA"/>
    <w:rsid w:val="00D2141C"/>
    <w:rsid w:val="00D62745"/>
    <w:rsid w:val="00D85DB5"/>
    <w:rsid w:val="00D86B23"/>
    <w:rsid w:val="00DF0641"/>
    <w:rsid w:val="00DF766C"/>
    <w:rsid w:val="00DF7EFF"/>
    <w:rsid w:val="00E22E80"/>
    <w:rsid w:val="00E30D4D"/>
    <w:rsid w:val="00E31647"/>
    <w:rsid w:val="00E64D28"/>
    <w:rsid w:val="00E90888"/>
    <w:rsid w:val="00EA202A"/>
    <w:rsid w:val="00EB4B3C"/>
    <w:rsid w:val="00EC0D3C"/>
    <w:rsid w:val="00EC1B78"/>
    <w:rsid w:val="00EC704C"/>
    <w:rsid w:val="00EC74C8"/>
    <w:rsid w:val="00ED07C1"/>
    <w:rsid w:val="00ED25EF"/>
    <w:rsid w:val="00EE1ABF"/>
    <w:rsid w:val="00EE29B1"/>
    <w:rsid w:val="00EE7C12"/>
    <w:rsid w:val="00EF472C"/>
    <w:rsid w:val="00F17429"/>
    <w:rsid w:val="00F24050"/>
    <w:rsid w:val="00F25D77"/>
    <w:rsid w:val="00F320BF"/>
    <w:rsid w:val="00F50573"/>
    <w:rsid w:val="00F52D44"/>
    <w:rsid w:val="00F66278"/>
    <w:rsid w:val="00F71E87"/>
    <w:rsid w:val="00F92474"/>
    <w:rsid w:val="00FD2781"/>
    <w:rsid w:val="00FD7FF3"/>
    <w:rsid w:val="00FF359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7410">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3645C4"/>
    <w:rPr>
      <w:rFonts w:ascii="Times New Roman" w:eastAsia="Times New Roman" w:hAnsi="Times New Roman" w:cs="Times New Roman"/>
      <w:lang w:val="en-GB" w:eastAsia="en-GB" w:bidi="en-GB"/>
    </w:rPr>
  </w:style>
  <w:style w:type="paragraph" w:styleId="Heading1">
    <w:name w:val="heading 1"/>
    <w:basedOn w:val="Normal"/>
    <w:uiPriority w:val="1"/>
    <w:qFormat/>
    <w:rsid w:val="003645C4"/>
    <w:pPr>
      <w:spacing w:before="60"/>
      <w:ind w:left="1793" w:right="1603"/>
      <w:jc w:val="center"/>
      <w:outlineLvl w:val="0"/>
    </w:pPr>
    <w:rPr>
      <w:b/>
      <w:bCs/>
      <w:sz w:val="32"/>
      <w:szCs w:val="32"/>
    </w:rPr>
  </w:style>
  <w:style w:type="paragraph" w:styleId="Heading2">
    <w:name w:val="heading 2"/>
    <w:basedOn w:val="Normal"/>
    <w:uiPriority w:val="1"/>
    <w:qFormat/>
    <w:rsid w:val="003645C4"/>
    <w:pPr>
      <w:ind w:left="1794"/>
      <w:jc w:val="center"/>
      <w:outlineLvl w:val="1"/>
    </w:pPr>
    <w:rPr>
      <w:sz w:val="32"/>
      <w:szCs w:val="32"/>
    </w:rPr>
  </w:style>
  <w:style w:type="paragraph" w:styleId="Heading3">
    <w:name w:val="heading 3"/>
    <w:basedOn w:val="Normal"/>
    <w:uiPriority w:val="1"/>
    <w:qFormat/>
    <w:rsid w:val="003645C4"/>
    <w:pPr>
      <w:spacing w:before="59"/>
      <w:ind w:left="1794" w:right="1601"/>
      <w:jc w:val="center"/>
      <w:outlineLvl w:val="2"/>
    </w:pPr>
    <w:rPr>
      <w:b/>
      <w:bCs/>
      <w:sz w:val="28"/>
      <w:szCs w:val="28"/>
    </w:rPr>
  </w:style>
  <w:style w:type="paragraph" w:styleId="Heading4">
    <w:name w:val="heading 4"/>
    <w:basedOn w:val="Normal"/>
    <w:uiPriority w:val="1"/>
    <w:qFormat/>
    <w:rsid w:val="003645C4"/>
    <w:pPr>
      <w:ind w:left="1794" w:right="1600"/>
      <w:jc w:val="center"/>
      <w:outlineLvl w:val="3"/>
    </w:pPr>
    <w:rPr>
      <w:sz w:val="28"/>
      <w:szCs w:val="28"/>
    </w:rPr>
  </w:style>
  <w:style w:type="paragraph" w:styleId="Heading5">
    <w:name w:val="heading 5"/>
    <w:basedOn w:val="Normal"/>
    <w:uiPriority w:val="1"/>
    <w:qFormat/>
    <w:rsid w:val="003645C4"/>
    <w:pPr>
      <w:ind w:left="620"/>
      <w:outlineLvl w:val="4"/>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rsid w:val="003645C4"/>
    <w:pPr>
      <w:spacing w:before="273"/>
      <w:ind w:left="728"/>
    </w:pPr>
    <w:rPr>
      <w:sz w:val="32"/>
      <w:szCs w:val="32"/>
    </w:rPr>
  </w:style>
  <w:style w:type="paragraph" w:styleId="TOC2">
    <w:name w:val="toc 2"/>
    <w:basedOn w:val="Normal"/>
    <w:uiPriority w:val="1"/>
    <w:qFormat/>
    <w:rsid w:val="003645C4"/>
    <w:pPr>
      <w:spacing w:before="276"/>
      <w:ind w:left="728"/>
    </w:pPr>
    <w:rPr>
      <w:b/>
      <w:bCs/>
      <w:sz w:val="24"/>
      <w:szCs w:val="24"/>
    </w:rPr>
  </w:style>
  <w:style w:type="paragraph" w:styleId="TOC3">
    <w:name w:val="toc 3"/>
    <w:basedOn w:val="Normal"/>
    <w:uiPriority w:val="1"/>
    <w:qFormat/>
    <w:rsid w:val="003645C4"/>
    <w:pPr>
      <w:spacing w:before="276"/>
      <w:ind w:left="1448" w:hanging="720"/>
    </w:pPr>
    <w:rPr>
      <w:sz w:val="24"/>
      <w:szCs w:val="24"/>
    </w:rPr>
  </w:style>
  <w:style w:type="paragraph" w:styleId="TOC4">
    <w:name w:val="toc 4"/>
    <w:basedOn w:val="Normal"/>
    <w:uiPriority w:val="1"/>
    <w:qFormat/>
    <w:rsid w:val="003645C4"/>
    <w:pPr>
      <w:spacing w:before="276"/>
      <w:ind w:left="2168" w:hanging="720"/>
    </w:pPr>
    <w:rPr>
      <w:sz w:val="24"/>
      <w:szCs w:val="24"/>
    </w:rPr>
  </w:style>
  <w:style w:type="paragraph" w:styleId="TOC5">
    <w:name w:val="toc 5"/>
    <w:basedOn w:val="Normal"/>
    <w:uiPriority w:val="1"/>
    <w:qFormat/>
    <w:rsid w:val="003645C4"/>
    <w:pPr>
      <w:spacing w:before="277"/>
      <w:ind w:left="3609" w:hanging="1441"/>
    </w:pPr>
    <w:rPr>
      <w:sz w:val="24"/>
      <w:szCs w:val="24"/>
    </w:rPr>
  </w:style>
  <w:style w:type="paragraph" w:styleId="TOC6">
    <w:name w:val="toc 6"/>
    <w:basedOn w:val="Normal"/>
    <w:uiPriority w:val="1"/>
    <w:qFormat/>
    <w:rsid w:val="003645C4"/>
    <w:pPr>
      <w:spacing w:before="373"/>
      <w:ind w:left="3609"/>
    </w:pPr>
    <w:rPr>
      <w:b/>
      <w:bCs/>
      <w:sz w:val="32"/>
      <w:szCs w:val="32"/>
    </w:rPr>
  </w:style>
  <w:style w:type="paragraph" w:styleId="BodyText">
    <w:name w:val="Body Text"/>
    <w:basedOn w:val="Normal"/>
    <w:uiPriority w:val="1"/>
    <w:qFormat/>
    <w:rsid w:val="003645C4"/>
    <w:rPr>
      <w:sz w:val="24"/>
      <w:szCs w:val="24"/>
    </w:rPr>
  </w:style>
  <w:style w:type="paragraph" w:styleId="ListParagraph">
    <w:name w:val="List Paragraph"/>
    <w:basedOn w:val="Normal"/>
    <w:uiPriority w:val="1"/>
    <w:qFormat/>
    <w:rsid w:val="003645C4"/>
    <w:pPr>
      <w:spacing w:before="276"/>
      <w:ind w:left="1340" w:hanging="720"/>
    </w:pPr>
  </w:style>
  <w:style w:type="paragraph" w:customStyle="1" w:styleId="TableParagraph">
    <w:name w:val="Table Paragraph"/>
    <w:basedOn w:val="Normal"/>
    <w:uiPriority w:val="1"/>
    <w:qFormat/>
    <w:rsid w:val="003645C4"/>
  </w:style>
  <w:style w:type="paragraph" w:styleId="BalloonText">
    <w:name w:val="Balloon Text"/>
    <w:basedOn w:val="Normal"/>
    <w:link w:val="BalloonTextChar"/>
    <w:uiPriority w:val="99"/>
    <w:semiHidden/>
    <w:unhideWhenUsed/>
    <w:rsid w:val="00B037D2"/>
    <w:rPr>
      <w:rFonts w:ascii="Tahoma" w:hAnsi="Tahoma" w:cs="Tahoma"/>
      <w:sz w:val="16"/>
      <w:szCs w:val="16"/>
    </w:rPr>
  </w:style>
  <w:style w:type="character" w:customStyle="1" w:styleId="BalloonTextChar">
    <w:name w:val="Balloon Text Char"/>
    <w:basedOn w:val="DefaultParagraphFont"/>
    <w:link w:val="BalloonText"/>
    <w:uiPriority w:val="99"/>
    <w:semiHidden/>
    <w:rsid w:val="00B037D2"/>
    <w:rPr>
      <w:rFonts w:ascii="Tahoma" w:eastAsia="Times New Roman" w:hAnsi="Tahoma" w:cs="Tahoma"/>
      <w:sz w:val="16"/>
      <w:szCs w:val="16"/>
      <w:lang w:val="en-GB" w:eastAsia="en-GB" w:bidi="en-GB"/>
    </w:rPr>
  </w:style>
  <w:style w:type="paragraph" w:styleId="Header">
    <w:name w:val="header"/>
    <w:basedOn w:val="Normal"/>
    <w:link w:val="HeaderChar"/>
    <w:uiPriority w:val="99"/>
    <w:semiHidden/>
    <w:unhideWhenUsed/>
    <w:rsid w:val="001D542E"/>
    <w:pPr>
      <w:tabs>
        <w:tab w:val="center" w:pos="4680"/>
        <w:tab w:val="right" w:pos="9360"/>
      </w:tabs>
    </w:pPr>
  </w:style>
  <w:style w:type="character" w:customStyle="1" w:styleId="HeaderChar">
    <w:name w:val="Header Char"/>
    <w:basedOn w:val="DefaultParagraphFont"/>
    <w:link w:val="Header"/>
    <w:uiPriority w:val="99"/>
    <w:semiHidden/>
    <w:rsid w:val="001D542E"/>
    <w:rPr>
      <w:rFonts w:ascii="Times New Roman" w:eastAsia="Times New Roman" w:hAnsi="Times New Roman" w:cs="Times New Roman"/>
      <w:lang w:val="en-GB" w:eastAsia="en-GB" w:bidi="en-GB"/>
    </w:rPr>
  </w:style>
  <w:style w:type="paragraph" w:styleId="Footer">
    <w:name w:val="footer"/>
    <w:basedOn w:val="Normal"/>
    <w:link w:val="FooterChar"/>
    <w:uiPriority w:val="99"/>
    <w:semiHidden/>
    <w:unhideWhenUsed/>
    <w:rsid w:val="001D542E"/>
    <w:pPr>
      <w:tabs>
        <w:tab w:val="center" w:pos="4680"/>
        <w:tab w:val="right" w:pos="9360"/>
      </w:tabs>
    </w:pPr>
  </w:style>
  <w:style w:type="character" w:customStyle="1" w:styleId="FooterChar">
    <w:name w:val="Footer Char"/>
    <w:basedOn w:val="DefaultParagraphFont"/>
    <w:link w:val="Footer"/>
    <w:uiPriority w:val="99"/>
    <w:semiHidden/>
    <w:rsid w:val="001D542E"/>
    <w:rPr>
      <w:rFonts w:ascii="Times New Roman" w:eastAsia="Times New Roman" w:hAnsi="Times New Roman" w:cs="Times New Roman"/>
      <w:lang w:val="en-GB" w:eastAsia="en-GB" w:bidi="en-GB"/>
    </w:rPr>
  </w:style>
</w:styles>
</file>

<file path=word/webSettings.xml><?xml version="1.0" encoding="utf-8"?>
<w:webSettings xmlns:r="http://schemas.openxmlformats.org/officeDocument/2006/relationships" xmlns:w="http://schemas.openxmlformats.org/wordprocessingml/2006/main">
  <w:divs>
    <w:div w:id="9547524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F491B8-BB60-41A2-A1FD-FFCA0C659C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1542</TotalTime>
  <Pages>15</Pages>
  <Words>1730</Words>
  <Characters>9861</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Guidelines for Thesis writing</vt:lpstr>
    </vt:vector>
  </TitlesOfParts>
  <Company>Grizli777</Company>
  <LinksUpToDate>false</LinksUpToDate>
  <CharactersWithSpaces>11568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Guidelines for Thesis writing</dc:title>
  <dc:subject/>
  <dc:creator>Dr.Abdulla</dc:creator>
  <cp:keywords/>
  <dc:description/>
  <cp:lastModifiedBy>sialkot</cp:lastModifiedBy>
  <cp:revision>70</cp:revision>
  <dcterms:created xsi:type="dcterms:W3CDTF">2019-07-02T09:52:00Z</dcterms:created>
  <dcterms:modified xsi:type="dcterms:W3CDTF">2019-08-23T12:19:00Z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2018-05-26T00:00:00Z</vt:filetime>
  </property>
  <property fmtid="{D5CDD505-2E9C-101B-9397-08002B2CF9AE}" pid="3" name="Creator">
    <vt:lpwstr>Microsoft® Word 2013</vt:lpwstr>
  </property>
  <property fmtid="{D5CDD505-2E9C-101B-9397-08002B2CF9AE}" pid="4" name="LastSaved">
    <vt:filetime>2019-07-02T00:00:00Z</vt:filetime>
  </property>
</Properties>
</file>