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324A11" w:rsidRPr="00F6777F" w:rsidRDefault="007F2CF6" w:rsidP="00997C6C">
      <w:pPr>
        <w:pStyle w:val="Default"/>
        <w:spacing w:line="360" w:lineRule="auto"/>
        <w:rPr>
          <w:rFonts w:ascii="Times New Roman" w:hAnsi="Times New Roman" w:cs="Times New Roman"/>
          <w:b/>
          <w:sz w:val="28"/>
          <w:szCs w:val="28"/>
        </w:rPr>
      </w:pPr>
      <w:r>
        <w:rPr>
          <w:rFonts w:ascii="Times New Roman" w:hAnsi="Times New Roman" w:cs="Times New Roman"/>
          <w:b/>
          <w:sz w:val="28"/>
          <w:szCs w:val="28"/>
        </w:rPr>
        <w:t>CHAPTER-1</w:t>
      </w:r>
    </w:p>
    <w:p w:rsidR="00324A11" w:rsidRPr="007F2CF6" w:rsidRDefault="007F2CF6" w:rsidP="006439D1">
      <w:pPr>
        <w:pStyle w:val="Pa2"/>
        <w:spacing w:line="360" w:lineRule="auto"/>
        <w:jc w:val="center"/>
        <w:rPr>
          <w:rFonts w:ascii="Times New Roman" w:hAnsi="Times New Roman" w:cs="Times New Roman"/>
          <w:color w:val="000000"/>
          <w:sz w:val="32"/>
          <w:szCs w:val="32"/>
        </w:rPr>
      </w:pPr>
      <w:r w:rsidRPr="007F2CF6">
        <w:rPr>
          <w:rFonts w:ascii="Times New Roman" w:hAnsi="Times New Roman" w:cs="Times New Roman"/>
          <w:b/>
          <w:bCs/>
          <w:color w:val="000000"/>
          <w:sz w:val="32"/>
          <w:szCs w:val="32"/>
        </w:rPr>
        <w:t>INTRODUCTION</w:t>
      </w:r>
    </w:p>
    <w:p w:rsidR="004E6C70" w:rsidRPr="001F4097" w:rsidRDefault="00CA422B" w:rsidP="004E6C70">
      <w:pPr>
        <w:autoSpaceDE w:val="0"/>
        <w:autoSpaceDN w:val="0"/>
        <w:adjustRightInd w:val="0"/>
        <w:spacing w:after="0" w:line="360" w:lineRule="auto"/>
        <w:jc w:val="both"/>
        <w:rPr>
          <w:rFonts w:ascii="Times New Roman" w:hAnsi="Times New Roman" w:cs="Times New Roman"/>
          <w:b/>
          <w:sz w:val="28"/>
          <w:szCs w:val="28"/>
        </w:rPr>
      </w:pPr>
      <w:r>
        <w:rPr>
          <w:rFonts w:ascii="Times New Roman" w:hAnsi="Times New Roman" w:cs="Times New Roman"/>
          <w:b/>
          <w:bCs/>
          <w:sz w:val="28"/>
          <w:szCs w:val="28"/>
        </w:rPr>
        <w:t>1.1</w:t>
      </w:r>
      <w:r w:rsidR="002A3557">
        <w:rPr>
          <w:rFonts w:ascii="Times New Roman" w:hAnsi="Times New Roman" w:cs="Times New Roman"/>
          <w:b/>
          <w:bCs/>
          <w:sz w:val="28"/>
          <w:szCs w:val="28"/>
        </w:rPr>
        <w:t xml:space="preserve"> </w:t>
      </w:r>
      <w:r w:rsidR="004E6C70" w:rsidRPr="004E6C70">
        <w:rPr>
          <w:rFonts w:ascii="Times New Roman" w:hAnsi="Times New Roman" w:cs="Times New Roman"/>
          <w:b/>
          <w:bCs/>
          <w:sz w:val="28"/>
          <w:szCs w:val="28"/>
        </w:rPr>
        <w:t>C</w:t>
      </w:r>
      <w:r w:rsidR="001F4097">
        <w:rPr>
          <w:rFonts w:ascii="Times New Roman" w:hAnsi="Times New Roman" w:cs="Times New Roman"/>
          <w:b/>
          <w:bCs/>
          <w:sz w:val="28"/>
          <w:szCs w:val="28"/>
        </w:rPr>
        <w:t xml:space="preserve">ancer and </w:t>
      </w:r>
      <w:r w:rsidR="002A3557">
        <w:rPr>
          <w:rFonts w:ascii="Times New Roman" w:hAnsi="Times New Roman" w:cs="Times New Roman"/>
          <w:b/>
          <w:bCs/>
          <w:sz w:val="28"/>
          <w:szCs w:val="28"/>
        </w:rPr>
        <w:t xml:space="preserve">its </w:t>
      </w:r>
      <w:r w:rsidR="002A3557">
        <w:rPr>
          <w:rFonts w:ascii="Times New Roman" w:hAnsi="Times New Roman" w:cs="Times New Roman"/>
          <w:b/>
          <w:sz w:val="28"/>
          <w:szCs w:val="28"/>
        </w:rPr>
        <w:t>f</w:t>
      </w:r>
      <w:r w:rsidR="001F4097" w:rsidRPr="00361452">
        <w:rPr>
          <w:rFonts w:ascii="Times New Roman" w:hAnsi="Times New Roman" w:cs="Times New Roman"/>
          <w:b/>
          <w:sz w:val="28"/>
          <w:szCs w:val="28"/>
        </w:rPr>
        <w:t xml:space="preserve">actors </w:t>
      </w:r>
    </w:p>
    <w:p w:rsidR="00BC094D" w:rsidRPr="00704639" w:rsidRDefault="004E6C70" w:rsidP="00DE51A6">
      <w:pPr>
        <w:autoSpaceDE w:val="0"/>
        <w:autoSpaceDN w:val="0"/>
        <w:adjustRightInd w:val="0"/>
        <w:spacing w:after="0" w:line="360" w:lineRule="auto"/>
        <w:jc w:val="both"/>
        <w:rPr>
          <w:rFonts w:ascii="Times New Roman" w:hAnsi="Times New Roman" w:cs="Times New Roman"/>
          <w:sz w:val="24"/>
          <w:szCs w:val="24"/>
        </w:rPr>
      </w:pPr>
      <w:r w:rsidRPr="00B55E56">
        <w:rPr>
          <w:rFonts w:ascii="Times New Roman" w:hAnsi="Times New Roman" w:cs="Times New Roman"/>
        </w:rPr>
        <w:t xml:space="preserve">Cancer is not a single disease but a group of diseases characterized as uncontrolled rapid division of abnormal cells and invasion in surrounding tissues. </w:t>
      </w:r>
      <w:r w:rsidR="003A6A68" w:rsidRPr="00B55E56">
        <w:rPr>
          <w:rFonts w:ascii="Times New Roman" w:eastAsia="Times New Roman" w:hAnsi="Times New Roman" w:cs="Times New Roman"/>
        </w:rPr>
        <w:t>The name cancer is given due to a collection of related diseases.</w:t>
      </w:r>
      <w:r w:rsidR="003A6A68" w:rsidRPr="00B55E56">
        <w:rPr>
          <w:rFonts w:ascii="Times New Roman" w:hAnsi="Times New Roman" w:cs="Times New Roman"/>
        </w:rPr>
        <w:t xml:space="preserve"> If</w:t>
      </w:r>
      <w:r w:rsidRPr="00B55E56">
        <w:rPr>
          <w:rFonts w:ascii="Times New Roman" w:hAnsi="Times New Roman" w:cs="Times New Roman"/>
        </w:rPr>
        <w:t xml:space="preserve"> the invasion in surrounding tissues is not properly controlled, then it</w:t>
      </w:r>
      <w:r w:rsidR="00560D66">
        <w:rPr>
          <w:rFonts w:ascii="Times New Roman" w:hAnsi="Times New Roman" w:cs="Times New Roman"/>
        </w:rPr>
        <w:t xml:space="preserve"> may finally lead towards death</w:t>
      </w:r>
      <w:r w:rsidR="00B55E56" w:rsidRPr="00B55E56">
        <w:t xml:space="preserve"> </w:t>
      </w:r>
      <w:r w:rsidR="00997C6C" w:rsidRPr="00B55E56">
        <w:rPr>
          <w:rFonts w:ascii="Times New Roman" w:hAnsi="Times New Roman" w:cs="Times New Roman"/>
        </w:rPr>
        <w:t>(</w:t>
      </w:r>
      <w:proofErr w:type="spellStart"/>
      <w:r w:rsidR="00997C6C" w:rsidRPr="00B55E56">
        <w:rPr>
          <w:rFonts w:ascii="Times New Roman" w:hAnsi="Times New Roman" w:cs="Times New Roman"/>
        </w:rPr>
        <w:t>Gennari</w:t>
      </w:r>
      <w:proofErr w:type="spellEnd"/>
      <w:r w:rsidR="00997C6C" w:rsidRPr="00B55E56">
        <w:rPr>
          <w:rFonts w:ascii="Times New Roman" w:hAnsi="Times New Roman" w:cs="Times New Roman"/>
        </w:rPr>
        <w:t xml:space="preserve"> </w:t>
      </w:r>
      <w:r w:rsidR="00997C6C" w:rsidRPr="00243F02">
        <w:rPr>
          <w:rFonts w:ascii="Times New Roman" w:hAnsi="Times New Roman" w:cs="Times New Roman"/>
          <w:i/>
        </w:rPr>
        <w:t>et al.,</w:t>
      </w:r>
      <w:r w:rsidR="00997C6C" w:rsidRPr="00B55E56">
        <w:rPr>
          <w:rFonts w:ascii="Times New Roman" w:hAnsi="Times New Roman" w:cs="Times New Roman"/>
        </w:rPr>
        <w:t xml:space="preserve"> 2007)</w:t>
      </w:r>
      <w:r w:rsidR="00997C6C">
        <w:rPr>
          <w:rFonts w:ascii="Times New Roman" w:hAnsi="Times New Roman" w:cs="Times New Roman"/>
        </w:rPr>
        <w:t>.</w:t>
      </w:r>
      <w:r w:rsidR="00997C6C" w:rsidRPr="00B55E56">
        <w:rPr>
          <w:sz w:val="20"/>
          <w:szCs w:val="20"/>
        </w:rPr>
        <w:t xml:space="preserve"> </w:t>
      </w:r>
      <w:r w:rsidR="000C043B" w:rsidRPr="00D34C73">
        <w:rPr>
          <w:rFonts w:ascii="Times New Roman" w:hAnsi="Times New Roman" w:cs="Times New Roman"/>
        </w:rPr>
        <w:t xml:space="preserve">When the regular process of cell birth and death is disturbed then cancer arises as a result abnormal cells survive instead of death and unwanted cells formed </w:t>
      </w:r>
      <w:r w:rsidR="00D34C73" w:rsidRPr="00D34C73">
        <w:rPr>
          <w:rFonts w:ascii="Times New Roman" w:hAnsi="Times New Roman" w:cs="Times New Roman"/>
        </w:rPr>
        <w:t>from abnormal</w:t>
      </w:r>
      <w:r w:rsidR="000C043B" w:rsidRPr="00D34C73">
        <w:rPr>
          <w:rFonts w:ascii="Times New Roman" w:hAnsi="Times New Roman" w:cs="Times New Roman"/>
        </w:rPr>
        <w:t xml:space="preserve"> cells</w:t>
      </w:r>
      <w:r w:rsidR="00D34C73">
        <w:rPr>
          <w:rFonts w:ascii="Times New Roman" w:hAnsi="Times New Roman" w:cs="Times New Roman"/>
        </w:rPr>
        <w:t xml:space="preserve"> which</w:t>
      </w:r>
      <w:r w:rsidR="00D34C73" w:rsidRPr="00D34C73">
        <w:rPr>
          <w:rFonts w:ascii="Times New Roman" w:hAnsi="Times New Roman" w:cs="Times New Roman"/>
        </w:rPr>
        <w:t xml:space="preserve"> continue to divide without stopping</w:t>
      </w:r>
      <w:r w:rsidR="00560D66">
        <w:rPr>
          <w:rFonts w:ascii="Times New Roman" w:hAnsi="Times New Roman" w:cs="Times New Roman"/>
        </w:rPr>
        <w:t xml:space="preserve"> and form a growth called tumor </w:t>
      </w:r>
      <w:r w:rsidR="00997C6C">
        <w:rPr>
          <w:rFonts w:ascii="Times New Roman" w:hAnsi="Times New Roman" w:cs="Times New Roman"/>
        </w:rPr>
        <w:t>(</w:t>
      </w:r>
      <w:r w:rsidR="00997C6C" w:rsidRPr="00997C6C">
        <w:rPr>
          <w:rFonts w:ascii="Times New Roman" w:hAnsi="Times New Roman" w:cs="Times New Roman"/>
        </w:rPr>
        <w:t xml:space="preserve">Philippe </w:t>
      </w:r>
      <w:r w:rsidR="00997C6C" w:rsidRPr="00243F02">
        <w:rPr>
          <w:rFonts w:ascii="Times New Roman" w:hAnsi="Times New Roman" w:cs="Times New Roman"/>
          <w:i/>
        </w:rPr>
        <w:t>et al.,</w:t>
      </w:r>
      <w:r w:rsidR="00997C6C" w:rsidRPr="00B55E56">
        <w:rPr>
          <w:rFonts w:ascii="Times New Roman" w:hAnsi="Times New Roman" w:cs="Times New Roman"/>
        </w:rPr>
        <w:t xml:space="preserve"> </w:t>
      </w:r>
      <w:r w:rsidR="00997C6C" w:rsidRPr="00997C6C">
        <w:rPr>
          <w:rFonts w:ascii="Times New Roman" w:hAnsi="Times New Roman" w:cs="Times New Roman"/>
        </w:rPr>
        <w:t>1995)</w:t>
      </w:r>
      <w:r w:rsidR="00560D66">
        <w:rPr>
          <w:rFonts w:ascii="Times New Roman" w:hAnsi="Times New Roman" w:cs="Times New Roman"/>
        </w:rPr>
        <w:t>.</w:t>
      </w:r>
      <w:r w:rsidR="002A3557">
        <w:rPr>
          <w:rFonts w:ascii="Times New Roman" w:hAnsi="Times New Roman" w:cs="Times New Roman"/>
        </w:rPr>
        <w:t xml:space="preserve"> </w:t>
      </w:r>
      <w:r w:rsidR="00560D66">
        <w:rPr>
          <w:rFonts w:ascii="Times New Roman" w:hAnsi="Times New Roman" w:cs="Times New Roman"/>
        </w:rPr>
        <w:t>The</w:t>
      </w:r>
      <w:r w:rsidR="004877FF">
        <w:rPr>
          <w:rFonts w:ascii="Times New Roman" w:hAnsi="Times New Roman" w:cs="Times New Roman"/>
        </w:rPr>
        <w:t xml:space="preserve"> </w:t>
      </w:r>
      <w:r w:rsidR="00F268E0">
        <w:rPr>
          <w:rFonts w:ascii="Times New Roman" w:hAnsi="Times New Roman" w:cs="Times New Roman"/>
        </w:rPr>
        <w:t xml:space="preserve">malignant </w:t>
      </w:r>
      <w:r w:rsidR="004877FF">
        <w:rPr>
          <w:rFonts w:ascii="Times New Roman" w:hAnsi="Times New Roman" w:cs="Times New Roman"/>
        </w:rPr>
        <w:t xml:space="preserve">tumors spread and grow into surrounding tissues. Actually once malignant </w:t>
      </w:r>
      <w:r w:rsidR="002A3557">
        <w:rPr>
          <w:rFonts w:ascii="Times New Roman" w:hAnsi="Times New Roman" w:cs="Times New Roman"/>
        </w:rPr>
        <w:t>tumor arise</w:t>
      </w:r>
      <w:r w:rsidR="00997C6C">
        <w:rPr>
          <w:rFonts w:ascii="Times New Roman" w:hAnsi="Times New Roman" w:cs="Times New Roman"/>
        </w:rPr>
        <w:t>s</w:t>
      </w:r>
      <w:r w:rsidR="004877FF">
        <w:rPr>
          <w:rFonts w:ascii="Times New Roman" w:hAnsi="Times New Roman" w:cs="Times New Roman"/>
        </w:rPr>
        <w:t xml:space="preserve"> it split</w:t>
      </w:r>
      <w:r w:rsidR="002A3557">
        <w:rPr>
          <w:rFonts w:ascii="Times New Roman" w:hAnsi="Times New Roman" w:cs="Times New Roman"/>
        </w:rPr>
        <w:t>s</w:t>
      </w:r>
      <w:r w:rsidR="004877FF">
        <w:rPr>
          <w:rFonts w:ascii="Times New Roman" w:hAnsi="Times New Roman" w:cs="Times New Roman"/>
        </w:rPr>
        <w:t xml:space="preserve"> </w:t>
      </w:r>
      <w:r w:rsidR="00D46053">
        <w:rPr>
          <w:rFonts w:ascii="Times New Roman" w:hAnsi="Times New Roman" w:cs="Times New Roman"/>
        </w:rPr>
        <w:t xml:space="preserve">(primary tumor) </w:t>
      </w:r>
      <w:r w:rsidR="004877FF">
        <w:rPr>
          <w:rFonts w:ascii="Times New Roman" w:hAnsi="Times New Roman" w:cs="Times New Roman"/>
        </w:rPr>
        <w:t xml:space="preserve">and </w:t>
      </w:r>
      <w:r w:rsidR="00E7220F">
        <w:rPr>
          <w:rFonts w:ascii="Times New Roman" w:hAnsi="Times New Roman" w:cs="Times New Roman"/>
        </w:rPr>
        <w:t>invades</w:t>
      </w:r>
      <w:r w:rsidR="004877FF">
        <w:rPr>
          <w:rFonts w:ascii="Times New Roman" w:hAnsi="Times New Roman" w:cs="Times New Roman"/>
        </w:rPr>
        <w:t xml:space="preserve"> into surrounding tissues through blood o</w:t>
      </w:r>
      <w:r w:rsidR="002A3557">
        <w:rPr>
          <w:rFonts w:ascii="Times New Roman" w:hAnsi="Times New Roman" w:cs="Times New Roman"/>
        </w:rPr>
        <w:t>r lymphatic system and develops</w:t>
      </w:r>
      <w:r w:rsidR="004877FF">
        <w:rPr>
          <w:rFonts w:ascii="Times New Roman" w:hAnsi="Times New Roman" w:cs="Times New Roman"/>
        </w:rPr>
        <w:t xml:space="preserve"> like the original tumor</w:t>
      </w:r>
      <w:r w:rsidR="00D46053">
        <w:rPr>
          <w:rFonts w:ascii="Times New Roman" w:hAnsi="Times New Roman" w:cs="Times New Roman"/>
        </w:rPr>
        <w:t xml:space="preserve"> </w:t>
      </w:r>
      <w:r w:rsidR="00997C6C">
        <w:rPr>
          <w:rFonts w:ascii="Times New Roman" w:hAnsi="Times New Roman" w:cs="Times New Roman"/>
        </w:rPr>
        <w:t>(</w:t>
      </w:r>
      <w:proofErr w:type="spellStart"/>
      <w:r w:rsidR="00997C6C" w:rsidRPr="009C60CF">
        <w:rPr>
          <w:rFonts w:ascii="Times New Roman" w:hAnsi="Times New Roman" w:cs="Times New Roman"/>
          <w:sz w:val="24"/>
          <w:szCs w:val="24"/>
        </w:rPr>
        <w:t>Bajorin</w:t>
      </w:r>
      <w:proofErr w:type="spellEnd"/>
      <w:r w:rsidR="00997C6C" w:rsidRPr="00560D66">
        <w:rPr>
          <w:rFonts w:ascii="Times New Roman" w:hAnsi="Times New Roman" w:cs="Times New Roman"/>
        </w:rPr>
        <w:t xml:space="preserve"> </w:t>
      </w:r>
      <w:r w:rsidR="00997C6C" w:rsidRPr="00243F02">
        <w:rPr>
          <w:rFonts w:ascii="Times New Roman" w:hAnsi="Times New Roman" w:cs="Times New Roman"/>
          <w:i/>
        </w:rPr>
        <w:t>et al.,</w:t>
      </w:r>
      <w:r w:rsidR="00997C6C">
        <w:rPr>
          <w:rFonts w:ascii="Times New Roman" w:hAnsi="Times New Roman" w:cs="Times New Roman"/>
        </w:rPr>
        <w:t xml:space="preserve"> 1999). </w:t>
      </w:r>
      <w:r w:rsidR="00560D66" w:rsidRPr="00560D66">
        <w:rPr>
          <w:rFonts w:ascii="Times New Roman" w:hAnsi="Times New Roman" w:cs="Times New Roman"/>
        </w:rPr>
        <w:t>The</w:t>
      </w:r>
      <w:r w:rsidR="00E7220F">
        <w:rPr>
          <w:rFonts w:ascii="Times New Roman" w:hAnsi="Times New Roman" w:cs="Times New Roman"/>
        </w:rPr>
        <w:t xml:space="preserve"> tumors which do not transfer to other surrounding tissues and their growth take place at only single place</w:t>
      </w:r>
      <w:r w:rsidR="00560D66">
        <w:rPr>
          <w:rFonts w:ascii="Times New Roman" w:hAnsi="Times New Roman" w:cs="Times New Roman"/>
        </w:rPr>
        <w:t xml:space="preserve"> are benign</w:t>
      </w:r>
      <w:r w:rsidR="000529CB">
        <w:rPr>
          <w:rFonts w:ascii="Times New Roman" w:hAnsi="Times New Roman" w:cs="Times New Roman"/>
        </w:rPr>
        <w:t xml:space="preserve"> </w:t>
      </w:r>
      <w:r w:rsidR="00997C6C">
        <w:rPr>
          <w:rFonts w:ascii="Times New Roman" w:hAnsi="Times New Roman" w:cs="Times New Roman"/>
        </w:rPr>
        <w:t>(</w:t>
      </w:r>
      <w:proofErr w:type="spellStart"/>
      <w:r w:rsidR="00997C6C" w:rsidRPr="009C60CF">
        <w:rPr>
          <w:rFonts w:ascii="Times New Roman" w:hAnsi="Times New Roman" w:cs="Times New Roman"/>
          <w:sz w:val="24"/>
          <w:szCs w:val="24"/>
        </w:rPr>
        <w:t>Launay</w:t>
      </w:r>
      <w:proofErr w:type="spellEnd"/>
      <w:r w:rsidR="00997C6C" w:rsidRPr="00B55E56">
        <w:rPr>
          <w:rFonts w:ascii="Times New Roman" w:hAnsi="Times New Roman" w:cs="Times New Roman"/>
        </w:rPr>
        <w:t xml:space="preserve"> </w:t>
      </w:r>
      <w:r w:rsidR="00997C6C" w:rsidRPr="00243F02">
        <w:rPr>
          <w:rFonts w:ascii="Times New Roman" w:hAnsi="Times New Roman" w:cs="Times New Roman"/>
          <w:i/>
        </w:rPr>
        <w:t>et al.,</w:t>
      </w:r>
      <w:r w:rsidR="00997C6C">
        <w:rPr>
          <w:rFonts w:ascii="Times New Roman" w:hAnsi="Times New Roman" w:cs="Times New Roman"/>
        </w:rPr>
        <w:t xml:space="preserve"> 2007). </w:t>
      </w:r>
      <w:r w:rsidRPr="00B55E56">
        <w:rPr>
          <w:rFonts w:ascii="Times New Roman" w:hAnsi="Times New Roman" w:cs="Times New Roman"/>
        </w:rPr>
        <w:t>Cancer is actually result</w:t>
      </w:r>
      <w:r w:rsidR="002A3557">
        <w:rPr>
          <w:rFonts w:ascii="Times New Roman" w:hAnsi="Times New Roman" w:cs="Times New Roman"/>
        </w:rPr>
        <w:t>ed</w:t>
      </w:r>
      <w:r w:rsidRPr="00B55E56">
        <w:rPr>
          <w:rFonts w:ascii="Times New Roman" w:hAnsi="Times New Roman" w:cs="Times New Roman"/>
        </w:rPr>
        <w:t xml:space="preserve"> by abnormal division and </w:t>
      </w:r>
      <w:proofErr w:type="gramStart"/>
      <w:r w:rsidRPr="00B55E56">
        <w:rPr>
          <w:rFonts w:ascii="Times New Roman" w:hAnsi="Times New Roman" w:cs="Times New Roman"/>
        </w:rPr>
        <w:t>multiplication</w:t>
      </w:r>
      <w:proofErr w:type="gramEnd"/>
      <w:r w:rsidRPr="00B55E56">
        <w:rPr>
          <w:rFonts w:ascii="Times New Roman" w:hAnsi="Times New Roman" w:cs="Times New Roman"/>
        </w:rPr>
        <w:t xml:space="preserve"> of cells.</w:t>
      </w:r>
      <w:r w:rsidR="00B55E56" w:rsidRPr="00B55E56">
        <w:rPr>
          <w:rFonts w:ascii="Times New Roman" w:eastAsia="Times New Roman" w:hAnsi="Times New Roman" w:cs="Times New Roman"/>
        </w:rPr>
        <w:t xml:space="preserve"> In all cancers, few cells in body start to divide and </w:t>
      </w:r>
      <w:r w:rsidR="008551A2">
        <w:rPr>
          <w:rFonts w:ascii="Times New Roman" w:eastAsia="Times New Roman" w:hAnsi="Times New Roman" w:cs="Times New Roman"/>
        </w:rPr>
        <w:t xml:space="preserve">grow rapidly in an uncontrolled manner due to which they </w:t>
      </w:r>
      <w:r w:rsidR="00B55E56" w:rsidRPr="00B55E56">
        <w:rPr>
          <w:rFonts w:ascii="Times New Roman" w:eastAsia="Times New Roman" w:hAnsi="Times New Roman" w:cs="Times New Roman"/>
        </w:rPr>
        <w:t xml:space="preserve">invade into </w:t>
      </w:r>
      <w:r w:rsidR="008551A2">
        <w:rPr>
          <w:rFonts w:ascii="Times New Roman" w:eastAsia="Times New Roman" w:hAnsi="Times New Roman" w:cs="Times New Roman"/>
        </w:rPr>
        <w:t>neighbor</w:t>
      </w:r>
      <w:r w:rsidR="00B55E56" w:rsidRPr="00B55E56">
        <w:rPr>
          <w:rFonts w:ascii="Times New Roman" w:eastAsia="Times New Roman" w:hAnsi="Times New Roman" w:cs="Times New Roman"/>
        </w:rPr>
        <w:t xml:space="preserve"> tissues. </w:t>
      </w:r>
      <w:r w:rsidR="00DD07B1">
        <w:rPr>
          <w:rFonts w:ascii="Times New Roman" w:eastAsia="Times New Roman" w:hAnsi="Times New Roman" w:cs="Times New Roman"/>
        </w:rPr>
        <w:t>It</w:t>
      </w:r>
      <w:r w:rsidR="00B55E56" w:rsidRPr="00B55E56">
        <w:rPr>
          <w:rFonts w:ascii="Times New Roman" w:eastAsia="Times New Roman" w:hAnsi="Times New Roman" w:cs="Times New Roman"/>
        </w:rPr>
        <w:t xml:space="preserve"> </w:t>
      </w:r>
      <w:r w:rsidR="00277283">
        <w:rPr>
          <w:rFonts w:ascii="Times New Roman" w:eastAsia="Times New Roman" w:hAnsi="Times New Roman" w:cs="Times New Roman"/>
        </w:rPr>
        <w:t>appear</w:t>
      </w:r>
      <w:r w:rsidR="002A3557">
        <w:rPr>
          <w:rFonts w:ascii="Times New Roman" w:eastAsia="Times New Roman" w:hAnsi="Times New Roman" w:cs="Times New Roman"/>
        </w:rPr>
        <w:t>s</w:t>
      </w:r>
      <w:r w:rsidR="00560D66">
        <w:rPr>
          <w:rFonts w:ascii="Times New Roman" w:eastAsia="Times New Roman" w:hAnsi="Times New Roman" w:cs="Times New Roman"/>
        </w:rPr>
        <w:t xml:space="preserve"> in all parts of </w:t>
      </w:r>
      <w:r w:rsidR="00277283">
        <w:rPr>
          <w:rFonts w:ascii="Times New Roman" w:eastAsia="Times New Roman" w:hAnsi="Times New Roman" w:cs="Times New Roman"/>
        </w:rPr>
        <w:t>an organism</w:t>
      </w:r>
      <w:r w:rsidR="00DD07B1" w:rsidRPr="00DD07B1">
        <w:rPr>
          <w:rFonts w:ascii="Times New Roman" w:hAnsi="Times New Roman" w:cs="Times New Roman"/>
        </w:rPr>
        <w:t xml:space="preserve"> </w:t>
      </w:r>
      <w:r w:rsidR="00997C6C" w:rsidRPr="00324A11">
        <w:rPr>
          <w:rFonts w:ascii="Times New Roman" w:hAnsi="Times New Roman" w:cs="Times New Roman"/>
        </w:rPr>
        <w:t>(</w:t>
      </w:r>
      <w:proofErr w:type="spellStart"/>
      <w:r w:rsidR="00997C6C" w:rsidRPr="00324A11">
        <w:rPr>
          <w:rFonts w:ascii="Times New Roman" w:hAnsi="Times New Roman" w:cs="Times New Roman"/>
        </w:rPr>
        <w:t>Bieche</w:t>
      </w:r>
      <w:proofErr w:type="spellEnd"/>
      <w:r w:rsidR="00997C6C" w:rsidRPr="00324A11">
        <w:rPr>
          <w:rFonts w:ascii="Times New Roman" w:hAnsi="Times New Roman" w:cs="Times New Roman"/>
        </w:rPr>
        <w:t>, 2004</w:t>
      </w:r>
      <w:r w:rsidR="00997C6C">
        <w:rPr>
          <w:rFonts w:ascii="Times New Roman" w:hAnsi="Times New Roman" w:cs="Times New Roman"/>
        </w:rPr>
        <w:t>)</w:t>
      </w:r>
      <w:r w:rsidR="00560D66">
        <w:rPr>
          <w:rFonts w:ascii="Times New Roman" w:hAnsi="Times New Roman" w:cs="Times New Roman"/>
        </w:rPr>
        <w:t>.</w:t>
      </w:r>
      <w:r w:rsidR="002A3557">
        <w:rPr>
          <w:rFonts w:ascii="Times New Roman" w:hAnsi="Times New Roman" w:cs="Times New Roman"/>
        </w:rPr>
        <w:t xml:space="preserve"> </w:t>
      </w:r>
      <w:r>
        <w:rPr>
          <w:rFonts w:ascii="Times New Roman" w:hAnsi="Times New Roman" w:cs="Times New Roman"/>
        </w:rPr>
        <w:t xml:space="preserve">In developed countries of world it is the second major lethal disease after </w:t>
      </w:r>
      <w:r w:rsidR="002A3557">
        <w:rPr>
          <w:rFonts w:ascii="Times New Roman" w:hAnsi="Times New Roman" w:cs="Times New Roman"/>
        </w:rPr>
        <w:t>cardiac</w:t>
      </w:r>
      <w:r>
        <w:rPr>
          <w:rFonts w:ascii="Times New Roman" w:hAnsi="Times New Roman" w:cs="Times New Roman"/>
        </w:rPr>
        <w:t xml:space="preserve"> disorders and </w:t>
      </w:r>
      <w:r w:rsidRPr="00324A11">
        <w:rPr>
          <w:rFonts w:ascii="Times New Roman" w:hAnsi="Times New Roman" w:cs="Times New Roman"/>
        </w:rPr>
        <w:t xml:space="preserve">third </w:t>
      </w:r>
      <w:r>
        <w:rPr>
          <w:rFonts w:ascii="Times New Roman" w:hAnsi="Times New Roman" w:cs="Times New Roman"/>
        </w:rPr>
        <w:t xml:space="preserve">disease </w:t>
      </w:r>
      <w:r w:rsidRPr="00324A11">
        <w:rPr>
          <w:rFonts w:ascii="Times New Roman" w:hAnsi="Times New Roman" w:cs="Times New Roman"/>
        </w:rPr>
        <w:t>after</w:t>
      </w:r>
      <w:r>
        <w:rPr>
          <w:rFonts w:ascii="Times New Roman" w:hAnsi="Times New Roman" w:cs="Times New Roman"/>
        </w:rPr>
        <w:t xml:space="preserve"> </w:t>
      </w:r>
      <w:r w:rsidRPr="00324A11">
        <w:rPr>
          <w:rFonts w:ascii="Times New Roman" w:hAnsi="Times New Roman" w:cs="Times New Roman"/>
        </w:rPr>
        <w:t xml:space="preserve">infectious and </w:t>
      </w:r>
      <w:r>
        <w:rPr>
          <w:rFonts w:ascii="Times New Roman" w:hAnsi="Times New Roman" w:cs="Times New Roman"/>
        </w:rPr>
        <w:t>heart</w:t>
      </w:r>
      <w:r w:rsidRPr="00324A11">
        <w:rPr>
          <w:rFonts w:ascii="Times New Roman" w:hAnsi="Times New Roman" w:cs="Times New Roman"/>
        </w:rPr>
        <w:t xml:space="preserve"> diseases</w:t>
      </w:r>
      <w:r w:rsidRPr="00D26BB9">
        <w:rPr>
          <w:rFonts w:ascii="Times New Roman" w:hAnsi="Times New Roman" w:cs="Times New Roman"/>
        </w:rPr>
        <w:t xml:space="preserve"> </w:t>
      </w:r>
      <w:r w:rsidRPr="00324A11">
        <w:rPr>
          <w:rFonts w:ascii="Times New Roman" w:hAnsi="Times New Roman" w:cs="Times New Roman"/>
        </w:rPr>
        <w:t xml:space="preserve">in </w:t>
      </w:r>
      <w:r>
        <w:rPr>
          <w:rFonts w:ascii="Times New Roman" w:hAnsi="Times New Roman" w:cs="Times New Roman"/>
        </w:rPr>
        <w:t xml:space="preserve">some </w:t>
      </w:r>
      <w:r w:rsidRPr="00324A11">
        <w:rPr>
          <w:rFonts w:ascii="Times New Roman" w:hAnsi="Times New Roman" w:cs="Times New Roman"/>
        </w:rPr>
        <w:t xml:space="preserve">developing countries </w:t>
      </w:r>
      <w:r w:rsidR="00704639" w:rsidRPr="00324A11">
        <w:rPr>
          <w:rFonts w:ascii="Times New Roman" w:hAnsi="Times New Roman" w:cs="Times New Roman"/>
        </w:rPr>
        <w:t>(</w:t>
      </w:r>
      <w:proofErr w:type="spellStart"/>
      <w:r w:rsidR="00704639" w:rsidRPr="00324A11">
        <w:rPr>
          <w:rFonts w:ascii="Times New Roman" w:hAnsi="Times New Roman" w:cs="Times New Roman"/>
        </w:rPr>
        <w:t>Mbaveng</w:t>
      </w:r>
      <w:proofErr w:type="spellEnd"/>
      <w:r w:rsidR="00704639" w:rsidRPr="00324A11">
        <w:rPr>
          <w:rFonts w:ascii="Times New Roman" w:hAnsi="Times New Roman" w:cs="Times New Roman"/>
        </w:rPr>
        <w:t xml:space="preserve"> </w:t>
      </w:r>
      <w:r w:rsidR="00704639" w:rsidRPr="00243F02">
        <w:rPr>
          <w:rFonts w:ascii="Times New Roman" w:hAnsi="Times New Roman" w:cs="Times New Roman"/>
          <w:i/>
        </w:rPr>
        <w:t>et al.,</w:t>
      </w:r>
      <w:r w:rsidR="00704639" w:rsidRPr="00324A11">
        <w:rPr>
          <w:rFonts w:ascii="Times New Roman" w:hAnsi="Times New Roman" w:cs="Times New Roman"/>
        </w:rPr>
        <w:t xml:space="preserve"> 2011).</w:t>
      </w:r>
      <w:r w:rsidR="00560D66">
        <w:rPr>
          <w:rStyle w:val="A2"/>
          <w:rFonts w:ascii="Times New Roman" w:hAnsi="Times New Roman" w:cs="Times New Roman"/>
          <w:sz w:val="24"/>
          <w:szCs w:val="24"/>
        </w:rPr>
        <w:t xml:space="preserve"> </w:t>
      </w:r>
      <w:r w:rsidR="00A564DA">
        <w:rPr>
          <w:rStyle w:val="A2"/>
          <w:rFonts w:ascii="Times New Roman" w:hAnsi="Times New Roman" w:cs="Times New Roman"/>
          <w:sz w:val="24"/>
          <w:szCs w:val="24"/>
        </w:rPr>
        <w:t>The rate of cancer spreading is 1.</w:t>
      </w:r>
      <w:r w:rsidR="00277283">
        <w:rPr>
          <w:rStyle w:val="A2"/>
          <w:rFonts w:ascii="Times New Roman" w:hAnsi="Times New Roman" w:cs="Times New Roman"/>
          <w:sz w:val="24"/>
          <w:szCs w:val="24"/>
        </w:rPr>
        <w:t>79</w:t>
      </w:r>
      <w:r w:rsidR="00A564DA">
        <w:rPr>
          <w:rStyle w:val="A2"/>
          <w:rFonts w:ascii="Times New Roman" w:hAnsi="Times New Roman" w:cs="Times New Roman"/>
          <w:sz w:val="24"/>
          <w:szCs w:val="24"/>
        </w:rPr>
        <w:t xml:space="preserve"> times greater in </w:t>
      </w:r>
      <w:r w:rsidR="00277283">
        <w:rPr>
          <w:rStyle w:val="A2"/>
          <w:rFonts w:ascii="Times New Roman" w:hAnsi="Times New Roman" w:cs="Times New Roman"/>
          <w:sz w:val="24"/>
          <w:szCs w:val="24"/>
        </w:rPr>
        <w:t>some</w:t>
      </w:r>
      <w:r w:rsidR="00A564DA">
        <w:rPr>
          <w:rStyle w:val="A2"/>
          <w:rFonts w:ascii="Times New Roman" w:hAnsi="Times New Roman" w:cs="Times New Roman"/>
          <w:sz w:val="24"/>
          <w:szCs w:val="24"/>
        </w:rPr>
        <w:t xml:space="preserve"> developed countries</w:t>
      </w:r>
      <w:r w:rsidR="00277283">
        <w:rPr>
          <w:rStyle w:val="A2"/>
          <w:rFonts w:ascii="Times New Roman" w:hAnsi="Times New Roman" w:cs="Times New Roman"/>
          <w:sz w:val="24"/>
          <w:szCs w:val="24"/>
        </w:rPr>
        <w:t xml:space="preserve"> than </w:t>
      </w:r>
      <w:r w:rsidR="00704639">
        <w:rPr>
          <w:rStyle w:val="A2"/>
          <w:rFonts w:ascii="Times New Roman" w:hAnsi="Times New Roman" w:cs="Times New Roman"/>
          <w:sz w:val="24"/>
          <w:szCs w:val="24"/>
        </w:rPr>
        <w:t>fewer</w:t>
      </w:r>
      <w:r w:rsidR="00277283">
        <w:rPr>
          <w:rStyle w:val="A2"/>
          <w:rFonts w:ascii="Times New Roman" w:hAnsi="Times New Roman" w:cs="Times New Roman"/>
          <w:sz w:val="24"/>
          <w:szCs w:val="24"/>
        </w:rPr>
        <w:t xml:space="preserve"> develop</w:t>
      </w:r>
      <w:r w:rsidR="002A3557">
        <w:rPr>
          <w:rStyle w:val="A2"/>
          <w:rFonts w:ascii="Times New Roman" w:hAnsi="Times New Roman" w:cs="Times New Roman"/>
          <w:sz w:val="24"/>
          <w:szCs w:val="24"/>
        </w:rPr>
        <w:t>ing</w:t>
      </w:r>
      <w:r w:rsidR="009C213A">
        <w:rPr>
          <w:rStyle w:val="A2"/>
          <w:rFonts w:ascii="Times New Roman" w:hAnsi="Times New Roman" w:cs="Times New Roman"/>
          <w:sz w:val="24"/>
          <w:szCs w:val="24"/>
        </w:rPr>
        <w:t xml:space="preserve"> </w:t>
      </w:r>
      <w:r w:rsidR="00D46F9F">
        <w:rPr>
          <w:rStyle w:val="A2"/>
          <w:rFonts w:ascii="Times New Roman" w:hAnsi="Times New Roman" w:cs="Times New Roman"/>
          <w:sz w:val="24"/>
          <w:szCs w:val="24"/>
        </w:rPr>
        <w:t xml:space="preserve">countries </w:t>
      </w:r>
      <w:r w:rsidR="009C213A">
        <w:rPr>
          <w:rStyle w:val="A2"/>
          <w:rFonts w:ascii="Times New Roman" w:hAnsi="Times New Roman" w:cs="Times New Roman"/>
          <w:sz w:val="24"/>
          <w:szCs w:val="24"/>
        </w:rPr>
        <w:t>worldwide</w:t>
      </w:r>
      <w:r w:rsidR="00A564DA">
        <w:rPr>
          <w:rStyle w:val="A2"/>
          <w:rFonts w:ascii="Times New Roman" w:hAnsi="Times New Roman" w:cs="Times New Roman"/>
          <w:sz w:val="24"/>
          <w:szCs w:val="24"/>
        </w:rPr>
        <w:t xml:space="preserve"> </w:t>
      </w:r>
      <w:r w:rsidR="00704639" w:rsidRPr="00F85A78">
        <w:rPr>
          <w:rStyle w:val="A2"/>
          <w:rFonts w:ascii="Times New Roman" w:hAnsi="Times New Roman" w:cs="Times New Roman"/>
          <w:sz w:val="24"/>
          <w:szCs w:val="24"/>
        </w:rPr>
        <w:t>(</w:t>
      </w:r>
      <w:proofErr w:type="spellStart"/>
      <w:r w:rsidR="00704639" w:rsidRPr="00F85A78">
        <w:rPr>
          <w:rStyle w:val="A2"/>
          <w:rFonts w:ascii="Times New Roman" w:hAnsi="Times New Roman" w:cs="Times New Roman"/>
          <w:sz w:val="24"/>
          <w:szCs w:val="24"/>
        </w:rPr>
        <w:t>Ferlay</w:t>
      </w:r>
      <w:proofErr w:type="spellEnd"/>
      <w:r w:rsidR="00704639" w:rsidRPr="00F85A78">
        <w:rPr>
          <w:rStyle w:val="A2"/>
          <w:rFonts w:ascii="Times New Roman" w:hAnsi="Times New Roman" w:cs="Times New Roman"/>
          <w:sz w:val="24"/>
          <w:szCs w:val="24"/>
        </w:rPr>
        <w:t>, 2013).</w:t>
      </w:r>
      <w:r w:rsidR="00704639">
        <w:rPr>
          <w:rStyle w:val="A2"/>
          <w:rFonts w:ascii="Times New Roman" w:hAnsi="Times New Roman" w:cs="Times New Roman"/>
          <w:sz w:val="24"/>
          <w:szCs w:val="24"/>
        </w:rPr>
        <w:t xml:space="preserve"> </w:t>
      </w:r>
      <w:r w:rsidR="0060693B" w:rsidRPr="00324A11">
        <w:rPr>
          <w:rFonts w:ascii="Times New Roman" w:hAnsi="Times New Roman" w:cs="Times New Roman"/>
        </w:rPr>
        <w:t xml:space="preserve">Cancer is a </w:t>
      </w:r>
      <w:r w:rsidR="0060693B">
        <w:rPr>
          <w:rFonts w:ascii="Times New Roman" w:hAnsi="Times New Roman" w:cs="Times New Roman"/>
        </w:rPr>
        <w:t>dreadful</w:t>
      </w:r>
      <w:r w:rsidR="0060693B" w:rsidRPr="00324A11">
        <w:rPr>
          <w:rFonts w:ascii="Times New Roman" w:hAnsi="Times New Roman" w:cs="Times New Roman"/>
        </w:rPr>
        <w:t xml:space="preserve"> disease </w:t>
      </w:r>
      <w:r w:rsidR="0060693B">
        <w:rPr>
          <w:rFonts w:ascii="Times New Roman" w:hAnsi="Times New Roman" w:cs="Times New Roman"/>
        </w:rPr>
        <w:t xml:space="preserve">and controlled simply by </w:t>
      </w:r>
      <w:r w:rsidR="002A3557">
        <w:rPr>
          <w:rFonts w:ascii="Times New Roman" w:hAnsi="Times New Roman" w:cs="Times New Roman"/>
        </w:rPr>
        <w:t>radiation therapy</w:t>
      </w:r>
      <w:r w:rsidR="0060693B">
        <w:rPr>
          <w:rFonts w:ascii="Times New Roman" w:hAnsi="Times New Roman" w:cs="Times New Roman"/>
        </w:rPr>
        <w:t>. The controlled prevention of cancer is better than its cure because</w:t>
      </w:r>
      <w:r w:rsidR="0060693B" w:rsidRPr="00324A11">
        <w:rPr>
          <w:rFonts w:ascii="Times New Roman" w:hAnsi="Times New Roman" w:cs="Times New Roman"/>
        </w:rPr>
        <w:t xml:space="preserve"> </w:t>
      </w:r>
      <w:r w:rsidR="0060693B">
        <w:rPr>
          <w:rFonts w:ascii="Times New Roman" w:hAnsi="Times New Roman" w:cs="Times New Roman"/>
        </w:rPr>
        <w:t xml:space="preserve">the cure </w:t>
      </w:r>
      <w:r w:rsidR="001F4097">
        <w:rPr>
          <w:rFonts w:ascii="Times New Roman" w:hAnsi="Times New Roman" w:cs="Times New Roman"/>
        </w:rPr>
        <w:t>procedure involves</w:t>
      </w:r>
      <w:r w:rsidR="0060693B">
        <w:rPr>
          <w:rFonts w:ascii="Times New Roman" w:hAnsi="Times New Roman" w:cs="Times New Roman"/>
        </w:rPr>
        <w:t xml:space="preserve"> high degree cytotoxic </w:t>
      </w:r>
      <w:r w:rsidR="00560D66">
        <w:rPr>
          <w:rFonts w:ascii="Times New Roman" w:hAnsi="Times New Roman" w:cs="Times New Roman"/>
        </w:rPr>
        <w:t>load and invasion risk</w:t>
      </w:r>
      <w:r w:rsidR="009D7F15">
        <w:rPr>
          <w:rFonts w:ascii="Times New Roman" w:hAnsi="Times New Roman" w:cs="Times New Roman"/>
        </w:rPr>
        <w:t xml:space="preserve"> </w:t>
      </w:r>
      <w:r w:rsidR="00704639" w:rsidRPr="00324A11">
        <w:rPr>
          <w:rFonts w:ascii="Times New Roman" w:hAnsi="Times New Roman" w:cs="Times New Roman"/>
          <w:sz w:val="24"/>
          <w:szCs w:val="24"/>
        </w:rPr>
        <w:t>(Bertram, 2001</w:t>
      </w:r>
      <w:r w:rsidR="00704639">
        <w:rPr>
          <w:rFonts w:ascii="Times New Roman" w:hAnsi="Times New Roman" w:cs="Times New Roman"/>
        </w:rPr>
        <w:t xml:space="preserve">). </w:t>
      </w:r>
      <w:r w:rsidR="00814486">
        <w:rPr>
          <w:rFonts w:ascii="Times New Roman" w:hAnsi="Times New Roman" w:cs="Times New Roman"/>
        </w:rPr>
        <w:t xml:space="preserve">The </w:t>
      </w:r>
      <w:r w:rsidR="00814486" w:rsidRPr="00814486">
        <w:rPr>
          <w:rFonts w:ascii="Times New Roman" w:hAnsi="Times New Roman" w:cs="Times New Roman"/>
        </w:rPr>
        <w:t xml:space="preserve">uncontrolled </w:t>
      </w:r>
      <w:r w:rsidR="00814486">
        <w:rPr>
          <w:rFonts w:ascii="Times New Roman" w:hAnsi="Times New Roman" w:cs="Times New Roman"/>
        </w:rPr>
        <w:t xml:space="preserve">and irregular </w:t>
      </w:r>
      <w:r w:rsidR="00814486" w:rsidRPr="00814486">
        <w:rPr>
          <w:rFonts w:ascii="Times New Roman" w:hAnsi="Times New Roman" w:cs="Times New Roman"/>
        </w:rPr>
        <w:t>cell division</w:t>
      </w:r>
      <w:r w:rsidR="00814486">
        <w:rPr>
          <w:rFonts w:ascii="Times New Roman" w:hAnsi="Times New Roman" w:cs="Times New Roman"/>
        </w:rPr>
        <w:t xml:space="preserve"> of cancerous cells</w:t>
      </w:r>
      <w:r w:rsidR="00814486" w:rsidRPr="00814486">
        <w:rPr>
          <w:rFonts w:ascii="Times New Roman" w:hAnsi="Times New Roman" w:cs="Times New Roman"/>
        </w:rPr>
        <w:t xml:space="preserve"> is </w:t>
      </w:r>
      <w:r w:rsidR="00814486">
        <w:rPr>
          <w:rFonts w:ascii="Times New Roman" w:hAnsi="Times New Roman" w:cs="Times New Roman"/>
        </w:rPr>
        <w:t>actually</w:t>
      </w:r>
      <w:r w:rsidR="00814486" w:rsidRPr="00814486">
        <w:rPr>
          <w:rFonts w:ascii="Times New Roman" w:hAnsi="Times New Roman" w:cs="Times New Roman"/>
        </w:rPr>
        <w:t xml:space="preserve"> due to oxidative </w:t>
      </w:r>
      <w:r w:rsidR="00814486">
        <w:rPr>
          <w:rFonts w:ascii="Times New Roman" w:hAnsi="Times New Roman" w:cs="Times New Roman"/>
        </w:rPr>
        <w:t>activity</w:t>
      </w:r>
      <w:r w:rsidR="00814486" w:rsidRPr="00814486">
        <w:rPr>
          <w:rFonts w:ascii="Times New Roman" w:hAnsi="Times New Roman" w:cs="Times New Roman"/>
        </w:rPr>
        <w:t xml:space="preserve"> by free radicals</w:t>
      </w:r>
      <w:r w:rsidR="00814486">
        <w:rPr>
          <w:rFonts w:ascii="Times New Roman" w:hAnsi="Times New Roman" w:cs="Times New Roman"/>
        </w:rPr>
        <w:t xml:space="preserve"> which damage the DNA and produce the cancer</w:t>
      </w:r>
      <w:r w:rsidR="00814486" w:rsidRPr="00814486">
        <w:rPr>
          <w:rFonts w:ascii="Times New Roman" w:hAnsi="Times New Roman" w:cs="Times New Roman"/>
        </w:rPr>
        <w:t xml:space="preserve">. Free radicals </w:t>
      </w:r>
      <w:r w:rsidR="00814486">
        <w:rPr>
          <w:rFonts w:ascii="Times New Roman" w:hAnsi="Times New Roman" w:cs="Times New Roman"/>
        </w:rPr>
        <w:t>produced in the body due to</w:t>
      </w:r>
      <w:r w:rsidR="00814486" w:rsidRPr="00814486">
        <w:rPr>
          <w:rFonts w:ascii="Times New Roman" w:hAnsi="Times New Roman" w:cs="Times New Roman"/>
        </w:rPr>
        <w:t xml:space="preserve"> environment</w:t>
      </w:r>
      <w:r w:rsidR="00814486">
        <w:rPr>
          <w:rFonts w:ascii="Times New Roman" w:hAnsi="Times New Roman" w:cs="Times New Roman"/>
        </w:rPr>
        <w:t>al factors</w:t>
      </w:r>
      <w:r w:rsidR="00814486" w:rsidRPr="00814486">
        <w:rPr>
          <w:rFonts w:ascii="Times New Roman" w:hAnsi="Times New Roman" w:cs="Times New Roman"/>
        </w:rPr>
        <w:t xml:space="preserve"> </w:t>
      </w:r>
      <w:r w:rsidR="00814486">
        <w:rPr>
          <w:rFonts w:ascii="Times New Roman" w:hAnsi="Times New Roman" w:cs="Times New Roman"/>
        </w:rPr>
        <w:t>such as</w:t>
      </w:r>
      <w:r w:rsidR="00814486" w:rsidRPr="00814486">
        <w:rPr>
          <w:rFonts w:ascii="Times New Roman" w:hAnsi="Times New Roman" w:cs="Times New Roman"/>
        </w:rPr>
        <w:t xml:space="preserve"> exposure to cigarette smoke</w:t>
      </w:r>
      <w:r w:rsidR="00814486">
        <w:rPr>
          <w:rFonts w:ascii="Times New Roman" w:hAnsi="Times New Roman" w:cs="Times New Roman"/>
        </w:rPr>
        <w:t>,</w:t>
      </w:r>
      <w:r w:rsidR="00814486" w:rsidRPr="00814486">
        <w:rPr>
          <w:rFonts w:ascii="Times New Roman" w:hAnsi="Times New Roman" w:cs="Times New Roman"/>
        </w:rPr>
        <w:t xml:space="preserve"> </w:t>
      </w:r>
      <w:r w:rsidR="00277283">
        <w:rPr>
          <w:rFonts w:ascii="Times New Roman" w:hAnsi="Times New Roman" w:cs="Times New Roman"/>
        </w:rPr>
        <w:t>U.V</w:t>
      </w:r>
      <w:r w:rsidR="00814486" w:rsidRPr="00814486">
        <w:rPr>
          <w:rFonts w:ascii="Times New Roman" w:hAnsi="Times New Roman" w:cs="Times New Roman"/>
        </w:rPr>
        <w:t xml:space="preserve"> </w:t>
      </w:r>
      <w:r w:rsidR="00277283">
        <w:rPr>
          <w:rFonts w:ascii="Times New Roman" w:hAnsi="Times New Roman" w:cs="Times New Roman"/>
        </w:rPr>
        <w:t>rays</w:t>
      </w:r>
      <w:r w:rsidR="002A3557">
        <w:rPr>
          <w:rFonts w:ascii="Times New Roman" w:hAnsi="Times New Roman" w:cs="Times New Roman"/>
        </w:rPr>
        <w:t xml:space="preserve"> </w:t>
      </w:r>
      <w:r w:rsidR="00704639" w:rsidRPr="00814486">
        <w:rPr>
          <w:rFonts w:ascii="Times New Roman" w:hAnsi="Times New Roman" w:cs="Times New Roman"/>
          <w:sz w:val="24"/>
          <w:szCs w:val="24"/>
        </w:rPr>
        <w:t>(Tsang, 2009).</w:t>
      </w:r>
      <w:r w:rsidR="00704639">
        <w:rPr>
          <w:rFonts w:ascii="Times New Roman" w:hAnsi="Times New Roman" w:cs="Times New Roman"/>
          <w:sz w:val="24"/>
          <w:szCs w:val="24"/>
        </w:rPr>
        <w:t xml:space="preserve"> </w:t>
      </w:r>
      <w:r w:rsidR="00361452">
        <w:rPr>
          <w:rFonts w:ascii="Times New Roman" w:hAnsi="Times New Roman" w:cs="Times New Roman"/>
        </w:rPr>
        <w:t>The two main factors which cause the cancer</w:t>
      </w:r>
      <w:r w:rsidR="00B11F2F">
        <w:rPr>
          <w:rFonts w:ascii="Times New Roman" w:hAnsi="Times New Roman" w:cs="Times New Roman"/>
        </w:rPr>
        <w:t xml:space="preserve"> are </w:t>
      </w:r>
      <w:r w:rsidR="002A3557">
        <w:rPr>
          <w:rFonts w:ascii="Times New Roman" w:hAnsi="Times New Roman" w:cs="Times New Roman"/>
        </w:rPr>
        <w:t>e</w:t>
      </w:r>
      <w:r w:rsidR="00361452" w:rsidRPr="007F3B54">
        <w:rPr>
          <w:rFonts w:ascii="Times New Roman" w:hAnsi="Times New Roman" w:cs="Times New Roman"/>
        </w:rPr>
        <w:t xml:space="preserve">xternal factors which cause cancer included </w:t>
      </w:r>
      <w:r w:rsidR="00251076">
        <w:rPr>
          <w:rFonts w:ascii="Times New Roman" w:hAnsi="Times New Roman" w:cs="Times New Roman"/>
        </w:rPr>
        <w:t xml:space="preserve">as </w:t>
      </w:r>
      <w:r w:rsidR="007F3B54" w:rsidRPr="007F3B54">
        <w:rPr>
          <w:rFonts w:ascii="Times New Roman" w:hAnsi="Times New Roman" w:cs="Times New Roman"/>
        </w:rPr>
        <w:t xml:space="preserve">tobacco, </w:t>
      </w:r>
      <w:r w:rsidR="00560D66">
        <w:rPr>
          <w:rFonts w:ascii="Times New Roman" w:hAnsi="Times New Roman" w:cs="Times New Roman"/>
        </w:rPr>
        <w:t>sun and infectious germs</w:t>
      </w:r>
      <w:r w:rsidR="007F3B54" w:rsidRPr="007F3B54">
        <w:t xml:space="preserve"> </w:t>
      </w:r>
      <w:r w:rsidR="00704639" w:rsidRPr="007F3B54">
        <w:rPr>
          <w:rFonts w:ascii="Times New Roman" w:hAnsi="Times New Roman" w:cs="Times New Roman"/>
          <w:sz w:val="24"/>
          <w:szCs w:val="24"/>
        </w:rPr>
        <w:t>(</w:t>
      </w:r>
      <w:proofErr w:type="spellStart"/>
      <w:r w:rsidR="00704639" w:rsidRPr="007F3B54">
        <w:rPr>
          <w:rFonts w:ascii="Times New Roman" w:hAnsi="Times New Roman" w:cs="Times New Roman"/>
          <w:sz w:val="24"/>
          <w:szCs w:val="24"/>
        </w:rPr>
        <w:t>Lrigaray</w:t>
      </w:r>
      <w:proofErr w:type="spellEnd"/>
      <w:r w:rsidR="00704639" w:rsidRPr="007F3B54">
        <w:rPr>
          <w:rFonts w:ascii="Times New Roman" w:hAnsi="Times New Roman" w:cs="Times New Roman"/>
          <w:sz w:val="24"/>
          <w:szCs w:val="24"/>
        </w:rPr>
        <w:t xml:space="preserve"> </w:t>
      </w:r>
      <w:r w:rsidR="00704639" w:rsidRPr="00243F02">
        <w:rPr>
          <w:rFonts w:ascii="Times New Roman" w:hAnsi="Times New Roman" w:cs="Times New Roman"/>
          <w:i/>
          <w:sz w:val="24"/>
          <w:szCs w:val="24"/>
        </w:rPr>
        <w:t>et al.,</w:t>
      </w:r>
      <w:r w:rsidR="00704639" w:rsidRPr="007F3B54">
        <w:rPr>
          <w:rFonts w:ascii="Times New Roman" w:hAnsi="Times New Roman" w:cs="Times New Roman"/>
          <w:sz w:val="24"/>
          <w:szCs w:val="24"/>
        </w:rPr>
        <w:t xml:space="preserve"> 2007)</w:t>
      </w:r>
      <w:r w:rsidR="00704639">
        <w:rPr>
          <w:rFonts w:ascii="Times New Roman" w:hAnsi="Times New Roman" w:cs="Times New Roman"/>
          <w:sz w:val="24"/>
          <w:szCs w:val="24"/>
        </w:rPr>
        <w:t xml:space="preserve">. </w:t>
      </w:r>
      <w:r w:rsidR="00251076">
        <w:rPr>
          <w:rFonts w:ascii="Times New Roman" w:hAnsi="Times New Roman" w:cs="Times New Roman"/>
        </w:rPr>
        <w:t>The</w:t>
      </w:r>
      <w:r w:rsidR="00B11F2F">
        <w:rPr>
          <w:rFonts w:ascii="Times New Roman" w:hAnsi="Times New Roman" w:cs="Times New Roman"/>
          <w:b/>
        </w:rPr>
        <w:t xml:space="preserve"> </w:t>
      </w:r>
      <w:r w:rsidR="004C0385">
        <w:rPr>
          <w:rFonts w:ascii="Times New Roman" w:hAnsi="Times New Roman" w:cs="Times New Roman"/>
        </w:rPr>
        <w:t>i</w:t>
      </w:r>
      <w:r w:rsidR="007F3B54">
        <w:rPr>
          <w:rFonts w:ascii="Times New Roman" w:hAnsi="Times New Roman" w:cs="Times New Roman"/>
        </w:rPr>
        <w:t xml:space="preserve">nternal factors which </w:t>
      </w:r>
      <w:r w:rsidR="0074293E">
        <w:rPr>
          <w:rFonts w:ascii="Times New Roman" w:hAnsi="Times New Roman" w:cs="Times New Roman"/>
        </w:rPr>
        <w:t>are the main cause of</w:t>
      </w:r>
      <w:r w:rsidR="007F3B54">
        <w:rPr>
          <w:rFonts w:ascii="Times New Roman" w:hAnsi="Times New Roman" w:cs="Times New Roman"/>
        </w:rPr>
        <w:t xml:space="preserve"> cancer </w:t>
      </w:r>
      <w:r w:rsidR="0074293E">
        <w:rPr>
          <w:rFonts w:ascii="Times New Roman" w:hAnsi="Times New Roman" w:cs="Times New Roman"/>
        </w:rPr>
        <w:t xml:space="preserve">included as </w:t>
      </w:r>
      <w:r w:rsidR="00251076">
        <w:rPr>
          <w:rFonts w:ascii="Times New Roman" w:hAnsi="Times New Roman" w:cs="Times New Roman"/>
        </w:rPr>
        <w:t xml:space="preserve">the </w:t>
      </w:r>
      <w:r w:rsidR="007F3B54">
        <w:rPr>
          <w:rFonts w:ascii="Times New Roman" w:hAnsi="Times New Roman" w:cs="Times New Roman"/>
        </w:rPr>
        <w:t>hormone</w:t>
      </w:r>
      <w:r w:rsidR="0074293E">
        <w:rPr>
          <w:rFonts w:ascii="Times New Roman" w:hAnsi="Times New Roman" w:cs="Times New Roman"/>
        </w:rPr>
        <w:t>s</w:t>
      </w:r>
      <w:r w:rsidR="007F3B54">
        <w:rPr>
          <w:rFonts w:ascii="Times New Roman" w:hAnsi="Times New Roman" w:cs="Times New Roman"/>
        </w:rPr>
        <w:t xml:space="preserve"> </w:t>
      </w:r>
      <w:r w:rsidR="00B11F2F">
        <w:rPr>
          <w:rFonts w:ascii="Times New Roman" w:hAnsi="Times New Roman" w:cs="Times New Roman"/>
        </w:rPr>
        <w:t xml:space="preserve">and inherited </w:t>
      </w:r>
      <w:r w:rsidR="00251076">
        <w:rPr>
          <w:rFonts w:ascii="Times New Roman" w:hAnsi="Times New Roman" w:cs="Times New Roman"/>
        </w:rPr>
        <w:t xml:space="preserve">transferred </w:t>
      </w:r>
      <w:r w:rsidR="00B11F2F">
        <w:rPr>
          <w:rFonts w:ascii="Times New Roman" w:hAnsi="Times New Roman" w:cs="Times New Roman"/>
        </w:rPr>
        <w:t>genetic mutations</w:t>
      </w:r>
      <w:r w:rsidR="007F3B54" w:rsidRPr="007F3B54">
        <w:t xml:space="preserve"> </w:t>
      </w:r>
      <w:r w:rsidR="00704639" w:rsidRPr="007F3B54">
        <w:rPr>
          <w:rFonts w:ascii="Times New Roman" w:hAnsi="Times New Roman" w:cs="Times New Roman"/>
          <w:sz w:val="24"/>
          <w:szCs w:val="24"/>
        </w:rPr>
        <w:t>(</w:t>
      </w:r>
      <w:proofErr w:type="spellStart"/>
      <w:r w:rsidR="00704639" w:rsidRPr="007F3B54">
        <w:rPr>
          <w:rFonts w:ascii="Times New Roman" w:hAnsi="Times New Roman" w:cs="Times New Roman"/>
          <w:sz w:val="24"/>
          <w:szCs w:val="24"/>
        </w:rPr>
        <w:t>Anand</w:t>
      </w:r>
      <w:proofErr w:type="spellEnd"/>
      <w:r w:rsidR="00704639" w:rsidRPr="007F3B54">
        <w:rPr>
          <w:rFonts w:ascii="Times New Roman" w:hAnsi="Times New Roman" w:cs="Times New Roman"/>
          <w:sz w:val="24"/>
          <w:szCs w:val="24"/>
        </w:rPr>
        <w:t xml:space="preserve"> </w:t>
      </w:r>
      <w:r w:rsidR="00704639" w:rsidRPr="00243F02">
        <w:rPr>
          <w:rFonts w:ascii="Times New Roman" w:hAnsi="Times New Roman" w:cs="Times New Roman"/>
          <w:i/>
          <w:sz w:val="24"/>
          <w:szCs w:val="24"/>
        </w:rPr>
        <w:t>et al.,</w:t>
      </w:r>
      <w:r w:rsidR="00704639" w:rsidRPr="007F3B54">
        <w:rPr>
          <w:rFonts w:ascii="Times New Roman" w:hAnsi="Times New Roman" w:cs="Times New Roman"/>
          <w:sz w:val="24"/>
          <w:szCs w:val="24"/>
        </w:rPr>
        <w:t xml:space="preserve"> 2008)</w:t>
      </w:r>
      <w:r w:rsidR="00704639">
        <w:rPr>
          <w:rFonts w:ascii="Times New Roman" w:hAnsi="Times New Roman" w:cs="Times New Roman"/>
          <w:sz w:val="24"/>
          <w:szCs w:val="24"/>
        </w:rPr>
        <w:t>.</w:t>
      </w:r>
    </w:p>
    <w:p w:rsidR="00096796" w:rsidRPr="006D5D82" w:rsidRDefault="00CA422B" w:rsidP="006D5D82">
      <w:pPr>
        <w:pStyle w:val="Default"/>
        <w:spacing w:line="360" w:lineRule="auto"/>
        <w:jc w:val="both"/>
        <w:rPr>
          <w:rFonts w:ascii="Times New Roman" w:hAnsi="Times New Roman" w:cs="Times New Roman"/>
        </w:rPr>
      </w:pPr>
      <w:r>
        <w:rPr>
          <w:rFonts w:ascii="Times New Roman" w:hAnsi="Times New Roman" w:cs="Times New Roman"/>
          <w:b/>
          <w:sz w:val="28"/>
          <w:szCs w:val="28"/>
        </w:rPr>
        <w:t>1.2</w:t>
      </w:r>
      <w:r w:rsidR="004C0385">
        <w:rPr>
          <w:rFonts w:ascii="Times New Roman" w:hAnsi="Times New Roman" w:cs="Times New Roman"/>
          <w:b/>
          <w:sz w:val="28"/>
          <w:szCs w:val="28"/>
        </w:rPr>
        <w:t xml:space="preserve"> </w:t>
      </w:r>
      <w:r w:rsidR="00DC2FD2">
        <w:rPr>
          <w:rFonts w:ascii="Times New Roman" w:hAnsi="Times New Roman" w:cs="Times New Roman"/>
          <w:b/>
          <w:sz w:val="28"/>
          <w:szCs w:val="28"/>
        </w:rPr>
        <w:t xml:space="preserve">Cancer’s </w:t>
      </w:r>
      <w:r w:rsidR="00DC2FD2" w:rsidRPr="00B36C8A">
        <w:rPr>
          <w:rFonts w:ascii="Times New Roman" w:hAnsi="Times New Roman" w:cs="Times New Roman"/>
          <w:b/>
          <w:sz w:val="28"/>
          <w:szCs w:val="28"/>
        </w:rPr>
        <w:t>Drivers</w:t>
      </w:r>
    </w:p>
    <w:p w:rsidR="00DC2FD2" w:rsidRDefault="004A286A" w:rsidP="007357E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genetic alterations which cause</w:t>
      </w:r>
      <w:r w:rsidR="00DC2FD2">
        <w:rPr>
          <w:rFonts w:ascii="Times New Roman" w:hAnsi="Times New Roman" w:cs="Times New Roman"/>
          <w:sz w:val="24"/>
          <w:szCs w:val="24"/>
        </w:rPr>
        <w:t>d</w:t>
      </w:r>
      <w:r>
        <w:rPr>
          <w:rFonts w:ascii="Times New Roman" w:hAnsi="Times New Roman" w:cs="Times New Roman"/>
          <w:sz w:val="24"/>
          <w:szCs w:val="24"/>
        </w:rPr>
        <w:t xml:space="preserve"> cancer </w:t>
      </w:r>
      <w:r w:rsidR="004C0385">
        <w:rPr>
          <w:rFonts w:ascii="Times New Roman" w:hAnsi="Times New Roman" w:cs="Times New Roman"/>
          <w:sz w:val="24"/>
          <w:szCs w:val="24"/>
        </w:rPr>
        <w:t>actually</w:t>
      </w:r>
      <w:r>
        <w:rPr>
          <w:rFonts w:ascii="Times New Roman" w:hAnsi="Times New Roman" w:cs="Times New Roman"/>
          <w:sz w:val="24"/>
          <w:szCs w:val="24"/>
        </w:rPr>
        <w:t xml:space="preserve"> affect three </w:t>
      </w:r>
      <w:r w:rsidR="00BC094D">
        <w:rPr>
          <w:rFonts w:ascii="Times New Roman" w:hAnsi="Times New Roman" w:cs="Times New Roman"/>
          <w:sz w:val="24"/>
          <w:szCs w:val="24"/>
        </w:rPr>
        <w:t>kinds</w:t>
      </w:r>
      <w:r>
        <w:rPr>
          <w:rFonts w:ascii="Times New Roman" w:hAnsi="Times New Roman" w:cs="Times New Roman"/>
          <w:sz w:val="24"/>
          <w:szCs w:val="24"/>
        </w:rPr>
        <w:t xml:space="preserve"> of </w:t>
      </w:r>
      <w:r w:rsidR="00DC2FD2">
        <w:rPr>
          <w:rFonts w:ascii="Times New Roman" w:hAnsi="Times New Roman" w:cs="Times New Roman"/>
          <w:sz w:val="24"/>
          <w:szCs w:val="24"/>
        </w:rPr>
        <w:t xml:space="preserve">the </w:t>
      </w:r>
      <w:r>
        <w:rPr>
          <w:rFonts w:ascii="Times New Roman" w:hAnsi="Times New Roman" w:cs="Times New Roman"/>
          <w:sz w:val="24"/>
          <w:szCs w:val="24"/>
        </w:rPr>
        <w:t>genes.</w:t>
      </w:r>
    </w:p>
    <w:p w:rsidR="006C4814" w:rsidRPr="001F4097" w:rsidRDefault="001F4097" w:rsidP="007357E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Proto-</w:t>
      </w:r>
      <w:proofErr w:type="spellStart"/>
      <w:r>
        <w:rPr>
          <w:rFonts w:ascii="Times New Roman" w:hAnsi="Times New Roman" w:cs="Times New Roman"/>
          <w:sz w:val="24"/>
          <w:szCs w:val="24"/>
        </w:rPr>
        <w:t>onco</w:t>
      </w:r>
      <w:proofErr w:type="spellEnd"/>
      <w:r w:rsidR="004638AE">
        <w:rPr>
          <w:rFonts w:ascii="Times New Roman" w:hAnsi="Times New Roman" w:cs="Times New Roman"/>
          <w:sz w:val="24"/>
          <w:szCs w:val="24"/>
        </w:rPr>
        <w:t xml:space="preserve"> genes</w:t>
      </w:r>
      <w:r>
        <w:rPr>
          <w:rFonts w:ascii="Times New Roman" w:hAnsi="Times New Roman" w:cs="Times New Roman"/>
          <w:sz w:val="24"/>
          <w:szCs w:val="24"/>
        </w:rPr>
        <w:t xml:space="preserve">, </w:t>
      </w:r>
      <w:r w:rsidR="004638AE">
        <w:rPr>
          <w:rFonts w:ascii="Times New Roman" w:hAnsi="Times New Roman" w:cs="Times New Roman"/>
          <w:sz w:val="24"/>
          <w:szCs w:val="24"/>
        </w:rPr>
        <w:t>t</w:t>
      </w:r>
      <w:r>
        <w:rPr>
          <w:rFonts w:ascii="Times New Roman" w:hAnsi="Times New Roman" w:cs="Times New Roman"/>
          <w:sz w:val="24"/>
          <w:szCs w:val="24"/>
        </w:rPr>
        <w:t xml:space="preserve">umor suppressor </w:t>
      </w:r>
      <w:r w:rsidR="004638AE">
        <w:rPr>
          <w:rFonts w:ascii="Times New Roman" w:hAnsi="Times New Roman" w:cs="Times New Roman"/>
          <w:sz w:val="24"/>
          <w:szCs w:val="24"/>
        </w:rPr>
        <w:t xml:space="preserve">genes </w:t>
      </w:r>
      <w:r w:rsidRPr="001F4097">
        <w:rPr>
          <w:rFonts w:ascii="Times New Roman" w:hAnsi="Times New Roman" w:cs="Times New Roman"/>
          <w:sz w:val="24"/>
          <w:szCs w:val="24"/>
        </w:rPr>
        <w:t xml:space="preserve">and </w:t>
      </w:r>
      <w:r w:rsidR="004A286A" w:rsidRPr="001F4097">
        <w:rPr>
          <w:rFonts w:ascii="Times New Roman" w:hAnsi="Times New Roman" w:cs="Times New Roman"/>
          <w:sz w:val="24"/>
          <w:szCs w:val="24"/>
        </w:rPr>
        <w:t xml:space="preserve">DNA repair </w:t>
      </w:r>
      <w:r w:rsidR="006E57A2" w:rsidRPr="001F4097">
        <w:rPr>
          <w:rFonts w:ascii="Times New Roman" w:hAnsi="Times New Roman" w:cs="Times New Roman"/>
          <w:sz w:val="24"/>
          <w:szCs w:val="24"/>
        </w:rPr>
        <w:t xml:space="preserve">genes. </w:t>
      </w:r>
      <w:r w:rsidR="00E012DD" w:rsidRPr="001F4097">
        <w:rPr>
          <w:rFonts w:ascii="Times New Roman" w:hAnsi="Times New Roman" w:cs="Times New Roman"/>
          <w:sz w:val="24"/>
          <w:szCs w:val="24"/>
        </w:rPr>
        <w:t>These alterations in genes are</w:t>
      </w:r>
      <w:r w:rsidR="006E57A2" w:rsidRPr="001F4097">
        <w:rPr>
          <w:rFonts w:ascii="Times New Roman" w:hAnsi="Times New Roman" w:cs="Times New Roman"/>
          <w:sz w:val="24"/>
          <w:szCs w:val="24"/>
        </w:rPr>
        <w:t xml:space="preserve"> </w:t>
      </w:r>
      <w:r w:rsidR="004A286A" w:rsidRPr="001F4097">
        <w:rPr>
          <w:rFonts w:ascii="Times New Roman" w:hAnsi="Times New Roman" w:cs="Times New Roman"/>
          <w:sz w:val="24"/>
          <w:szCs w:val="24"/>
        </w:rPr>
        <w:t>called cancer’s drivers</w:t>
      </w:r>
      <w:r w:rsidR="009D7F15" w:rsidRPr="001F4097">
        <w:rPr>
          <w:rFonts w:ascii="Times New Roman" w:hAnsi="Times New Roman" w:cs="Times New Roman"/>
          <w:sz w:val="24"/>
          <w:szCs w:val="24"/>
        </w:rPr>
        <w:t xml:space="preserve"> </w:t>
      </w:r>
      <w:r w:rsidR="00C446F7" w:rsidRPr="00C518F3">
        <w:rPr>
          <w:rFonts w:ascii="Times New Roman" w:hAnsi="Times New Roman" w:cs="Times New Roman"/>
          <w:sz w:val="24"/>
          <w:szCs w:val="24"/>
        </w:rPr>
        <w:t>(</w:t>
      </w:r>
      <w:proofErr w:type="spellStart"/>
      <w:r w:rsidR="00C446F7" w:rsidRPr="00C518F3">
        <w:rPr>
          <w:rFonts w:ascii="Times New Roman" w:hAnsi="Times New Roman" w:cs="Times New Roman"/>
          <w:sz w:val="24"/>
          <w:szCs w:val="24"/>
        </w:rPr>
        <w:t>Ghobrial</w:t>
      </w:r>
      <w:proofErr w:type="spellEnd"/>
      <w:r w:rsidR="00C446F7" w:rsidRPr="00C518F3">
        <w:rPr>
          <w:rFonts w:ascii="Times New Roman" w:hAnsi="Times New Roman" w:cs="Times New Roman"/>
          <w:sz w:val="24"/>
          <w:szCs w:val="24"/>
        </w:rPr>
        <w:t xml:space="preserve"> </w:t>
      </w:r>
      <w:r w:rsidR="00C446F7" w:rsidRPr="00243F02">
        <w:rPr>
          <w:rFonts w:ascii="Times New Roman" w:hAnsi="Times New Roman" w:cs="Times New Roman"/>
          <w:i/>
          <w:iCs/>
          <w:sz w:val="24"/>
          <w:szCs w:val="24"/>
        </w:rPr>
        <w:t>et al.</w:t>
      </w:r>
      <w:r w:rsidR="00C446F7" w:rsidRPr="00243F02">
        <w:rPr>
          <w:rFonts w:ascii="Times New Roman" w:hAnsi="Times New Roman" w:cs="Times New Roman"/>
          <w:i/>
          <w:sz w:val="24"/>
          <w:szCs w:val="24"/>
        </w:rPr>
        <w:t>,</w:t>
      </w:r>
      <w:r w:rsidR="00C446F7" w:rsidRPr="00C518F3">
        <w:rPr>
          <w:rFonts w:ascii="Times New Roman" w:hAnsi="Times New Roman" w:cs="Times New Roman"/>
          <w:sz w:val="24"/>
          <w:szCs w:val="24"/>
        </w:rPr>
        <w:t xml:space="preserve"> 2005)</w:t>
      </w:r>
      <w:r w:rsidR="00C446F7">
        <w:rPr>
          <w:rFonts w:ascii="Times New Roman" w:hAnsi="Times New Roman" w:cs="Times New Roman"/>
          <w:sz w:val="24"/>
          <w:szCs w:val="24"/>
        </w:rPr>
        <w:t>.</w:t>
      </w:r>
      <w:r w:rsidR="000114AE" w:rsidRPr="001F4097">
        <w:rPr>
          <w:rFonts w:ascii="Times New Roman" w:hAnsi="Times New Roman" w:cs="Times New Roman"/>
          <w:b/>
          <w:sz w:val="28"/>
          <w:szCs w:val="28"/>
        </w:rPr>
        <w:t xml:space="preserve"> </w:t>
      </w:r>
      <w:r w:rsidR="006C4814" w:rsidRPr="007357E1">
        <w:rPr>
          <w:rFonts w:ascii="Times New Roman" w:hAnsi="Times New Roman" w:cs="Times New Roman"/>
          <w:sz w:val="24"/>
          <w:szCs w:val="24"/>
        </w:rPr>
        <w:t xml:space="preserve">Proto-oncogenes perform the regular division of cells </w:t>
      </w:r>
      <w:r w:rsidR="00C23E6B" w:rsidRPr="007357E1">
        <w:rPr>
          <w:rFonts w:ascii="Times New Roman" w:hAnsi="Times New Roman" w:cs="Times New Roman"/>
          <w:sz w:val="24"/>
          <w:szCs w:val="24"/>
        </w:rPr>
        <w:t>which lead to</w:t>
      </w:r>
      <w:r w:rsidR="006C4814" w:rsidRPr="007357E1">
        <w:rPr>
          <w:rFonts w:ascii="Times New Roman" w:hAnsi="Times New Roman" w:cs="Times New Roman"/>
          <w:sz w:val="24"/>
          <w:szCs w:val="24"/>
        </w:rPr>
        <w:t xml:space="preserve"> nor</w:t>
      </w:r>
      <w:r w:rsidR="00C23E6B" w:rsidRPr="007357E1">
        <w:rPr>
          <w:rFonts w:ascii="Times New Roman" w:hAnsi="Times New Roman" w:cs="Times New Roman"/>
          <w:sz w:val="24"/>
          <w:szCs w:val="24"/>
        </w:rPr>
        <w:t>mal cell growth. Alterations in</w:t>
      </w:r>
      <w:r>
        <w:rPr>
          <w:rFonts w:ascii="Times New Roman" w:hAnsi="Times New Roman" w:cs="Times New Roman"/>
          <w:sz w:val="24"/>
          <w:szCs w:val="24"/>
        </w:rPr>
        <w:t xml:space="preserve"> these genes change them into ca</w:t>
      </w:r>
      <w:r w:rsidRPr="007357E1">
        <w:rPr>
          <w:rFonts w:ascii="Times New Roman" w:hAnsi="Times New Roman" w:cs="Times New Roman"/>
          <w:sz w:val="24"/>
          <w:szCs w:val="24"/>
        </w:rPr>
        <w:t>n</w:t>
      </w:r>
      <w:r>
        <w:rPr>
          <w:rFonts w:ascii="Times New Roman" w:hAnsi="Times New Roman" w:cs="Times New Roman"/>
          <w:sz w:val="24"/>
          <w:szCs w:val="24"/>
        </w:rPr>
        <w:t>c</w:t>
      </w:r>
      <w:r w:rsidRPr="007357E1">
        <w:rPr>
          <w:rFonts w:ascii="Times New Roman" w:hAnsi="Times New Roman" w:cs="Times New Roman"/>
          <w:sz w:val="24"/>
          <w:szCs w:val="24"/>
        </w:rPr>
        <w:t>erous</w:t>
      </w:r>
      <w:r w:rsidR="00C23E6B" w:rsidRPr="007357E1">
        <w:rPr>
          <w:rFonts w:ascii="Times New Roman" w:hAnsi="Times New Roman" w:cs="Times New Roman"/>
          <w:sz w:val="24"/>
          <w:szCs w:val="24"/>
        </w:rPr>
        <w:t xml:space="preserve"> genes often called oncogenes which are more active than normal </w:t>
      </w:r>
      <w:r w:rsidR="000114AE" w:rsidRPr="007357E1">
        <w:rPr>
          <w:rFonts w:ascii="Times New Roman" w:hAnsi="Times New Roman" w:cs="Times New Roman"/>
          <w:sz w:val="24"/>
          <w:szCs w:val="24"/>
        </w:rPr>
        <w:t>genes. Tumor</w:t>
      </w:r>
      <w:r w:rsidR="002C2C71" w:rsidRPr="007357E1">
        <w:rPr>
          <w:rFonts w:ascii="Times New Roman" w:hAnsi="Times New Roman" w:cs="Times New Roman"/>
          <w:sz w:val="24"/>
          <w:szCs w:val="24"/>
        </w:rPr>
        <w:t xml:space="preserve"> suppressor genes stop the divi</w:t>
      </w:r>
      <w:r w:rsidR="00F264F9" w:rsidRPr="007357E1">
        <w:rPr>
          <w:rFonts w:ascii="Times New Roman" w:hAnsi="Times New Roman" w:cs="Times New Roman"/>
          <w:sz w:val="24"/>
          <w:szCs w:val="24"/>
        </w:rPr>
        <w:t>si</w:t>
      </w:r>
      <w:r w:rsidR="002C2C71" w:rsidRPr="007357E1">
        <w:rPr>
          <w:rFonts w:ascii="Times New Roman" w:hAnsi="Times New Roman" w:cs="Times New Roman"/>
          <w:sz w:val="24"/>
          <w:szCs w:val="24"/>
        </w:rPr>
        <w:t xml:space="preserve">on and multiplication of </w:t>
      </w:r>
      <w:r w:rsidR="00F264F9" w:rsidRPr="007357E1">
        <w:rPr>
          <w:rFonts w:ascii="Times New Roman" w:hAnsi="Times New Roman" w:cs="Times New Roman"/>
          <w:sz w:val="24"/>
          <w:szCs w:val="24"/>
        </w:rPr>
        <w:t>cancerous</w:t>
      </w:r>
      <w:r w:rsidR="002C2C71" w:rsidRPr="007357E1">
        <w:rPr>
          <w:rFonts w:ascii="Times New Roman" w:hAnsi="Times New Roman" w:cs="Times New Roman"/>
          <w:sz w:val="24"/>
          <w:szCs w:val="24"/>
        </w:rPr>
        <w:t xml:space="preserve"> cells and ensure their death</w:t>
      </w:r>
      <w:r w:rsidR="00F264F9" w:rsidRPr="007357E1">
        <w:rPr>
          <w:rFonts w:ascii="Times New Roman" w:hAnsi="Times New Roman" w:cs="Times New Roman"/>
          <w:sz w:val="24"/>
          <w:szCs w:val="24"/>
        </w:rPr>
        <w:t>.</w:t>
      </w:r>
      <w:r w:rsidR="003D51D1" w:rsidRPr="007357E1">
        <w:rPr>
          <w:rFonts w:ascii="Times New Roman" w:hAnsi="Times New Roman" w:cs="Times New Roman"/>
          <w:sz w:val="24"/>
          <w:szCs w:val="24"/>
        </w:rPr>
        <w:t xml:space="preserve"> Sometime due to mutation</w:t>
      </w:r>
      <w:r w:rsidR="004638AE">
        <w:rPr>
          <w:rFonts w:ascii="Times New Roman" w:hAnsi="Times New Roman" w:cs="Times New Roman"/>
          <w:sz w:val="24"/>
          <w:szCs w:val="24"/>
        </w:rPr>
        <w:t>s</w:t>
      </w:r>
      <w:r w:rsidR="003D51D1" w:rsidRPr="007357E1">
        <w:rPr>
          <w:rFonts w:ascii="Times New Roman" w:hAnsi="Times New Roman" w:cs="Times New Roman"/>
          <w:sz w:val="24"/>
          <w:szCs w:val="24"/>
        </w:rPr>
        <w:t xml:space="preserve"> cancer promoting genes disabled the tumor suppressor genes and stop them to perform their function as a result of which </w:t>
      </w:r>
      <w:r w:rsidR="004638AE">
        <w:rPr>
          <w:rFonts w:ascii="Times New Roman" w:hAnsi="Times New Roman" w:cs="Times New Roman"/>
          <w:sz w:val="24"/>
          <w:szCs w:val="24"/>
        </w:rPr>
        <w:t>uncontrolled cell</w:t>
      </w:r>
      <w:r w:rsidR="003D51D1" w:rsidRPr="007357E1">
        <w:rPr>
          <w:rFonts w:ascii="Times New Roman" w:hAnsi="Times New Roman" w:cs="Times New Roman"/>
          <w:sz w:val="24"/>
          <w:szCs w:val="24"/>
        </w:rPr>
        <w:t xml:space="preserve"> growth take place.</w:t>
      </w:r>
      <w:r w:rsidR="00C518F3" w:rsidRPr="007357E1">
        <w:rPr>
          <w:sz w:val="23"/>
          <w:szCs w:val="23"/>
        </w:rPr>
        <w:t xml:space="preserve"> </w:t>
      </w:r>
      <w:r w:rsidR="00C518F3" w:rsidRPr="007357E1">
        <w:rPr>
          <w:rFonts w:ascii="Times New Roman" w:hAnsi="Times New Roman" w:cs="Times New Roman"/>
          <w:sz w:val="24"/>
          <w:szCs w:val="24"/>
        </w:rPr>
        <w:t>There are many such genes</w:t>
      </w:r>
      <w:r w:rsidR="004638AE">
        <w:rPr>
          <w:rFonts w:ascii="Times New Roman" w:hAnsi="Times New Roman" w:cs="Times New Roman"/>
          <w:sz w:val="24"/>
          <w:szCs w:val="24"/>
        </w:rPr>
        <w:t xml:space="preserve"> present in genome</w:t>
      </w:r>
      <w:r w:rsidR="00C518F3" w:rsidRPr="007357E1">
        <w:rPr>
          <w:rFonts w:ascii="Times New Roman" w:hAnsi="Times New Roman" w:cs="Times New Roman"/>
          <w:sz w:val="24"/>
          <w:szCs w:val="24"/>
        </w:rPr>
        <w:t xml:space="preserve">; some stop the cells for further division and others cause the apoptosis </w:t>
      </w:r>
      <w:r w:rsidR="00C446F7">
        <w:rPr>
          <w:rFonts w:ascii="Times New Roman" w:hAnsi="Times New Roman" w:cs="Times New Roman"/>
          <w:sz w:val="24"/>
          <w:szCs w:val="24"/>
        </w:rPr>
        <w:t xml:space="preserve">(Knudson, </w:t>
      </w:r>
      <w:proofErr w:type="gramStart"/>
      <w:r w:rsidR="00C446F7">
        <w:rPr>
          <w:rFonts w:ascii="Times New Roman" w:hAnsi="Times New Roman" w:cs="Times New Roman"/>
          <w:sz w:val="24"/>
          <w:szCs w:val="24"/>
        </w:rPr>
        <w:t>200</w:t>
      </w:r>
      <w:r w:rsidR="00BC3F2A">
        <w:rPr>
          <w:rFonts w:ascii="Times New Roman" w:hAnsi="Times New Roman" w:cs="Times New Roman"/>
          <w:sz w:val="24"/>
          <w:szCs w:val="24"/>
        </w:rPr>
        <w:t xml:space="preserve">0 </w:t>
      </w:r>
      <w:r w:rsidR="00C446F7">
        <w:rPr>
          <w:rFonts w:ascii="Times New Roman" w:hAnsi="Times New Roman" w:cs="Times New Roman"/>
          <w:sz w:val="24"/>
          <w:szCs w:val="24"/>
        </w:rPr>
        <w:t>.</w:t>
      </w:r>
      <w:proofErr w:type="gramEnd"/>
      <w:r w:rsidR="00C446F7">
        <w:rPr>
          <w:rFonts w:ascii="Times New Roman" w:hAnsi="Times New Roman" w:cs="Times New Roman"/>
          <w:sz w:val="24"/>
          <w:szCs w:val="24"/>
        </w:rPr>
        <w:t>,</w:t>
      </w:r>
      <w:r w:rsidR="00C446F7" w:rsidRPr="00C446F7">
        <w:rPr>
          <w:rFonts w:ascii="Times New Roman" w:hAnsi="Times New Roman" w:cs="Times New Roman"/>
          <w:sz w:val="24"/>
          <w:szCs w:val="24"/>
        </w:rPr>
        <w:t xml:space="preserve"> </w:t>
      </w:r>
      <w:proofErr w:type="spellStart"/>
      <w:r w:rsidR="00C446F7" w:rsidRPr="00C518F3">
        <w:rPr>
          <w:rFonts w:ascii="Times New Roman" w:hAnsi="Times New Roman" w:cs="Times New Roman"/>
          <w:sz w:val="24"/>
          <w:szCs w:val="24"/>
        </w:rPr>
        <w:t>Ghobrial</w:t>
      </w:r>
      <w:proofErr w:type="spellEnd"/>
      <w:r w:rsidR="00C446F7" w:rsidRPr="00C518F3">
        <w:rPr>
          <w:rFonts w:ascii="Times New Roman" w:hAnsi="Times New Roman" w:cs="Times New Roman"/>
          <w:sz w:val="24"/>
          <w:szCs w:val="24"/>
        </w:rPr>
        <w:t xml:space="preserve"> </w:t>
      </w:r>
      <w:r w:rsidR="00C446F7" w:rsidRPr="00243F02">
        <w:rPr>
          <w:rFonts w:ascii="Times New Roman" w:hAnsi="Times New Roman" w:cs="Times New Roman"/>
          <w:i/>
          <w:iCs/>
          <w:sz w:val="24"/>
          <w:szCs w:val="24"/>
        </w:rPr>
        <w:t>et al.</w:t>
      </w:r>
      <w:r w:rsidR="00C446F7" w:rsidRPr="00243F02">
        <w:rPr>
          <w:rFonts w:ascii="Times New Roman" w:hAnsi="Times New Roman" w:cs="Times New Roman"/>
          <w:i/>
          <w:sz w:val="24"/>
          <w:szCs w:val="24"/>
        </w:rPr>
        <w:t>,</w:t>
      </w:r>
      <w:r w:rsidR="00C446F7" w:rsidRPr="00C518F3">
        <w:rPr>
          <w:rFonts w:ascii="Times New Roman" w:hAnsi="Times New Roman" w:cs="Times New Roman"/>
          <w:sz w:val="24"/>
          <w:szCs w:val="24"/>
        </w:rPr>
        <w:t xml:space="preserve"> 2005</w:t>
      </w:r>
      <w:r w:rsidR="00C446F7" w:rsidRPr="00324A11">
        <w:rPr>
          <w:rFonts w:ascii="Times New Roman" w:hAnsi="Times New Roman" w:cs="Times New Roman"/>
          <w:sz w:val="24"/>
          <w:szCs w:val="24"/>
        </w:rPr>
        <w:t>)</w:t>
      </w:r>
      <w:r w:rsidR="000114AE" w:rsidRPr="007357E1">
        <w:rPr>
          <w:rFonts w:ascii="Times New Roman" w:hAnsi="Times New Roman" w:cs="Times New Roman"/>
          <w:sz w:val="24"/>
          <w:szCs w:val="24"/>
        </w:rPr>
        <w:t>.</w:t>
      </w:r>
      <w:r w:rsidR="006940AB" w:rsidRPr="007357E1">
        <w:rPr>
          <w:rFonts w:ascii="Times New Roman" w:hAnsi="Times New Roman" w:cs="Times New Roman"/>
          <w:sz w:val="24"/>
          <w:szCs w:val="24"/>
        </w:rPr>
        <w:t xml:space="preserve"> </w:t>
      </w:r>
      <w:r w:rsidR="00F264F9" w:rsidRPr="007357E1">
        <w:rPr>
          <w:rFonts w:ascii="Times New Roman" w:hAnsi="Times New Roman" w:cs="Times New Roman"/>
          <w:sz w:val="24"/>
          <w:szCs w:val="24"/>
        </w:rPr>
        <w:t xml:space="preserve">Genetic alterations in a cell take place at all levels. The genetic changes may be take place in a single nucleotide of DNA or sometime whole chromosome may be loss or </w:t>
      </w:r>
      <w:r w:rsidR="003D51D1" w:rsidRPr="007357E1">
        <w:rPr>
          <w:rFonts w:ascii="Times New Roman" w:hAnsi="Times New Roman" w:cs="Times New Roman"/>
          <w:sz w:val="24"/>
          <w:szCs w:val="24"/>
        </w:rPr>
        <w:t xml:space="preserve">gained. </w:t>
      </w:r>
      <w:r w:rsidR="00F6719C" w:rsidRPr="007357E1">
        <w:rPr>
          <w:rFonts w:ascii="Times New Roman" w:hAnsi="Times New Roman" w:cs="Times New Roman"/>
          <w:sz w:val="24"/>
          <w:szCs w:val="24"/>
        </w:rPr>
        <w:t>These alterations in genes are</w:t>
      </w:r>
      <w:r w:rsidR="003D51D1" w:rsidRPr="007357E1">
        <w:rPr>
          <w:rFonts w:ascii="Times New Roman" w:hAnsi="Times New Roman" w:cs="Times New Roman"/>
          <w:sz w:val="24"/>
          <w:szCs w:val="24"/>
        </w:rPr>
        <w:t xml:space="preserve"> referred as mutation.</w:t>
      </w:r>
      <w:r w:rsidR="00F6719C" w:rsidRPr="007357E1">
        <w:rPr>
          <w:rFonts w:ascii="Times New Roman" w:hAnsi="Times New Roman" w:cs="Times New Roman"/>
          <w:sz w:val="24"/>
          <w:szCs w:val="24"/>
        </w:rPr>
        <w:t xml:space="preserve"> DNA repair genes </w:t>
      </w:r>
      <w:r w:rsidR="00E012DD">
        <w:rPr>
          <w:rFonts w:ascii="Times New Roman" w:hAnsi="Times New Roman" w:cs="Times New Roman"/>
          <w:sz w:val="24"/>
          <w:szCs w:val="24"/>
        </w:rPr>
        <w:t xml:space="preserve">are </w:t>
      </w:r>
      <w:r w:rsidR="00F6719C" w:rsidRPr="007357E1">
        <w:rPr>
          <w:rFonts w:ascii="Times New Roman" w:hAnsi="Times New Roman" w:cs="Times New Roman"/>
          <w:sz w:val="24"/>
          <w:szCs w:val="24"/>
        </w:rPr>
        <w:t>basically</w:t>
      </w:r>
      <w:r w:rsidR="00E012DD">
        <w:rPr>
          <w:rFonts w:ascii="Times New Roman" w:hAnsi="Times New Roman" w:cs="Times New Roman"/>
          <w:sz w:val="24"/>
          <w:szCs w:val="24"/>
        </w:rPr>
        <w:t xml:space="preserve"> important to</w:t>
      </w:r>
      <w:r w:rsidR="00F6719C" w:rsidRPr="007357E1">
        <w:rPr>
          <w:rFonts w:ascii="Times New Roman" w:hAnsi="Times New Roman" w:cs="Times New Roman"/>
          <w:sz w:val="24"/>
          <w:szCs w:val="24"/>
        </w:rPr>
        <w:t xml:space="preserve"> repai</w:t>
      </w:r>
      <w:r w:rsidR="000114AE" w:rsidRPr="007357E1">
        <w:rPr>
          <w:rFonts w:ascii="Times New Roman" w:hAnsi="Times New Roman" w:cs="Times New Roman"/>
          <w:sz w:val="24"/>
          <w:szCs w:val="24"/>
        </w:rPr>
        <w:t>r the damages</w:t>
      </w:r>
      <w:r w:rsidR="00F56D4C">
        <w:rPr>
          <w:rFonts w:ascii="Times New Roman" w:hAnsi="Times New Roman" w:cs="Times New Roman"/>
          <w:sz w:val="24"/>
          <w:szCs w:val="24"/>
        </w:rPr>
        <w:t xml:space="preserve"> and irregularities mainly</w:t>
      </w:r>
      <w:r w:rsidR="000114AE" w:rsidRPr="007357E1">
        <w:rPr>
          <w:rFonts w:ascii="Times New Roman" w:hAnsi="Times New Roman" w:cs="Times New Roman"/>
          <w:sz w:val="24"/>
          <w:szCs w:val="24"/>
        </w:rPr>
        <w:t xml:space="preserve"> in </w:t>
      </w:r>
      <w:r w:rsidR="001D7DB1">
        <w:rPr>
          <w:rFonts w:ascii="Times New Roman" w:hAnsi="Times New Roman" w:cs="Times New Roman"/>
          <w:sz w:val="24"/>
          <w:szCs w:val="24"/>
        </w:rPr>
        <w:t>damage</w:t>
      </w:r>
      <w:r w:rsidR="004638AE">
        <w:rPr>
          <w:rFonts w:ascii="Times New Roman" w:hAnsi="Times New Roman" w:cs="Times New Roman"/>
          <w:sz w:val="24"/>
          <w:szCs w:val="24"/>
        </w:rPr>
        <w:t>d</w:t>
      </w:r>
      <w:r w:rsidR="00F56D4C">
        <w:rPr>
          <w:rFonts w:ascii="Times New Roman" w:hAnsi="Times New Roman" w:cs="Times New Roman"/>
          <w:sz w:val="24"/>
          <w:szCs w:val="24"/>
        </w:rPr>
        <w:t xml:space="preserve"> or </w:t>
      </w:r>
      <w:r w:rsidR="000114AE" w:rsidRPr="007357E1">
        <w:rPr>
          <w:rFonts w:ascii="Times New Roman" w:hAnsi="Times New Roman" w:cs="Times New Roman"/>
          <w:sz w:val="24"/>
          <w:szCs w:val="24"/>
        </w:rPr>
        <w:t>infected genes</w:t>
      </w:r>
      <w:r w:rsidR="00570B01" w:rsidRPr="007357E1">
        <w:rPr>
          <w:rFonts w:ascii="Times New Roman" w:hAnsi="Times New Roman" w:cs="Times New Roman"/>
          <w:sz w:val="24"/>
          <w:szCs w:val="24"/>
        </w:rPr>
        <w:t xml:space="preserve"> </w:t>
      </w:r>
      <w:r w:rsidR="00BC3F2A">
        <w:rPr>
          <w:rFonts w:ascii="Times New Roman" w:hAnsi="Times New Roman" w:cs="Times New Roman"/>
          <w:sz w:val="24"/>
          <w:szCs w:val="24"/>
        </w:rPr>
        <w:t>(Knudson, 2000)</w:t>
      </w:r>
      <w:r w:rsidR="000114AE" w:rsidRPr="007357E1">
        <w:rPr>
          <w:rFonts w:ascii="Times New Roman" w:hAnsi="Times New Roman" w:cs="Times New Roman"/>
          <w:sz w:val="24"/>
          <w:szCs w:val="24"/>
        </w:rPr>
        <w:t>.</w:t>
      </w:r>
      <w:r w:rsidR="00F6719C" w:rsidRPr="007357E1">
        <w:rPr>
          <w:rFonts w:ascii="Times New Roman" w:hAnsi="Times New Roman" w:cs="Times New Roman"/>
          <w:sz w:val="24"/>
          <w:szCs w:val="24"/>
        </w:rPr>
        <w:t xml:space="preserve"> </w:t>
      </w:r>
    </w:p>
    <w:p w:rsidR="00192C79" w:rsidRPr="006D5D82" w:rsidRDefault="00CA422B" w:rsidP="005C3F9C">
      <w:pPr>
        <w:autoSpaceDE w:val="0"/>
        <w:autoSpaceDN w:val="0"/>
        <w:adjustRightInd w:val="0"/>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1.3</w:t>
      </w:r>
      <w:r w:rsidR="00617EB6">
        <w:rPr>
          <w:rFonts w:ascii="Times New Roman" w:hAnsi="Times New Roman" w:cs="Times New Roman"/>
          <w:b/>
          <w:sz w:val="28"/>
          <w:szCs w:val="28"/>
        </w:rPr>
        <w:t xml:space="preserve"> </w:t>
      </w:r>
      <w:r w:rsidR="006D5D82" w:rsidRPr="006D5D82">
        <w:rPr>
          <w:rFonts w:ascii="Times New Roman" w:hAnsi="Times New Roman" w:cs="Times New Roman"/>
          <w:b/>
          <w:sz w:val="28"/>
          <w:szCs w:val="28"/>
        </w:rPr>
        <w:t>Difference of normal and cancerous cell and history</w:t>
      </w:r>
      <w:r w:rsidR="005C3F9C">
        <w:rPr>
          <w:rFonts w:ascii="Times New Roman" w:hAnsi="Times New Roman" w:cs="Times New Roman"/>
          <w:b/>
          <w:sz w:val="28"/>
          <w:szCs w:val="28"/>
        </w:rPr>
        <w:t xml:space="preserve"> about cancer</w:t>
      </w:r>
    </w:p>
    <w:p w:rsidR="00685CC8" w:rsidRPr="00BC3F2A" w:rsidRDefault="00192C79" w:rsidP="006940AB">
      <w:pPr>
        <w:autoSpaceDE w:val="0"/>
        <w:autoSpaceDN w:val="0"/>
        <w:adjustRightInd w:val="0"/>
        <w:spacing w:after="0" w:line="360" w:lineRule="auto"/>
        <w:jc w:val="both"/>
        <w:rPr>
          <w:rFonts w:ascii="Times New Roman" w:hAnsi="Times New Roman" w:cs="Times New Roman"/>
          <w:color w:val="000000"/>
          <w:sz w:val="24"/>
          <w:szCs w:val="24"/>
        </w:rPr>
      </w:pPr>
      <w:r w:rsidRPr="006D5D82">
        <w:rPr>
          <w:rFonts w:ascii="Times New Roman" w:hAnsi="Times New Roman" w:cs="Times New Roman"/>
          <w:sz w:val="24"/>
          <w:szCs w:val="24"/>
        </w:rPr>
        <w:t xml:space="preserve">A normal cell is always specialized </w:t>
      </w:r>
      <w:r w:rsidR="000E7C49" w:rsidRPr="006D5D82">
        <w:rPr>
          <w:rFonts w:ascii="Times New Roman" w:hAnsi="Times New Roman" w:cs="Times New Roman"/>
          <w:sz w:val="24"/>
          <w:szCs w:val="24"/>
        </w:rPr>
        <w:t>while;</w:t>
      </w:r>
      <w:r w:rsidRPr="006D5D82">
        <w:rPr>
          <w:rFonts w:ascii="Times New Roman" w:hAnsi="Times New Roman" w:cs="Times New Roman"/>
          <w:sz w:val="24"/>
          <w:szCs w:val="24"/>
        </w:rPr>
        <w:t xml:space="preserve"> cancer cell is less specialized toward different activities in cell.</w:t>
      </w:r>
      <w:r w:rsidR="006D5D82">
        <w:rPr>
          <w:rFonts w:ascii="Times New Roman" w:hAnsi="Times New Roman" w:cs="Times New Roman"/>
          <w:sz w:val="24"/>
          <w:szCs w:val="24"/>
        </w:rPr>
        <w:t xml:space="preserve"> </w:t>
      </w:r>
      <w:r w:rsidR="00DF39CD" w:rsidRPr="006D5D82">
        <w:rPr>
          <w:rFonts w:ascii="Times New Roman" w:hAnsi="Times New Roman" w:cs="Times New Roman"/>
          <w:sz w:val="24"/>
          <w:szCs w:val="24"/>
        </w:rPr>
        <w:t>A normal cell grows and matures into a distinct type of cell and p</w:t>
      </w:r>
      <w:r w:rsidR="00DF39CD">
        <w:rPr>
          <w:rFonts w:ascii="Times New Roman" w:hAnsi="Times New Roman" w:cs="Times New Roman"/>
          <w:sz w:val="24"/>
          <w:szCs w:val="24"/>
        </w:rPr>
        <w:t>erforms</w:t>
      </w:r>
      <w:r w:rsidR="00E14B50">
        <w:rPr>
          <w:rFonts w:ascii="Times New Roman" w:hAnsi="Times New Roman" w:cs="Times New Roman"/>
          <w:sz w:val="24"/>
          <w:szCs w:val="24"/>
        </w:rPr>
        <w:t xml:space="preserve"> specific functions while</w:t>
      </w:r>
      <w:r w:rsidR="00AA2F1B" w:rsidRPr="006D5D82">
        <w:rPr>
          <w:rFonts w:ascii="Times New Roman" w:hAnsi="Times New Roman" w:cs="Times New Roman"/>
          <w:sz w:val="24"/>
          <w:szCs w:val="24"/>
        </w:rPr>
        <w:t xml:space="preserve"> cancer cell do not perform specific functions.</w:t>
      </w:r>
      <w:r w:rsidR="006D5D82">
        <w:rPr>
          <w:rFonts w:ascii="Times New Roman" w:hAnsi="Times New Roman" w:cs="Times New Roman"/>
          <w:sz w:val="24"/>
          <w:szCs w:val="24"/>
        </w:rPr>
        <w:t xml:space="preserve"> </w:t>
      </w:r>
      <w:r w:rsidR="00AA2F1B" w:rsidRPr="006D5D82">
        <w:rPr>
          <w:rFonts w:ascii="Times New Roman" w:hAnsi="Times New Roman" w:cs="Times New Roman"/>
          <w:sz w:val="24"/>
          <w:szCs w:val="24"/>
        </w:rPr>
        <w:t>A normal cell divide</w:t>
      </w:r>
      <w:r w:rsidR="00E14B50">
        <w:rPr>
          <w:rFonts w:ascii="Times New Roman" w:hAnsi="Times New Roman" w:cs="Times New Roman"/>
          <w:sz w:val="24"/>
          <w:szCs w:val="24"/>
        </w:rPr>
        <w:t>s</w:t>
      </w:r>
      <w:r w:rsidR="00AA2F1B" w:rsidRPr="006D5D82">
        <w:rPr>
          <w:rFonts w:ascii="Times New Roman" w:hAnsi="Times New Roman" w:cs="Times New Roman"/>
          <w:sz w:val="24"/>
          <w:szCs w:val="24"/>
        </w:rPr>
        <w:t xml:space="preserve"> in a regular way while cancer cell continue</w:t>
      </w:r>
      <w:r w:rsidR="00DF39CD">
        <w:rPr>
          <w:rFonts w:ascii="Times New Roman" w:hAnsi="Times New Roman" w:cs="Times New Roman"/>
          <w:sz w:val="24"/>
          <w:szCs w:val="24"/>
        </w:rPr>
        <w:t>s</w:t>
      </w:r>
      <w:r w:rsidR="00AA2F1B" w:rsidRPr="006D5D82">
        <w:rPr>
          <w:rFonts w:ascii="Times New Roman" w:hAnsi="Times New Roman" w:cs="Times New Roman"/>
          <w:sz w:val="24"/>
          <w:szCs w:val="24"/>
        </w:rPr>
        <w:t xml:space="preserve"> to divide without stop in irregular manner</w:t>
      </w:r>
      <w:r w:rsidR="00BC3F2A">
        <w:rPr>
          <w:rFonts w:ascii="Times New Roman" w:hAnsi="Times New Roman" w:cs="Times New Roman"/>
          <w:sz w:val="24"/>
          <w:szCs w:val="24"/>
        </w:rPr>
        <w:t xml:space="preserve">. </w:t>
      </w:r>
      <w:r w:rsidR="00D46053" w:rsidRPr="00C64EA5">
        <w:rPr>
          <w:rFonts w:ascii="Times New Roman" w:hAnsi="Times New Roman" w:cs="Times New Roman"/>
          <w:color w:val="000000"/>
          <w:sz w:val="24"/>
          <w:szCs w:val="24"/>
        </w:rPr>
        <w:t xml:space="preserve">Cancer is </w:t>
      </w:r>
      <w:r w:rsidR="00E434BE" w:rsidRPr="00C64EA5">
        <w:rPr>
          <w:rFonts w:ascii="Times New Roman" w:hAnsi="Times New Roman" w:cs="Times New Roman"/>
          <w:color w:val="000000"/>
          <w:sz w:val="24"/>
          <w:szCs w:val="24"/>
        </w:rPr>
        <w:t>a</w:t>
      </w:r>
      <w:r w:rsidR="00D46053" w:rsidRPr="00C64EA5">
        <w:rPr>
          <w:rFonts w:ascii="Times New Roman" w:hAnsi="Times New Roman" w:cs="Times New Roman"/>
          <w:color w:val="000000"/>
          <w:sz w:val="24"/>
          <w:szCs w:val="24"/>
        </w:rPr>
        <w:t xml:space="preserve"> </w:t>
      </w:r>
      <w:r w:rsidR="00E434BE" w:rsidRPr="00C64EA5">
        <w:rPr>
          <w:rFonts w:ascii="Times New Roman" w:hAnsi="Times New Roman" w:cs="Times New Roman"/>
          <w:color w:val="000000"/>
          <w:sz w:val="24"/>
          <w:szCs w:val="24"/>
        </w:rPr>
        <w:t>dangerous disease common</w:t>
      </w:r>
      <w:r w:rsidR="00D46053" w:rsidRPr="00C64EA5">
        <w:rPr>
          <w:rFonts w:ascii="Times New Roman" w:hAnsi="Times New Roman" w:cs="Times New Roman"/>
          <w:color w:val="000000"/>
          <w:sz w:val="24"/>
          <w:szCs w:val="24"/>
        </w:rPr>
        <w:t xml:space="preserve"> in the world </w:t>
      </w:r>
      <w:r w:rsidR="00E434BE" w:rsidRPr="00C64EA5">
        <w:rPr>
          <w:rFonts w:ascii="Times New Roman" w:hAnsi="Times New Roman" w:cs="Times New Roman"/>
          <w:color w:val="000000"/>
          <w:sz w:val="24"/>
          <w:szCs w:val="24"/>
        </w:rPr>
        <w:t>but it is particular in</w:t>
      </w:r>
      <w:r w:rsidR="006940AB">
        <w:rPr>
          <w:rFonts w:ascii="Times New Roman" w:hAnsi="Times New Roman" w:cs="Times New Roman"/>
          <w:color w:val="000000"/>
          <w:sz w:val="24"/>
          <w:szCs w:val="24"/>
        </w:rPr>
        <w:t xml:space="preserve"> southern Africa</w:t>
      </w:r>
      <w:r w:rsidR="00D46053" w:rsidRPr="00C64EA5">
        <w:rPr>
          <w:rFonts w:ascii="Times New Roman" w:hAnsi="Times New Roman" w:cs="Times New Roman"/>
          <w:color w:val="000000"/>
          <w:sz w:val="24"/>
          <w:szCs w:val="24"/>
        </w:rPr>
        <w:t xml:space="preserve"> </w:t>
      </w:r>
      <w:r w:rsidR="00BC3F2A" w:rsidRPr="00324A11">
        <w:rPr>
          <w:rFonts w:ascii="Times New Roman" w:hAnsi="Times New Roman" w:cs="Times New Roman"/>
          <w:sz w:val="24"/>
          <w:szCs w:val="24"/>
        </w:rPr>
        <w:t>(Croce, 2008)</w:t>
      </w:r>
      <w:r w:rsidR="00BC3F2A">
        <w:rPr>
          <w:rFonts w:ascii="Times New Roman" w:hAnsi="Times New Roman" w:cs="Times New Roman"/>
          <w:sz w:val="24"/>
          <w:szCs w:val="24"/>
        </w:rPr>
        <w:t>.</w:t>
      </w:r>
      <w:r w:rsidR="00BC3F2A">
        <w:rPr>
          <w:rFonts w:ascii="Times New Roman" w:hAnsi="Times New Roman" w:cs="Times New Roman"/>
          <w:color w:val="000000"/>
          <w:sz w:val="24"/>
          <w:szCs w:val="24"/>
        </w:rPr>
        <w:t xml:space="preserve"> </w:t>
      </w:r>
      <w:r w:rsidR="00E434BE" w:rsidRPr="00C64EA5">
        <w:rPr>
          <w:rFonts w:ascii="Times New Roman" w:hAnsi="Times New Roman" w:cs="Times New Roman"/>
          <w:color w:val="000000"/>
          <w:sz w:val="24"/>
          <w:szCs w:val="24"/>
        </w:rPr>
        <w:t>In 2002</w:t>
      </w:r>
      <w:r w:rsidR="00DF39CD">
        <w:rPr>
          <w:rFonts w:ascii="Times New Roman" w:hAnsi="Times New Roman" w:cs="Times New Roman"/>
          <w:color w:val="000000"/>
          <w:sz w:val="24"/>
          <w:szCs w:val="24"/>
        </w:rPr>
        <w:t>,</w:t>
      </w:r>
      <w:r w:rsidR="00E434BE" w:rsidRPr="00C64EA5">
        <w:rPr>
          <w:rFonts w:ascii="Times New Roman" w:hAnsi="Times New Roman" w:cs="Times New Roman"/>
          <w:color w:val="000000"/>
          <w:sz w:val="24"/>
          <w:szCs w:val="24"/>
        </w:rPr>
        <w:t xml:space="preserve"> </w:t>
      </w:r>
      <w:r w:rsidR="00D46053" w:rsidRPr="00C64EA5">
        <w:rPr>
          <w:rFonts w:ascii="Times New Roman" w:hAnsi="Times New Roman" w:cs="Times New Roman"/>
          <w:color w:val="000000"/>
          <w:sz w:val="24"/>
          <w:szCs w:val="24"/>
        </w:rPr>
        <w:t xml:space="preserve">6.7 million </w:t>
      </w:r>
      <w:r w:rsidR="00C64EA5" w:rsidRPr="00C64EA5">
        <w:rPr>
          <w:rFonts w:ascii="Times New Roman" w:hAnsi="Times New Roman" w:cs="Times New Roman"/>
          <w:color w:val="000000"/>
          <w:sz w:val="24"/>
          <w:szCs w:val="24"/>
        </w:rPr>
        <w:t xml:space="preserve">deaths were reported due to cancer </w:t>
      </w:r>
      <w:r w:rsidR="00E434BE" w:rsidRPr="00C64EA5">
        <w:rPr>
          <w:rFonts w:ascii="Times New Roman" w:hAnsi="Times New Roman" w:cs="Times New Roman"/>
          <w:color w:val="000000"/>
          <w:sz w:val="24"/>
          <w:szCs w:val="24"/>
        </w:rPr>
        <w:t xml:space="preserve">in the </w:t>
      </w:r>
      <w:r w:rsidR="00D46053" w:rsidRPr="00C64EA5">
        <w:rPr>
          <w:rFonts w:ascii="Times New Roman" w:hAnsi="Times New Roman" w:cs="Times New Roman"/>
          <w:color w:val="000000"/>
          <w:sz w:val="24"/>
          <w:szCs w:val="24"/>
        </w:rPr>
        <w:t xml:space="preserve">world </w:t>
      </w:r>
      <w:r w:rsidR="00E434BE" w:rsidRPr="00C64EA5">
        <w:rPr>
          <w:rFonts w:ascii="Times New Roman" w:hAnsi="Times New Roman" w:cs="Times New Roman"/>
          <w:color w:val="000000"/>
          <w:sz w:val="24"/>
          <w:szCs w:val="24"/>
        </w:rPr>
        <w:t xml:space="preserve">especially in </w:t>
      </w:r>
      <w:r w:rsidR="00D46053" w:rsidRPr="00C64EA5">
        <w:rPr>
          <w:rFonts w:ascii="Times New Roman" w:hAnsi="Times New Roman" w:cs="Times New Roman"/>
          <w:color w:val="000000"/>
          <w:sz w:val="24"/>
          <w:szCs w:val="24"/>
        </w:rPr>
        <w:t xml:space="preserve">southern </w:t>
      </w:r>
      <w:r w:rsidR="00EA3213" w:rsidRPr="00C64EA5">
        <w:rPr>
          <w:rFonts w:ascii="Times New Roman" w:hAnsi="Times New Roman" w:cs="Times New Roman"/>
          <w:color w:val="000000"/>
          <w:sz w:val="24"/>
          <w:szCs w:val="24"/>
        </w:rPr>
        <w:t>Africa. It</w:t>
      </w:r>
      <w:r w:rsidR="00E434BE" w:rsidRPr="00C64EA5">
        <w:rPr>
          <w:rFonts w:ascii="Times New Roman" w:hAnsi="Times New Roman" w:cs="Times New Roman"/>
          <w:color w:val="000000"/>
          <w:sz w:val="24"/>
          <w:szCs w:val="24"/>
        </w:rPr>
        <w:t xml:space="preserve"> is lethal and dreadful disease </w:t>
      </w:r>
      <w:r w:rsidR="00E361DA" w:rsidRPr="00C64EA5">
        <w:rPr>
          <w:rFonts w:ascii="Times New Roman" w:hAnsi="Times New Roman" w:cs="Times New Roman"/>
          <w:color w:val="000000"/>
          <w:sz w:val="24"/>
          <w:szCs w:val="24"/>
        </w:rPr>
        <w:t>difficult to control worldwide</w:t>
      </w:r>
      <w:r w:rsidR="000529CB">
        <w:rPr>
          <w:rFonts w:ascii="Times New Roman" w:hAnsi="Times New Roman" w:cs="Times New Roman"/>
          <w:color w:val="000000"/>
          <w:sz w:val="24"/>
          <w:szCs w:val="24"/>
        </w:rPr>
        <w:t xml:space="preserve"> </w:t>
      </w:r>
      <w:r w:rsidR="00BC3F2A" w:rsidRPr="00C64EA5">
        <w:rPr>
          <w:rFonts w:ascii="Times New Roman" w:hAnsi="Times New Roman" w:cs="Times New Roman"/>
          <w:color w:val="000000"/>
          <w:sz w:val="24"/>
          <w:szCs w:val="24"/>
        </w:rPr>
        <w:t>(</w:t>
      </w:r>
      <w:proofErr w:type="spellStart"/>
      <w:r w:rsidR="00BC3F2A" w:rsidRPr="00C64EA5">
        <w:rPr>
          <w:rFonts w:ascii="Times New Roman" w:hAnsi="Times New Roman" w:cs="Times New Roman"/>
          <w:color w:val="000000"/>
          <w:sz w:val="24"/>
          <w:szCs w:val="24"/>
        </w:rPr>
        <w:t>Carrara</w:t>
      </w:r>
      <w:proofErr w:type="spellEnd"/>
      <w:r w:rsidR="00BC3F2A" w:rsidRPr="00C64EA5">
        <w:rPr>
          <w:rFonts w:ascii="Times New Roman" w:hAnsi="Times New Roman" w:cs="Times New Roman"/>
          <w:color w:val="000000"/>
          <w:sz w:val="24"/>
          <w:szCs w:val="24"/>
        </w:rPr>
        <w:t xml:space="preserve"> </w:t>
      </w:r>
      <w:r w:rsidR="00BC3F2A" w:rsidRPr="00243F02">
        <w:rPr>
          <w:rFonts w:ascii="Times New Roman" w:hAnsi="Times New Roman" w:cs="Times New Roman"/>
          <w:i/>
          <w:color w:val="000000"/>
          <w:sz w:val="24"/>
          <w:szCs w:val="24"/>
        </w:rPr>
        <w:t>et al.,</w:t>
      </w:r>
      <w:r w:rsidR="00BC3F2A" w:rsidRPr="00C64EA5">
        <w:rPr>
          <w:rFonts w:ascii="Times New Roman" w:hAnsi="Times New Roman" w:cs="Times New Roman"/>
          <w:color w:val="000000"/>
          <w:sz w:val="24"/>
          <w:szCs w:val="24"/>
        </w:rPr>
        <w:t xml:space="preserve"> 2009</w:t>
      </w:r>
      <w:r w:rsidR="00BC3F2A">
        <w:rPr>
          <w:rFonts w:ascii="Times New Roman" w:hAnsi="Times New Roman" w:cs="Times New Roman"/>
          <w:color w:val="000000"/>
          <w:sz w:val="24"/>
          <w:szCs w:val="24"/>
        </w:rPr>
        <w:t xml:space="preserve">). </w:t>
      </w:r>
      <w:r w:rsidR="00E361DA" w:rsidRPr="00C64EA5">
        <w:rPr>
          <w:rFonts w:ascii="Times New Roman" w:hAnsi="Times New Roman" w:cs="Times New Roman"/>
          <w:color w:val="000000"/>
          <w:sz w:val="24"/>
          <w:szCs w:val="24"/>
        </w:rPr>
        <w:t>According to World Health Organization only</w:t>
      </w:r>
      <w:r w:rsidR="00D46053" w:rsidRPr="00C64EA5">
        <w:rPr>
          <w:rFonts w:ascii="Times New Roman" w:hAnsi="Times New Roman" w:cs="Times New Roman"/>
          <w:color w:val="000000"/>
          <w:sz w:val="24"/>
          <w:szCs w:val="24"/>
        </w:rPr>
        <w:t xml:space="preserve"> 10% </w:t>
      </w:r>
      <w:r w:rsidR="00E361DA" w:rsidRPr="00C64EA5">
        <w:rPr>
          <w:rFonts w:ascii="Times New Roman" w:hAnsi="Times New Roman" w:cs="Times New Roman"/>
          <w:color w:val="000000"/>
          <w:sz w:val="24"/>
          <w:szCs w:val="24"/>
        </w:rPr>
        <w:t>mortality</w:t>
      </w:r>
      <w:r w:rsidR="00D46053" w:rsidRPr="00C64EA5">
        <w:rPr>
          <w:rFonts w:ascii="Times New Roman" w:hAnsi="Times New Roman" w:cs="Times New Roman"/>
          <w:color w:val="000000"/>
          <w:sz w:val="24"/>
          <w:szCs w:val="24"/>
        </w:rPr>
        <w:t xml:space="preserve"> in developing countries </w:t>
      </w:r>
      <w:r w:rsidR="00E361DA" w:rsidRPr="00C64EA5">
        <w:rPr>
          <w:rFonts w:ascii="Times New Roman" w:hAnsi="Times New Roman" w:cs="Times New Roman"/>
          <w:color w:val="000000"/>
          <w:sz w:val="24"/>
          <w:szCs w:val="24"/>
        </w:rPr>
        <w:t>is</w:t>
      </w:r>
      <w:r w:rsidR="00D46053" w:rsidRPr="00C64EA5">
        <w:rPr>
          <w:rFonts w:ascii="Times New Roman" w:hAnsi="Times New Roman" w:cs="Times New Roman"/>
          <w:color w:val="000000"/>
          <w:sz w:val="24"/>
          <w:szCs w:val="24"/>
        </w:rPr>
        <w:t xml:space="preserve"> </w:t>
      </w:r>
      <w:r w:rsidR="00E361DA" w:rsidRPr="00C64EA5">
        <w:rPr>
          <w:rFonts w:ascii="Times New Roman" w:hAnsi="Times New Roman" w:cs="Times New Roman"/>
          <w:color w:val="000000"/>
          <w:sz w:val="24"/>
          <w:szCs w:val="24"/>
        </w:rPr>
        <w:t>due to</w:t>
      </w:r>
      <w:r w:rsidR="00D46053" w:rsidRPr="00C64EA5">
        <w:rPr>
          <w:rFonts w:ascii="Times New Roman" w:hAnsi="Times New Roman" w:cs="Times New Roman"/>
          <w:color w:val="000000"/>
          <w:sz w:val="24"/>
          <w:szCs w:val="24"/>
        </w:rPr>
        <w:t xml:space="preserve"> cancer </w:t>
      </w:r>
      <w:r w:rsidR="00E361DA" w:rsidRPr="00C64EA5">
        <w:rPr>
          <w:rFonts w:ascii="Times New Roman" w:hAnsi="Times New Roman" w:cs="Times New Roman"/>
          <w:color w:val="000000"/>
          <w:sz w:val="24"/>
          <w:szCs w:val="24"/>
        </w:rPr>
        <w:t>and annually ten</w:t>
      </w:r>
      <w:r w:rsidR="00D46053" w:rsidRPr="00C64EA5">
        <w:rPr>
          <w:rFonts w:ascii="Times New Roman" w:hAnsi="Times New Roman" w:cs="Times New Roman"/>
          <w:color w:val="000000"/>
          <w:sz w:val="24"/>
          <w:szCs w:val="24"/>
        </w:rPr>
        <w:t xml:space="preserve"> million new </w:t>
      </w:r>
      <w:r w:rsidR="00E361DA" w:rsidRPr="00C64EA5">
        <w:rPr>
          <w:rFonts w:ascii="Times New Roman" w:hAnsi="Times New Roman" w:cs="Times New Roman"/>
          <w:color w:val="000000"/>
          <w:sz w:val="24"/>
          <w:szCs w:val="24"/>
        </w:rPr>
        <w:t xml:space="preserve">cancer </w:t>
      </w:r>
      <w:r w:rsidR="00D46053" w:rsidRPr="00C64EA5">
        <w:rPr>
          <w:rFonts w:ascii="Times New Roman" w:hAnsi="Times New Roman" w:cs="Times New Roman"/>
          <w:color w:val="000000"/>
          <w:sz w:val="24"/>
          <w:szCs w:val="24"/>
        </w:rPr>
        <w:t xml:space="preserve">cases are </w:t>
      </w:r>
      <w:r w:rsidR="006940AB">
        <w:rPr>
          <w:rFonts w:ascii="Times New Roman" w:hAnsi="Times New Roman" w:cs="Times New Roman"/>
          <w:color w:val="000000"/>
          <w:sz w:val="24"/>
          <w:szCs w:val="24"/>
        </w:rPr>
        <w:t>arise</w:t>
      </w:r>
      <w:r w:rsidR="006940AB" w:rsidRPr="00C64EA5">
        <w:rPr>
          <w:rFonts w:ascii="Times New Roman" w:hAnsi="Times New Roman" w:cs="Times New Roman"/>
          <w:color w:val="000000"/>
          <w:sz w:val="24"/>
          <w:szCs w:val="24"/>
        </w:rPr>
        <w:t xml:space="preserve"> </w:t>
      </w:r>
      <w:r w:rsidR="00BC3F2A">
        <w:rPr>
          <w:rFonts w:ascii="Times New Roman" w:hAnsi="Times New Roman" w:cs="Times New Roman"/>
          <w:color w:val="000000"/>
          <w:sz w:val="24"/>
          <w:szCs w:val="24"/>
        </w:rPr>
        <w:t>(</w:t>
      </w:r>
      <w:proofErr w:type="spellStart"/>
      <w:r w:rsidR="00BC3F2A" w:rsidRPr="00C64EA5">
        <w:rPr>
          <w:rFonts w:ascii="Times New Roman" w:hAnsi="Times New Roman" w:cs="Times New Roman"/>
          <w:color w:val="000000"/>
          <w:sz w:val="24"/>
          <w:szCs w:val="24"/>
        </w:rPr>
        <w:t>Wiredu</w:t>
      </w:r>
      <w:proofErr w:type="spellEnd"/>
      <w:r w:rsidR="00BC3F2A" w:rsidRPr="00C64EA5">
        <w:rPr>
          <w:rFonts w:ascii="Times New Roman" w:hAnsi="Times New Roman" w:cs="Times New Roman"/>
          <w:color w:val="000000"/>
          <w:sz w:val="24"/>
          <w:szCs w:val="24"/>
        </w:rPr>
        <w:t xml:space="preserve"> and </w:t>
      </w:r>
      <w:proofErr w:type="spellStart"/>
      <w:r w:rsidR="00BC3F2A" w:rsidRPr="00C64EA5">
        <w:rPr>
          <w:rFonts w:ascii="Times New Roman" w:hAnsi="Times New Roman" w:cs="Times New Roman"/>
          <w:color w:val="000000"/>
          <w:sz w:val="24"/>
          <w:szCs w:val="24"/>
        </w:rPr>
        <w:t>Armah</w:t>
      </w:r>
      <w:proofErr w:type="spellEnd"/>
      <w:r w:rsidR="00BC3F2A" w:rsidRPr="00C64EA5">
        <w:rPr>
          <w:rFonts w:ascii="Times New Roman" w:hAnsi="Times New Roman" w:cs="Times New Roman"/>
          <w:color w:val="000000"/>
          <w:sz w:val="24"/>
          <w:szCs w:val="24"/>
        </w:rPr>
        <w:t xml:space="preserve">, 2006). </w:t>
      </w:r>
      <w:r w:rsidR="00E361DA" w:rsidRPr="00C64EA5">
        <w:rPr>
          <w:rFonts w:ascii="Times New Roman" w:hAnsi="Times New Roman" w:cs="Times New Roman"/>
          <w:color w:val="000000"/>
          <w:sz w:val="24"/>
          <w:szCs w:val="24"/>
        </w:rPr>
        <w:t xml:space="preserve">Only in </w:t>
      </w:r>
      <w:r w:rsidR="00D46053" w:rsidRPr="00C64EA5">
        <w:rPr>
          <w:rFonts w:ascii="Times New Roman" w:hAnsi="Times New Roman" w:cs="Times New Roman"/>
          <w:color w:val="000000"/>
          <w:sz w:val="24"/>
          <w:szCs w:val="24"/>
        </w:rPr>
        <w:t>Ghana,</w:t>
      </w:r>
      <w:r w:rsidR="00C64EA5" w:rsidRPr="00C64EA5">
        <w:rPr>
          <w:rFonts w:ascii="Times New Roman" w:hAnsi="Times New Roman" w:cs="Times New Roman"/>
          <w:color w:val="000000"/>
          <w:sz w:val="24"/>
          <w:szCs w:val="24"/>
        </w:rPr>
        <w:t xml:space="preserve"> during 1991-2000</w:t>
      </w:r>
      <w:r w:rsidR="00D46053" w:rsidRPr="00C64EA5">
        <w:rPr>
          <w:rFonts w:ascii="Times New Roman" w:hAnsi="Times New Roman" w:cs="Times New Roman"/>
          <w:color w:val="000000"/>
          <w:sz w:val="24"/>
          <w:szCs w:val="24"/>
        </w:rPr>
        <w:t xml:space="preserve"> </w:t>
      </w:r>
      <w:r w:rsidR="00E361DA" w:rsidRPr="00C64EA5">
        <w:rPr>
          <w:rFonts w:ascii="Times New Roman" w:hAnsi="Times New Roman" w:cs="Times New Roman"/>
          <w:color w:val="000000"/>
          <w:sz w:val="24"/>
          <w:szCs w:val="24"/>
        </w:rPr>
        <w:t>about</w:t>
      </w:r>
      <w:r w:rsidR="00D46053" w:rsidRPr="00C64EA5">
        <w:rPr>
          <w:rFonts w:ascii="Times New Roman" w:hAnsi="Times New Roman" w:cs="Times New Roman"/>
          <w:color w:val="000000"/>
          <w:sz w:val="24"/>
          <w:szCs w:val="24"/>
        </w:rPr>
        <w:t xml:space="preserve"> 2500 cancer deaths </w:t>
      </w:r>
      <w:r w:rsidR="00482D9D" w:rsidRPr="00C64EA5">
        <w:rPr>
          <w:rFonts w:ascii="Times New Roman" w:hAnsi="Times New Roman" w:cs="Times New Roman"/>
          <w:color w:val="000000"/>
          <w:sz w:val="24"/>
          <w:szCs w:val="24"/>
        </w:rPr>
        <w:t>repo</w:t>
      </w:r>
      <w:r w:rsidR="006940AB">
        <w:rPr>
          <w:rFonts w:ascii="Times New Roman" w:hAnsi="Times New Roman" w:cs="Times New Roman"/>
          <w:color w:val="000000"/>
          <w:sz w:val="24"/>
          <w:szCs w:val="24"/>
        </w:rPr>
        <w:t>rted</w:t>
      </w:r>
      <w:r w:rsidR="00DE247E">
        <w:rPr>
          <w:rFonts w:ascii="Times New Roman" w:hAnsi="Times New Roman" w:cs="Times New Roman"/>
          <w:color w:val="000000"/>
          <w:sz w:val="24"/>
          <w:szCs w:val="24"/>
        </w:rPr>
        <w:t xml:space="preserve">. </w:t>
      </w:r>
      <w:r w:rsidR="00D46053" w:rsidRPr="00C64EA5">
        <w:rPr>
          <w:rFonts w:ascii="Times New Roman" w:hAnsi="Times New Roman" w:cs="Times New Roman"/>
          <w:color w:val="000000"/>
          <w:sz w:val="24"/>
          <w:szCs w:val="24"/>
        </w:rPr>
        <w:t>In Namibia</w:t>
      </w:r>
      <w:r w:rsidR="00C64EA5" w:rsidRPr="00C64EA5">
        <w:rPr>
          <w:rFonts w:ascii="Times New Roman" w:hAnsi="Times New Roman" w:cs="Times New Roman"/>
          <w:color w:val="000000"/>
          <w:sz w:val="24"/>
          <w:szCs w:val="24"/>
        </w:rPr>
        <w:t xml:space="preserve"> during 2000-2005 about 497</w:t>
      </w:r>
      <w:r w:rsidR="006940AB">
        <w:rPr>
          <w:rFonts w:ascii="Times New Roman" w:hAnsi="Times New Roman" w:cs="Times New Roman"/>
          <w:color w:val="000000"/>
          <w:sz w:val="24"/>
          <w:szCs w:val="24"/>
        </w:rPr>
        <w:t>0 deaths reported due to cancer</w:t>
      </w:r>
      <w:r w:rsidR="000529CB">
        <w:rPr>
          <w:rFonts w:ascii="Times New Roman" w:hAnsi="Times New Roman" w:cs="Times New Roman"/>
          <w:color w:val="000000"/>
          <w:sz w:val="24"/>
          <w:szCs w:val="24"/>
        </w:rPr>
        <w:t xml:space="preserve"> </w:t>
      </w:r>
      <w:r w:rsidR="00DE247E" w:rsidRPr="00C64EA5">
        <w:rPr>
          <w:rFonts w:ascii="Times New Roman" w:hAnsi="Times New Roman" w:cs="Times New Roman"/>
          <w:color w:val="000000"/>
          <w:sz w:val="24"/>
          <w:szCs w:val="24"/>
        </w:rPr>
        <w:t>(</w:t>
      </w:r>
      <w:proofErr w:type="spellStart"/>
      <w:r w:rsidR="00DE247E" w:rsidRPr="00C64EA5">
        <w:rPr>
          <w:rFonts w:ascii="Times New Roman" w:hAnsi="Times New Roman" w:cs="Times New Roman"/>
          <w:color w:val="000000"/>
          <w:sz w:val="24"/>
          <w:szCs w:val="24"/>
        </w:rPr>
        <w:t>Carrara</w:t>
      </w:r>
      <w:proofErr w:type="spellEnd"/>
      <w:r w:rsidR="00DE247E" w:rsidRPr="00C64EA5">
        <w:rPr>
          <w:rFonts w:ascii="Times New Roman" w:hAnsi="Times New Roman" w:cs="Times New Roman"/>
          <w:color w:val="000000"/>
          <w:sz w:val="24"/>
          <w:szCs w:val="24"/>
        </w:rPr>
        <w:t xml:space="preserve"> </w:t>
      </w:r>
      <w:r w:rsidR="00DE247E" w:rsidRPr="00243F02">
        <w:rPr>
          <w:rFonts w:ascii="Times New Roman" w:hAnsi="Times New Roman" w:cs="Times New Roman"/>
          <w:i/>
          <w:color w:val="000000"/>
          <w:sz w:val="24"/>
          <w:szCs w:val="24"/>
        </w:rPr>
        <w:t>et al.,</w:t>
      </w:r>
      <w:r w:rsidR="00DE247E" w:rsidRPr="00C64EA5">
        <w:rPr>
          <w:rFonts w:ascii="Times New Roman" w:hAnsi="Times New Roman" w:cs="Times New Roman"/>
          <w:color w:val="000000"/>
          <w:sz w:val="24"/>
          <w:szCs w:val="24"/>
        </w:rPr>
        <w:t xml:space="preserve"> 2009</w:t>
      </w:r>
      <w:r w:rsidR="00DE247E">
        <w:rPr>
          <w:rFonts w:ascii="Times New Roman" w:hAnsi="Times New Roman" w:cs="Times New Roman"/>
          <w:color w:val="000000"/>
          <w:sz w:val="24"/>
          <w:szCs w:val="24"/>
        </w:rPr>
        <w:t xml:space="preserve">). </w:t>
      </w:r>
      <w:r w:rsidR="006453D7">
        <w:rPr>
          <w:rStyle w:val="A2"/>
          <w:rFonts w:ascii="Times New Roman" w:hAnsi="Times New Roman" w:cs="Times New Roman"/>
          <w:sz w:val="24"/>
          <w:szCs w:val="24"/>
        </w:rPr>
        <w:t>During</w:t>
      </w:r>
      <w:r w:rsidR="006453D7" w:rsidRPr="00F85A78">
        <w:rPr>
          <w:rStyle w:val="A2"/>
          <w:rFonts w:ascii="Times New Roman" w:hAnsi="Times New Roman" w:cs="Times New Roman"/>
          <w:sz w:val="24"/>
          <w:szCs w:val="24"/>
        </w:rPr>
        <w:t xml:space="preserve"> </w:t>
      </w:r>
      <w:r w:rsidR="006453D7">
        <w:rPr>
          <w:rStyle w:val="A2"/>
          <w:rFonts w:ascii="Times New Roman" w:hAnsi="Times New Roman" w:cs="Times New Roman"/>
          <w:sz w:val="24"/>
          <w:szCs w:val="24"/>
        </w:rPr>
        <w:t>200</w:t>
      </w:r>
      <w:r w:rsidR="00BC094D">
        <w:rPr>
          <w:rStyle w:val="A2"/>
          <w:rFonts w:ascii="Times New Roman" w:hAnsi="Times New Roman" w:cs="Times New Roman"/>
          <w:sz w:val="24"/>
          <w:szCs w:val="24"/>
        </w:rPr>
        <w:t>7-2008</w:t>
      </w:r>
      <w:r w:rsidR="006453D7">
        <w:rPr>
          <w:rStyle w:val="A2"/>
          <w:rFonts w:ascii="Times New Roman" w:hAnsi="Times New Roman" w:cs="Times New Roman"/>
          <w:sz w:val="24"/>
          <w:szCs w:val="24"/>
        </w:rPr>
        <w:t xml:space="preserve"> about </w:t>
      </w:r>
      <w:r w:rsidR="00BC094D">
        <w:rPr>
          <w:rStyle w:val="A2"/>
          <w:rFonts w:ascii="Times New Roman" w:hAnsi="Times New Roman" w:cs="Times New Roman"/>
          <w:sz w:val="24"/>
          <w:szCs w:val="24"/>
        </w:rPr>
        <w:t>twelve</w:t>
      </w:r>
      <w:r w:rsidR="006453D7" w:rsidRPr="00F85A78">
        <w:rPr>
          <w:rStyle w:val="A2"/>
          <w:rFonts w:ascii="Times New Roman" w:hAnsi="Times New Roman" w:cs="Times New Roman"/>
          <w:sz w:val="24"/>
          <w:szCs w:val="24"/>
        </w:rPr>
        <w:t xml:space="preserve"> million cancers </w:t>
      </w:r>
      <w:r w:rsidR="00BC094D">
        <w:rPr>
          <w:rStyle w:val="A2"/>
          <w:rFonts w:ascii="Times New Roman" w:hAnsi="Times New Roman" w:cs="Times New Roman"/>
          <w:sz w:val="24"/>
          <w:szCs w:val="24"/>
        </w:rPr>
        <w:t>patients</w:t>
      </w:r>
      <w:r w:rsidR="006453D7">
        <w:rPr>
          <w:rStyle w:val="A2"/>
          <w:rFonts w:ascii="Times New Roman" w:hAnsi="Times New Roman" w:cs="Times New Roman"/>
          <w:sz w:val="24"/>
          <w:szCs w:val="24"/>
        </w:rPr>
        <w:t xml:space="preserve"> </w:t>
      </w:r>
      <w:r w:rsidR="006453D7" w:rsidRPr="00F85A78">
        <w:rPr>
          <w:rStyle w:val="A2"/>
          <w:rFonts w:ascii="Times New Roman" w:hAnsi="Times New Roman" w:cs="Times New Roman"/>
          <w:sz w:val="24"/>
          <w:szCs w:val="24"/>
        </w:rPr>
        <w:t xml:space="preserve">were </w:t>
      </w:r>
      <w:r w:rsidR="006453D7">
        <w:rPr>
          <w:rStyle w:val="A2"/>
          <w:rFonts w:ascii="Times New Roman" w:hAnsi="Times New Roman" w:cs="Times New Roman"/>
          <w:sz w:val="24"/>
          <w:szCs w:val="24"/>
        </w:rPr>
        <w:t>reported</w:t>
      </w:r>
      <w:r w:rsidR="006453D7" w:rsidRPr="00F85A78">
        <w:rPr>
          <w:rStyle w:val="A2"/>
          <w:rFonts w:ascii="Times New Roman" w:hAnsi="Times New Roman" w:cs="Times New Roman"/>
          <w:sz w:val="24"/>
          <w:szCs w:val="24"/>
        </w:rPr>
        <w:t xml:space="preserve"> </w:t>
      </w:r>
      <w:r w:rsidR="00BC094D">
        <w:rPr>
          <w:rStyle w:val="A2"/>
          <w:rFonts w:ascii="Times New Roman" w:hAnsi="Times New Roman" w:cs="Times New Roman"/>
          <w:sz w:val="24"/>
          <w:szCs w:val="24"/>
        </w:rPr>
        <w:t xml:space="preserve">in whole world </w:t>
      </w:r>
      <w:r w:rsidR="006453D7">
        <w:rPr>
          <w:rStyle w:val="A2"/>
          <w:rFonts w:ascii="Times New Roman" w:hAnsi="Times New Roman" w:cs="Times New Roman"/>
          <w:sz w:val="24"/>
          <w:szCs w:val="24"/>
        </w:rPr>
        <w:t xml:space="preserve">out of </w:t>
      </w:r>
      <w:r w:rsidR="00BC094D">
        <w:rPr>
          <w:rStyle w:val="A2"/>
          <w:rFonts w:ascii="Times New Roman" w:hAnsi="Times New Roman" w:cs="Times New Roman"/>
          <w:sz w:val="24"/>
          <w:szCs w:val="24"/>
        </w:rPr>
        <w:t>12 million about 8</w:t>
      </w:r>
      <w:r w:rsidR="006453D7" w:rsidRPr="00F85A78">
        <w:rPr>
          <w:rStyle w:val="A2"/>
          <w:rFonts w:ascii="Times New Roman" w:hAnsi="Times New Roman" w:cs="Times New Roman"/>
          <w:sz w:val="24"/>
          <w:szCs w:val="24"/>
        </w:rPr>
        <w:t xml:space="preserve"> million deaths were </w:t>
      </w:r>
      <w:r w:rsidR="006940AB">
        <w:rPr>
          <w:rStyle w:val="A2"/>
          <w:rFonts w:ascii="Times New Roman" w:hAnsi="Times New Roman" w:cs="Times New Roman"/>
          <w:sz w:val="24"/>
          <w:szCs w:val="24"/>
        </w:rPr>
        <w:t xml:space="preserve">recorded </w:t>
      </w:r>
      <w:r w:rsidR="00DE247E" w:rsidRPr="00F85A78">
        <w:rPr>
          <w:rStyle w:val="A2"/>
          <w:rFonts w:ascii="Times New Roman" w:hAnsi="Times New Roman" w:cs="Times New Roman"/>
          <w:sz w:val="24"/>
          <w:szCs w:val="24"/>
        </w:rPr>
        <w:t>(</w:t>
      </w:r>
      <w:proofErr w:type="spellStart"/>
      <w:r w:rsidR="00DE247E" w:rsidRPr="00F85A78">
        <w:rPr>
          <w:rStyle w:val="A2"/>
          <w:rFonts w:ascii="Times New Roman" w:hAnsi="Times New Roman" w:cs="Times New Roman"/>
          <w:sz w:val="24"/>
          <w:szCs w:val="24"/>
        </w:rPr>
        <w:t>Jemal</w:t>
      </w:r>
      <w:proofErr w:type="spellEnd"/>
      <w:r w:rsidR="00DE247E" w:rsidRPr="00F85A78">
        <w:rPr>
          <w:rStyle w:val="A2"/>
          <w:rFonts w:ascii="Times New Roman" w:hAnsi="Times New Roman" w:cs="Times New Roman"/>
          <w:sz w:val="24"/>
          <w:szCs w:val="24"/>
        </w:rPr>
        <w:t xml:space="preserve"> </w:t>
      </w:r>
      <w:r w:rsidR="00DE247E" w:rsidRPr="00243F02">
        <w:rPr>
          <w:rStyle w:val="A2"/>
          <w:rFonts w:ascii="Times New Roman" w:hAnsi="Times New Roman" w:cs="Times New Roman"/>
          <w:i/>
          <w:sz w:val="24"/>
          <w:szCs w:val="24"/>
        </w:rPr>
        <w:t>et al.,</w:t>
      </w:r>
      <w:r w:rsidR="00DE247E" w:rsidRPr="00F85A78">
        <w:rPr>
          <w:rStyle w:val="A2"/>
          <w:rFonts w:ascii="Times New Roman" w:hAnsi="Times New Roman" w:cs="Times New Roman"/>
          <w:sz w:val="24"/>
          <w:szCs w:val="24"/>
        </w:rPr>
        <w:t xml:space="preserve"> 2011).</w:t>
      </w:r>
      <w:r w:rsidR="00DE247E">
        <w:rPr>
          <w:rStyle w:val="A2"/>
          <w:rFonts w:ascii="Times New Roman" w:hAnsi="Times New Roman" w:cs="Times New Roman"/>
          <w:sz w:val="24"/>
          <w:szCs w:val="24"/>
        </w:rPr>
        <w:t xml:space="preserve"> </w:t>
      </w:r>
      <w:r w:rsidR="006453D7">
        <w:rPr>
          <w:rStyle w:val="A2"/>
          <w:rFonts w:ascii="Times New Roman" w:hAnsi="Times New Roman" w:cs="Times New Roman"/>
          <w:sz w:val="24"/>
          <w:szCs w:val="24"/>
        </w:rPr>
        <w:t>During</w:t>
      </w:r>
      <w:r w:rsidR="006453D7" w:rsidRPr="00F85A78">
        <w:rPr>
          <w:rStyle w:val="A2"/>
          <w:rFonts w:ascii="Times New Roman" w:hAnsi="Times New Roman" w:cs="Times New Roman"/>
          <w:sz w:val="24"/>
          <w:szCs w:val="24"/>
        </w:rPr>
        <w:t xml:space="preserve"> 2012</w:t>
      </w:r>
      <w:r w:rsidR="006453D7">
        <w:rPr>
          <w:rStyle w:val="A2"/>
          <w:rFonts w:ascii="Times New Roman" w:hAnsi="Times New Roman" w:cs="Times New Roman"/>
          <w:sz w:val="24"/>
          <w:szCs w:val="24"/>
        </w:rPr>
        <w:t xml:space="preserve"> about</w:t>
      </w:r>
      <w:r w:rsidR="006453D7" w:rsidRPr="00F85A78">
        <w:rPr>
          <w:rStyle w:val="A2"/>
          <w:rFonts w:ascii="Times New Roman" w:hAnsi="Times New Roman" w:cs="Times New Roman"/>
          <w:sz w:val="24"/>
          <w:szCs w:val="24"/>
        </w:rPr>
        <w:t xml:space="preserve"> 14.1 million </w:t>
      </w:r>
      <w:r w:rsidR="006453D7">
        <w:rPr>
          <w:rStyle w:val="A2"/>
          <w:rFonts w:ascii="Times New Roman" w:hAnsi="Times New Roman" w:cs="Times New Roman"/>
          <w:sz w:val="24"/>
          <w:szCs w:val="24"/>
        </w:rPr>
        <w:t xml:space="preserve">cancer </w:t>
      </w:r>
      <w:r w:rsidR="006453D7" w:rsidRPr="00F85A78">
        <w:rPr>
          <w:rStyle w:val="A2"/>
          <w:rFonts w:ascii="Times New Roman" w:hAnsi="Times New Roman" w:cs="Times New Roman"/>
          <w:sz w:val="24"/>
          <w:szCs w:val="24"/>
        </w:rPr>
        <w:t xml:space="preserve">cases </w:t>
      </w:r>
      <w:r w:rsidR="006453D7">
        <w:rPr>
          <w:rStyle w:val="A2"/>
          <w:rFonts w:ascii="Times New Roman" w:hAnsi="Times New Roman" w:cs="Times New Roman"/>
          <w:sz w:val="24"/>
          <w:szCs w:val="24"/>
        </w:rPr>
        <w:t xml:space="preserve">were reported </w:t>
      </w:r>
      <w:r w:rsidR="006453D7" w:rsidRPr="00F85A78">
        <w:rPr>
          <w:rStyle w:val="A2"/>
          <w:rFonts w:ascii="Times New Roman" w:hAnsi="Times New Roman" w:cs="Times New Roman"/>
          <w:sz w:val="24"/>
          <w:szCs w:val="24"/>
        </w:rPr>
        <w:t>world</w:t>
      </w:r>
      <w:r w:rsidR="00391F0D">
        <w:rPr>
          <w:rStyle w:val="A2"/>
          <w:rFonts w:ascii="Times New Roman" w:hAnsi="Times New Roman" w:cs="Times New Roman"/>
          <w:sz w:val="24"/>
          <w:szCs w:val="24"/>
        </w:rPr>
        <w:t>wi</w:t>
      </w:r>
      <w:r w:rsidR="006453D7">
        <w:rPr>
          <w:rStyle w:val="A2"/>
          <w:rFonts w:ascii="Times New Roman" w:hAnsi="Times New Roman" w:cs="Times New Roman"/>
          <w:sz w:val="24"/>
          <w:szCs w:val="24"/>
        </w:rPr>
        <w:t>d</w:t>
      </w:r>
      <w:r w:rsidR="00391F0D">
        <w:rPr>
          <w:rStyle w:val="A2"/>
          <w:rFonts w:ascii="Times New Roman" w:hAnsi="Times New Roman" w:cs="Times New Roman"/>
          <w:sz w:val="24"/>
          <w:szCs w:val="24"/>
        </w:rPr>
        <w:t>e</w:t>
      </w:r>
      <w:r w:rsidR="006453D7">
        <w:rPr>
          <w:rStyle w:val="A2"/>
          <w:rFonts w:ascii="Times New Roman" w:hAnsi="Times New Roman" w:cs="Times New Roman"/>
          <w:sz w:val="24"/>
          <w:szCs w:val="24"/>
        </w:rPr>
        <w:t>.</w:t>
      </w:r>
      <w:r w:rsidR="006453D7" w:rsidRPr="00F85A78">
        <w:rPr>
          <w:rStyle w:val="A2"/>
          <w:rFonts w:ascii="Times New Roman" w:hAnsi="Times New Roman" w:cs="Times New Roman"/>
          <w:sz w:val="24"/>
          <w:szCs w:val="24"/>
        </w:rPr>
        <w:t xml:space="preserve"> </w:t>
      </w:r>
      <w:r w:rsidR="00A564DA">
        <w:rPr>
          <w:rStyle w:val="A2"/>
          <w:rFonts w:ascii="Times New Roman" w:hAnsi="Times New Roman" w:cs="Times New Roman"/>
          <w:sz w:val="24"/>
          <w:szCs w:val="24"/>
        </w:rPr>
        <w:t>Males were more affected by cancer than females</w:t>
      </w:r>
      <w:r w:rsidR="00DF39CD">
        <w:rPr>
          <w:rStyle w:val="A2"/>
          <w:rFonts w:ascii="Times New Roman" w:hAnsi="Times New Roman" w:cs="Times New Roman"/>
          <w:sz w:val="24"/>
          <w:szCs w:val="24"/>
        </w:rPr>
        <w:t xml:space="preserve"> </w:t>
      </w:r>
      <w:r w:rsidR="00DE247E" w:rsidRPr="00F85A78">
        <w:rPr>
          <w:rStyle w:val="A2"/>
          <w:rFonts w:ascii="Times New Roman" w:hAnsi="Times New Roman" w:cs="Times New Roman"/>
          <w:sz w:val="24"/>
          <w:szCs w:val="24"/>
        </w:rPr>
        <w:t>(</w:t>
      </w:r>
      <w:proofErr w:type="spellStart"/>
      <w:r w:rsidR="00DE247E" w:rsidRPr="00F85A78">
        <w:rPr>
          <w:rStyle w:val="A2"/>
          <w:rFonts w:ascii="Times New Roman" w:hAnsi="Times New Roman" w:cs="Times New Roman"/>
          <w:sz w:val="24"/>
          <w:szCs w:val="24"/>
        </w:rPr>
        <w:t>Ferlay</w:t>
      </w:r>
      <w:proofErr w:type="spellEnd"/>
      <w:r w:rsidR="00DE247E" w:rsidRPr="00F85A78">
        <w:rPr>
          <w:rStyle w:val="A2"/>
          <w:rFonts w:ascii="Times New Roman" w:hAnsi="Times New Roman" w:cs="Times New Roman"/>
          <w:sz w:val="24"/>
          <w:szCs w:val="24"/>
        </w:rPr>
        <w:t>, 2013).</w:t>
      </w:r>
      <w:r w:rsidR="00DE247E">
        <w:rPr>
          <w:rStyle w:val="A2"/>
          <w:rFonts w:ascii="Times New Roman" w:hAnsi="Times New Roman" w:cs="Times New Roman"/>
          <w:sz w:val="24"/>
          <w:szCs w:val="24"/>
        </w:rPr>
        <w:t xml:space="preserve"> </w:t>
      </w:r>
      <w:r w:rsidR="001D3D89">
        <w:rPr>
          <w:rFonts w:ascii="Times New Roman" w:hAnsi="Times New Roman" w:cs="Times New Roman"/>
          <w:sz w:val="24"/>
          <w:szCs w:val="24"/>
        </w:rPr>
        <w:t xml:space="preserve">Every change in body is not treated as cancer but some time if a change is not properly handled it </w:t>
      </w:r>
      <w:r w:rsidR="006940AB">
        <w:rPr>
          <w:rFonts w:ascii="Times New Roman" w:hAnsi="Times New Roman" w:cs="Times New Roman"/>
          <w:sz w:val="24"/>
          <w:szCs w:val="24"/>
        </w:rPr>
        <w:t>develop</w:t>
      </w:r>
      <w:r w:rsidR="00DF39CD">
        <w:rPr>
          <w:rFonts w:ascii="Times New Roman" w:hAnsi="Times New Roman" w:cs="Times New Roman"/>
          <w:sz w:val="24"/>
          <w:szCs w:val="24"/>
        </w:rPr>
        <w:t>ed</w:t>
      </w:r>
      <w:r w:rsidR="006940AB">
        <w:rPr>
          <w:rFonts w:ascii="Times New Roman" w:hAnsi="Times New Roman" w:cs="Times New Roman"/>
          <w:sz w:val="24"/>
          <w:szCs w:val="24"/>
        </w:rPr>
        <w:t xml:space="preserve"> into cancer</w:t>
      </w:r>
      <w:r w:rsidR="009D7F15">
        <w:rPr>
          <w:rFonts w:ascii="Times New Roman" w:hAnsi="Times New Roman" w:cs="Times New Roman"/>
          <w:sz w:val="24"/>
          <w:szCs w:val="24"/>
        </w:rPr>
        <w:t xml:space="preserve"> </w:t>
      </w:r>
      <w:r w:rsidR="00DE247E">
        <w:rPr>
          <w:rFonts w:ascii="Times New Roman" w:hAnsi="Times New Roman" w:cs="Times New Roman"/>
          <w:sz w:val="24"/>
          <w:szCs w:val="24"/>
        </w:rPr>
        <w:t>(</w:t>
      </w:r>
      <w:proofErr w:type="spellStart"/>
      <w:r w:rsidR="00DE247E" w:rsidRPr="009C60CF">
        <w:rPr>
          <w:rFonts w:ascii="Times New Roman" w:hAnsi="Times New Roman" w:cs="Times New Roman"/>
          <w:sz w:val="24"/>
          <w:szCs w:val="24"/>
        </w:rPr>
        <w:t>Bieche</w:t>
      </w:r>
      <w:proofErr w:type="spellEnd"/>
      <w:r w:rsidR="00DE247E">
        <w:rPr>
          <w:rFonts w:ascii="Times New Roman" w:hAnsi="Times New Roman" w:cs="Times New Roman"/>
          <w:sz w:val="24"/>
          <w:szCs w:val="24"/>
        </w:rPr>
        <w:t>,</w:t>
      </w:r>
      <w:r w:rsidR="00DE247E" w:rsidRPr="009C60CF">
        <w:rPr>
          <w:rFonts w:ascii="Times New Roman" w:hAnsi="Times New Roman" w:cs="Times New Roman"/>
          <w:sz w:val="24"/>
          <w:szCs w:val="24"/>
        </w:rPr>
        <w:t xml:space="preserve"> (2004). </w:t>
      </w:r>
      <w:r w:rsidR="006940AB">
        <w:rPr>
          <w:rFonts w:ascii="Times New Roman" w:hAnsi="Times New Roman" w:cs="Times New Roman"/>
          <w:b/>
          <w:sz w:val="28"/>
          <w:szCs w:val="28"/>
        </w:rPr>
        <w:t xml:space="preserve"> </w:t>
      </w:r>
      <w:r w:rsidR="001D3D89">
        <w:rPr>
          <w:rFonts w:ascii="Times New Roman" w:hAnsi="Times New Roman" w:cs="Times New Roman"/>
          <w:sz w:val="24"/>
          <w:szCs w:val="24"/>
        </w:rPr>
        <w:t xml:space="preserve">In hyperplasia growth rate of some cells in the tissues become greater than </w:t>
      </w:r>
      <w:r w:rsidR="001D3D89">
        <w:rPr>
          <w:rFonts w:ascii="Times New Roman" w:hAnsi="Times New Roman" w:cs="Times New Roman"/>
          <w:sz w:val="24"/>
          <w:szCs w:val="24"/>
        </w:rPr>
        <w:lastRenderedPageBreak/>
        <w:t>nearby cells but they arrange in a regular way like normal cells and not convert into ca</w:t>
      </w:r>
      <w:r w:rsidR="006940AB">
        <w:rPr>
          <w:rFonts w:ascii="Times New Roman" w:hAnsi="Times New Roman" w:cs="Times New Roman"/>
          <w:sz w:val="24"/>
          <w:szCs w:val="24"/>
        </w:rPr>
        <w:t>ncer</w:t>
      </w:r>
      <w:r w:rsidR="00DF39CD">
        <w:rPr>
          <w:rFonts w:ascii="Times New Roman" w:hAnsi="Times New Roman" w:cs="Times New Roman"/>
          <w:sz w:val="24"/>
          <w:szCs w:val="24"/>
        </w:rPr>
        <w:t xml:space="preserve"> so, it</w:t>
      </w:r>
      <w:r w:rsidR="00443DA6">
        <w:rPr>
          <w:rFonts w:ascii="Times New Roman" w:hAnsi="Times New Roman" w:cs="Times New Roman"/>
          <w:sz w:val="24"/>
          <w:szCs w:val="24"/>
        </w:rPr>
        <w:t xml:space="preserve"> </w:t>
      </w:r>
      <w:r w:rsidR="006940AB">
        <w:rPr>
          <w:rFonts w:ascii="Times New Roman" w:hAnsi="Times New Roman" w:cs="Times New Roman"/>
          <w:sz w:val="24"/>
          <w:szCs w:val="24"/>
        </w:rPr>
        <w:t>is not needed to treat</w:t>
      </w:r>
      <w:r w:rsidR="009D7F15">
        <w:rPr>
          <w:rFonts w:ascii="Times New Roman" w:hAnsi="Times New Roman" w:cs="Times New Roman"/>
          <w:sz w:val="24"/>
          <w:szCs w:val="24"/>
        </w:rPr>
        <w:t xml:space="preserve"> </w:t>
      </w:r>
      <w:r w:rsidR="00390991">
        <w:rPr>
          <w:rFonts w:ascii="Times New Roman" w:hAnsi="Times New Roman" w:cs="Times New Roman"/>
          <w:sz w:val="24"/>
          <w:szCs w:val="24"/>
        </w:rPr>
        <w:t xml:space="preserve">(Vaughn </w:t>
      </w:r>
      <w:r w:rsidR="00390991" w:rsidRPr="0051496E">
        <w:rPr>
          <w:rFonts w:ascii="Times New Roman" w:hAnsi="Times New Roman" w:cs="Times New Roman"/>
          <w:i/>
          <w:sz w:val="24"/>
          <w:szCs w:val="24"/>
        </w:rPr>
        <w:t xml:space="preserve">et al., </w:t>
      </w:r>
      <w:r w:rsidR="00390991" w:rsidRPr="00FA4D33">
        <w:rPr>
          <w:rFonts w:ascii="Times New Roman" w:hAnsi="Times New Roman" w:cs="Times New Roman"/>
          <w:sz w:val="24"/>
          <w:szCs w:val="24"/>
        </w:rPr>
        <w:t>2008</w:t>
      </w:r>
      <w:r w:rsidR="00390991">
        <w:rPr>
          <w:rFonts w:ascii="Times New Roman" w:hAnsi="Times New Roman" w:cs="Times New Roman"/>
          <w:sz w:val="24"/>
          <w:szCs w:val="24"/>
        </w:rPr>
        <w:t>)</w:t>
      </w:r>
      <w:r w:rsidR="006940AB">
        <w:rPr>
          <w:rFonts w:ascii="Times New Roman" w:hAnsi="Times New Roman" w:cs="Times New Roman"/>
          <w:sz w:val="24"/>
          <w:szCs w:val="24"/>
        </w:rPr>
        <w:t>.</w:t>
      </w:r>
      <w:r w:rsidR="006940AB">
        <w:rPr>
          <w:rFonts w:ascii="Times New Roman" w:hAnsi="Times New Roman" w:cs="Times New Roman"/>
          <w:b/>
          <w:sz w:val="28"/>
          <w:szCs w:val="28"/>
        </w:rPr>
        <w:t xml:space="preserve"> </w:t>
      </w:r>
      <w:r w:rsidR="001D3D89">
        <w:rPr>
          <w:rFonts w:ascii="Times New Roman" w:hAnsi="Times New Roman" w:cs="Times New Roman"/>
          <w:bCs/>
          <w:sz w:val="24"/>
          <w:szCs w:val="24"/>
        </w:rPr>
        <w:t xml:space="preserve">In dysplasia growth of extra cell take place in irregular way but not change into cancer and usually there is no need to </w:t>
      </w:r>
      <w:r w:rsidR="006940AB">
        <w:rPr>
          <w:rFonts w:ascii="Times New Roman" w:hAnsi="Times New Roman" w:cs="Times New Roman"/>
          <w:bCs/>
          <w:sz w:val="24"/>
          <w:szCs w:val="24"/>
        </w:rPr>
        <w:t>monitor it</w:t>
      </w:r>
      <w:r w:rsidR="009D7F15">
        <w:rPr>
          <w:rFonts w:ascii="Times New Roman" w:hAnsi="Times New Roman" w:cs="Times New Roman"/>
          <w:bCs/>
          <w:sz w:val="24"/>
          <w:szCs w:val="24"/>
        </w:rPr>
        <w:t xml:space="preserve"> </w:t>
      </w:r>
      <w:r w:rsidR="007E5B63">
        <w:rPr>
          <w:rFonts w:ascii="Times New Roman" w:hAnsi="Times New Roman" w:cs="Times New Roman"/>
          <w:bCs/>
          <w:sz w:val="24"/>
          <w:szCs w:val="24"/>
        </w:rPr>
        <w:t>(</w:t>
      </w:r>
      <w:proofErr w:type="spellStart"/>
      <w:r w:rsidR="007E5B63" w:rsidRPr="009C60CF">
        <w:rPr>
          <w:rFonts w:ascii="Times New Roman" w:hAnsi="Times New Roman" w:cs="Times New Roman"/>
          <w:sz w:val="24"/>
          <w:szCs w:val="24"/>
        </w:rPr>
        <w:t>Bancalari</w:t>
      </w:r>
      <w:proofErr w:type="spellEnd"/>
      <w:r w:rsidR="007E5B63">
        <w:rPr>
          <w:rFonts w:ascii="Times New Roman" w:hAnsi="Times New Roman" w:cs="Times New Roman"/>
          <w:sz w:val="24"/>
          <w:szCs w:val="24"/>
        </w:rPr>
        <w:t xml:space="preserve"> </w:t>
      </w:r>
      <w:r w:rsidR="007E5B63" w:rsidRPr="0051496E">
        <w:rPr>
          <w:rFonts w:ascii="Times New Roman" w:hAnsi="Times New Roman" w:cs="Times New Roman"/>
          <w:i/>
          <w:sz w:val="24"/>
          <w:szCs w:val="24"/>
        </w:rPr>
        <w:t>et al.,</w:t>
      </w:r>
      <w:r w:rsidR="007E5B63">
        <w:rPr>
          <w:rFonts w:ascii="Times New Roman" w:hAnsi="Times New Roman" w:cs="Times New Roman"/>
          <w:sz w:val="24"/>
          <w:szCs w:val="24"/>
        </w:rPr>
        <w:t xml:space="preserve"> 2001)</w:t>
      </w:r>
      <w:r w:rsidR="00AE7FBF">
        <w:rPr>
          <w:rFonts w:ascii="Times New Roman" w:hAnsi="Times New Roman" w:cs="Times New Roman"/>
          <w:sz w:val="24"/>
          <w:szCs w:val="24"/>
        </w:rPr>
        <w:t>.</w:t>
      </w:r>
    </w:p>
    <w:p w:rsidR="005D79F8" w:rsidRDefault="00CA422B" w:rsidP="00324A11">
      <w:pPr>
        <w:autoSpaceDE w:val="0"/>
        <w:autoSpaceDN w:val="0"/>
        <w:adjustRightInd w:val="0"/>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1.4</w:t>
      </w:r>
      <w:r w:rsidR="00617EB6">
        <w:rPr>
          <w:rFonts w:ascii="Times New Roman" w:hAnsi="Times New Roman" w:cs="Times New Roman"/>
          <w:b/>
          <w:bCs/>
          <w:sz w:val="28"/>
          <w:szCs w:val="28"/>
        </w:rPr>
        <w:t xml:space="preserve"> </w:t>
      </w:r>
      <w:r w:rsidR="00141C83" w:rsidRPr="00141C83">
        <w:rPr>
          <w:rFonts w:ascii="Times New Roman" w:hAnsi="Times New Roman" w:cs="Times New Roman"/>
          <w:b/>
          <w:bCs/>
          <w:sz w:val="28"/>
          <w:szCs w:val="28"/>
        </w:rPr>
        <w:t>Types of cancer</w:t>
      </w:r>
    </w:p>
    <w:p w:rsidR="00EB5757" w:rsidRPr="006D5D82" w:rsidRDefault="00141C83" w:rsidP="00DA0F3F">
      <w:pPr>
        <w:autoSpaceDE w:val="0"/>
        <w:autoSpaceDN w:val="0"/>
        <w:adjustRightInd w:val="0"/>
        <w:spacing w:after="0" w:line="360" w:lineRule="auto"/>
        <w:jc w:val="both"/>
        <w:rPr>
          <w:rFonts w:ascii="Times New Roman" w:hAnsi="Times New Roman" w:cs="Times New Roman"/>
          <w:b/>
          <w:bCs/>
          <w:sz w:val="28"/>
          <w:szCs w:val="28"/>
        </w:rPr>
      </w:pPr>
      <w:r>
        <w:rPr>
          <w:rStyle w:val="A2"/>
          <w:rFonts w:ascii="Times New Roman" w:hAnsi="Times New Roman" w:cs="Times New Roman"/>
          <w:sz w:val="24"/>
          <w:szCs w:val="24"/>
        </w:rPr>
        <w:t>Cancer is often named according to</w:t>
      </w:r>
      <w:r w:rsidR="005D79F8">
        <w:rPr>
          <w:rStyle w:val="A2"/>
          <w:rFonts w:ascii="Times New Roman" w:hAnsi="Times New Roman" w:cs="Times New Roman"/>
          <w:sz w:val="24"/>
          <w:szCs w:val="24"/>
        </w:rPr>
        <w:t xml:space="preserve"> affected</w:t>
      </w:r>
      <w:r>
        <w:rPr>
          <w:rStyle w:val="A2"/>
          <w:rFonts w:ascii="Times New Roman" w:hAnsi="Times New Roman" w:cs="Times New Roman"/>
          <w:sz w:val="24"/>
          <w:szCs w:val="24"/>
        </w:rPr>
        <w:t xml:space="preserve"> cell,</w:t>
      </w:r>
      <w:r w:rsidRPr="00F85A78">
        <w:rPr>
          <w:rStyle w:val="A2"/>
          <w:rFonts w:ascii="Times New Roman" w:hAnsi="Times New Roman" w:cs="Times New Roman"/>
          <w:sz w:val="24"/>
          <w:szCs w:val="24"/>
        </w:rPr>
        <w:t xml:space="preserve"> tumor,</w:t>
      </w:r>
      <w:r>
        <w:rPr>
          <w:rStyle w:val="A2"/>
          <w:rFonts w:ascii="Times New Roman" w:hAnsi="Times New Roman" w:cs="Times New Roman"/>
          <w:sz w:val="24"/>
          <w:szCs w:val="24"/>
        </w:rPr>
        <w:t xml:space="preserve"> organ and tissue</w:t>
      </w:r>
      <w:r w:rsidR="005D79F8">
        <w:rPr>
          <w:rStyle w:val="A2"/>
          <w:rFonts w:ascii="Times New Roman" w:hAnsi="Times New Roman" w:cs="Times New Roman"/>
          <w:sz w:val="24"/>
          <w:szCs w:val="24"/>
        </w:rPr>
        <w:t xml:space="preserve">. </w:t>
      </w:r>
      <w:r w:rsidR="005D79F8" w:rsidRPr="00F85A78">
        <w:rPr>
          <w:rStyle w:val="A2"/>
          <w:rFonts w:ascii="Times New Roman" w:hAnsi="Times New Roman" w:cs="Times New Roman"/>
          <w:sz w:val="24"/>
          <w:szCs w:val="24"/>
        </w:rPr>
        <w:t>If</w:t>
      </w:r>
      <w:r w:rsidRPr="00F85A78">
        <w:rPr>
          <w:rStyle w:val="A2"/>
          <w:rFonts w:ascii="Times New Roman" w:hAnsi="Times New Roman" w:cs="Times New Roman"/>
          <w:sz w:val="24"/>
          <w:szCs w:val="24"/>
        </w:rPr>
        <w:t xml:space="preserve"> </w:t>
      </w:r>
      <w:r w:rsidR="005D79F8">
        <w:rPr>
          <w:rStyle w:val="A2"/>
          <w:rFonts w:ascii="Times New Roman" w:hAnsi="Times New Roman" w:cs="Times New Roman"/>
          <w:sz w:val="24"/>
          <w:szCs w:val="24"/>
        </w:rPr>
        <w:t xml:space="preserve">it </w:t>
      </w:r>
      <w:r w:rsidRPr="00F85A78">
        <w:rPr>
          <w:rStyle w:val="A2"/>
          <w:rFonts w:ascii="Times New Roman" w:hAnsi="Times New Roman" w:cs="Times New Roman"/>
          <w:sz w:val="24"/>
          <w:szCs w:val="24"/>
        </w:rPr>
        <w:t>arises from epithelial cell</w:t>
      </w:r>
      <w:r>
        <w:rPr>
          <w:rStyle w:val="A2"/>
          <w:rFonts w:ascii="Times New Roman" w:hAnsi="Times New Roman" w:cs="Times New Roman"/>
          <w:sz w:val="24"/>
          <w:szCs w:val="24"/>
        </w:rPr>
        <w:t>s</w:t>
      </w:r>
      <w:r w:rsidRPr="00F85A78">
        <w:rPr>
          <w:rStyle w:val="A2"/>
          <w:rFonts w:ascii="Times New Roman" w:hAnsi="Times New Roman" w:cs="Times New Roman"/>
          <w:sz w:val="24"/>
          <w:szCs w:val="24"/>
        </w:rPr>
        <w:t xml:space="preserve"> </w:t>
      </w:r>
      <w:r>
        <w:rPr>
          <w:rStyle w:val="A2"/>
          <w:rFonts w:ascii="Times New Roman" w:hAnsi="Times New Roman" w:cs="Times New Roman"/>
          <w:sz w:val="24"/>
          <w:szCs w:val="24"/>
        </w:rPr>
        <w:t xml:space="preserve">it is </w:t>
      </w:r>
      <w:r w:rsidR="005D79F8">
        <w:rPr>
          <w:rStyle w:val="A2"/>
          <w:rFonts w:ascii="Times New Roman" w:hAnsi="Times New Roman" w:cs="Times New Roman"/>
          <w:sz w:val="24"/>
          <w:szCs w:val="24"/>
        </w:rPr>
        <w:t>termed</w:t>
      </w:r>
      <w:r>
        <w:rPr>
          <w:rStyle w:val="A2"/>
          <w:rFonts w:ascii="Times New Roman" w:hAnsi="Times New Roman" w:cs="Times New Roman"/>
          <w:sz w:val="24"/>
          <w:szCs w:val="24"/>
        </w:rPr>
        <w:t xml:space="preserve"> </w:t>
      </w:r>
      <w:r w:rsidRPr="00F85A78">
        <w:rPr>
          <w:rStyle w:val="A2"/>
          <w:rFonts w:ascii="Times New Roman" w:hAnsi="Times New Roman" w:cs="Times New Roman"/>
          <w:sz w:val="24"/>
          <w:szCs w:val="24"/>
        </w:rPr>
        <w:t>carcinoma</w:t>
      </w:r>
      <w:r>
        <w:rPr>
          <w:rStyle w:val="A2"/>
          <w:rFonts w:ascii="Times New Roman" w:hAnsi="Times New Roman" w:cs="Times New Roman"/>
          <w:sz w:val="24"/>
          <w:szCs w:val="24"/>
        </w:rPr>
        <w:t>.</w:t>
      </w:r>
      <w:r w:rsidRPr="00F85A78">
        <w:rPr>
          <w:rStyle w:val="A2"/>
          <w:rFonts w:ascii="Times New Roman" w:hAnsi="Times New Roman" w:cs="Times New Roman"/>
          <w:sz w:val="24"/>
          <w:szCs w:val="24"/>
        </w:rPr>
        <w:t xml:space="preserve"> </w:t>
      </w:r>
      <w:r>
        <w:rPr>
          <w:rStyle w:val="A2"/>
          <w:rFonts w:ascii="Times New Roman" w:hAnsi="Times New Roman" w:cs="Times New Roman"/>
          <w:sz w:val="24"/>
          <w:szCs w:val="24"/>
        </w:rPr>
        <w:t>I</w:t>
      </w:r>
      <w:r w:rsidRPr="00F85A78">
        <w:rPr>
          <w:rStyle w:val="A2"/>
          <w:rFonts w:ascii="Times New Roman" w:hAnsi="Times New Roman" w:cs="Times New Roman"/>
          <w:sz w:val="24"/>
          <w:szCs w:val="24"/>
        </w:rPr>
        <w:t xml:space="preserve">f </w:t>
      </w:r>
      <w:r>
        <w:rPr>
          <w:rStyle w:val="A2"/>
          <w:rFonts w:ascii="Times New Roman" w:hAnsi="Times New Roman" w:cs="Times New Roman"/>
          <w:sz w:val="24"/>
          <w:szCs w:val="24"/>
        </w:rPr>
        <w:t>it</w:t>
      </w:r>
      <w:r w:rsidRPr="00F85A78">
        <w:rPr>
          <w:rStyle w:val="A2"/>
          <w:rFonts w:ascii="Times New Roman" w:hAnsi="Times New Roman" w:cs="Times New Roman"/>
          <w:sz w:val="24"/>
          <w:szCs w:val="24"/>
        </w:rPr>
        <w:t xml:space="preserve"> arises from mesodermal cell</w:t>
      </w:r>
      <w:r>
        <w:rPr>
          <w:rStyle w:val="A2"/>
          <w:rFonts w:ascii="Times New Roman" w:hAnsi="Times New Roman" w:cs="Times New Roman"/>
          <w:sz w:val="24"/>
          <w:szCs w:val="24"/>
        </w:rPr>
        <w:t>s</w:t>
      </w:r>
      <w:r w:rsidRPr="00F85A78">
        <w:rPr>
          <w:rStyle w:val="A2"/>
          <w:rFonts w:ascii="Times New Roman" w:hAnsi="Times New Roman" w:cs="Times New Roman"/>
          <w:sz w:val="24"/>
          <w:szCs w:val="24"/>
        </w:rPr>
        <w:t xml:space="preserve"> </w:t>
      </w:r>
      <w:r>
        <w:rPr>
          <w:rStyle w:val="A2"/>
          <w:rFonts w:ascii="Times New Roman" w:hAnsi="Times New Roman" w:cs="Times New Roman"/>
          <w:sz w:val="24"/>
          <w:szCs w:val="24"/>
        </w:rPr>
        <w:t>it is termed sarcoma.</w:t>
      </w:r>
      <w:r w:rsidRPr="00F85A78">
        <w:rPr>
          <w:rStyle w:val="A2"/>
          <w:rFonts w:ascii="Times New Roman" w:hAnsi="Times New Roman" w:cs="Times New Roman"/>
          <w:sz w:val="24"/>
          <w:szCs w:val="24"/>
        </w:rPr>
        <w:t xml:space="preserve"> </w:t>
      </w:r>
      <w:r w:rsidR="005D79F8">
        <w:rPr>
          <w:rStyle w:val="A2"/>
          <w:rFonts w:ascii="Times New Roman" w:hAnsi="Times New Roman" w:cs="Times New Roman"/>
          <w:sz w:val="24"/>
          <w:szCs w:val="24"/>
        </w:rPr>
        <w:t>If arises from</w:t>
      </w:r>
      <w:r w:rsidRPr="00F85A78">
        <w:rPr>
          <w:rStyle w:val="A2"/>
          <w:rFonts w:ascii="Times New Roman" w:hAnsi="Times New Roman" w:cs="Times New Roman"/>
          <w:sz w:val="24"/>
          <w:szCs w:val="24"/>
        </w:rPr>
        <w:t xml:space="preserve"> </w:t>
      </w:r>
      <w:r>
        <w:rPr>
          <w:rStyle w:val="A2"/>
          <w:rFonts w:ascii="Times New Roman" w:hAnsi="Times New Roman" w:cs="Times New Roman"/>
          <w:sz w:val="24"/>
          <w:szCs w:val="24"/>
        </w:rPr>
        <w:t xml:space="preserve">brain cells is termed lymphoma and </w:t>
      </w:r>
      <w:r w:rsidRPr="00F85A78">
        <w:rPr>
          <w:rStyle w:val="A2"/>
          <w:rFonts w:ascii="Times New Roman" w:hAnsi="Times New Roman" w:cs="Times New Roman"/>
          <w:sz w:val="24"/>
          <w:szCs w:val="24"/>
        </w:rPr>
        <w:t xml:space="preserve">leukemia </w:t>
      </w:r>
      <w:r>
        <w:rPr>
          <w:rStyle w:val="A2"/>
          <w:rFonts w:ascii="Times New Roman" w:hAnsi="Times New Roman" w:cs="Times New Roman"/>
          <w:sz w:val="24"/>
          <w:szCs w:val="24"/>
        </w:rPr>
        <w:t xml:space="preserve">cancer </w:t>
      </w:r>
      <w:r w:rsidR="005D79F8">
        <w:rPr>
          <w:rStyle w:val="A2"/>
          <w:rFonts w:ascii="Times New Roman" w:hAnsi="Times New Roman" w:cs="Times New Roman"/>
          <w:sz w:val="24"/>
          <w:szCs w:val="24"/>
        </w:rPr>
        <w:t>arises from</w:t>
      </w:r>
      <w:r w:rsidRPr="00F85A78">
        <w:rPr>
          <w:rStyle w:val="A2"/>
          <w:rFonts w:ascii="Times New Roman" w:hAnsi="Times New Roman" w:cs="Times New Roman"/>
          <w:sz w:val="24"/>
          <w:szCs w:val="24"/>
        </w:rPr>
        <w:t xml:space="preserve"> bone marrow</w:t>
      </w:r>
      <w:r>
        <w:rPr>
          <w:rStyle w:val="A2"/>
          <w:rFonts w:ascii="Times New Roman" w:hAnsi="Times New Roman" w:cs="Times New Roman"/>
          <w:sz w:val="24"/>
          <w:szCs w:val="24"/>
        </w:rPr>
        <w:t xml:space="preserve"> cells</w:t>
      </w:r>
      <w:r w:rsidR="005D79F8" w:rsidRPr="005D79F8">
        <w:rPr>
          <w:rStyle w:val="A2"/>
          <w:rFonts w:ascii="Times New Roman" w:hAnsi="Times New Roman" w:cs="Times New Roman"/>
          <w:sz w:val="24"/>
          <w:szCs w:val="24"/>
        </w:rPr>
        <w:t xml:space="preserve"> </w:t>
      </w:r>
      <w:r w:rsidR="00AE7FBF">
        <w:rPr>
          <w:rFonts w:ascii="Times New Roman" w:hAnsi="Times New Roman" w:cs="Times New Roman"/>
          <w:bCs/>
          <w:sz w:val="24"/>
          <w:szCs w:val="24"/>
        </w:rPr>
        <w:t>(</w:t>
      </w:r>
      <w:proofErr w:type="spellStart"/>
      <w:r w:rsidR="00AE7FBF" w:rsidRPr="009C60CF">
        <w:rPr>
          <w:rFonts w:ascii="Times New Roman" w:hAnsi="Times New Roman" w:cs="Times New Roman"/>
          <w:sz w:val="24"/>
          <w:szCs w:val="24"/>
        </w:rPr>
        <w:t>Bancalari</w:t>
      </w:r>
      <w:proofErr w:type="spellEnd"/>
      <w:r w:rsidR="00AE7FBF">
        <w:rPr>
          <w:rFonts w:ascii="Times New Roman" w:hAnsi="Times New Roman" w:cs="Times New Roman"/>
          <w:sz w:val="24"/>
          <w:szCs w:val="24"/>
        </w:rPr>
        <w:t xml:space="preserve"> </w:t>
      </w:r>
      <w:r w:rsidR="00AE7FBF" w:rsidRPr="0051496E">
        <w:rPr>
          <w:rFonts w:ascii="Times New Roman" w:hAnsi="Times New Roman" w:cs="Times New Roman"/>
          <w:i/>
          <w:sz w:val="24"/>
          <w:szCs w:val="24"/>
        </w:rPr>
        <w:t>et al.,</w:t>
      </w:r>
      <w:r w:rsidR="00AE7FBF">
        <w:rPr>
          <w:rFonts w:ascii="Times New Roman" w:hAnsi="Times New Roman" w:cs="Times New Roman"/>
          <w:sz w:val="24"/>
          <w:szCs w:val="24"/>
        </w:rPr>
        <w:t xml:space="preserve"> 2014).</w:t>
      </w:r>
      <w:r w:rsidR="006D5D82">
        <w:rPr>
          <w:rStyle w:val="A2"/>
          <w:rFonts w:ascii="Times New Roman" w:hAnsi="Times New Roman" w:cs="Times New Roman"/>
          <w:sz w:val="24"/>
          <w:szCs w:val="24"/>
        </w:rPr>
        <w:t xml:space="preserve"> </w:t>
      </w:r>
      <w:r w:rsidR="000E7C49" w:rsidRPr="006D5D82">
        <w:rPr>
          <w:rFonts w:ascii="Times New Roman" w:hAnsi="Times New Roman" w:cs="Times New Roman"/>
          <w:bCs/>
          <w:sz w:val="24"/>
          <w:szCs w:val="24"/>
        </w:rPr>
        <w:t>Carcinoma is</w:t>
      </w:r>
      <w:r w:rsidR="001E6C40" w:rsidRPr="006D5D82">
        <w:rPr>
          <w:rFonts w:ascii="Times New Roman" w:hAnsi="Times New Roman" w:cs="Times New Roman"/>
          <w:bCs/>
          <w:sz w:val="24"/>
          <w:szCs w:val="24"/>
        </w:rPr>
        <w:t xml:space="preserve"> the cancer of epithelial tissues which </w:t>
      </w:r>
      <w:r w:rsidR="00FA66E9">
        <w:rPr>
          <w:rFonts w:ascii="Times New Roman" w:hAnsi="Times New Roman" w:cs="Times New Roman"/>
          <w:bCs/>
          <w:sz w:val="24"/>
          <w:szCs w:val="24"/>
        </w:rPr>
        <w:t xml:space="preserve">mainly occur on all </w:t>
      </w:r>
      <w:r w:rsidR="001E6C40" w:rsidRPr="006D5D82">
        <w:rPr>
          <w:rFonts w:ascii="Times New Roman" w:hAnsi="Times New Roman" w:cs="Times New Roman"/>
          <w:bCs/>
          <w:sz w:val="24"/>
          <w:szCs w:val="24"/>
        </w:rPr>
        <w:t xml:space="preserve">body surfaces. </w:t>
      </w:r>
      <w:r w:rsidR="00FA66E9">
        <w:rPr>
          <w:rFonts w:ascii="Times New Roman" w:hAnsi="Times New Roman" w:cs="Times New Roman"/>
          <w:bCs/>
          <w:sz w:val="24"/>
          <w:szCs w:val="24"/>
        </w:rPr>
        <w:t>C</w:t>
      </w:r>
      <w:r w:rsidR="00CF7193" w:rsidRPr="006D5D82">
        <w:rPr>
          <w:rFonts w:ascii="Times New Roman" w:hAnsi="Times New Roman" w:cs="Times New Roman"/>
          <w:bCs/>
          <w:sz w:val="24"/>
          <w:szCs w:val="24"/>
        </w:rPr>
        <w:t xml:space="preserve">arcinoma </w:t>
      </w:r>
      <w:r w:rsidR="00FA66E9">
        <w:rPr>
          <w:rFonts w:ascii="Times New Roman" w:hAnsi="Times New Roman" w:cs="Times New Roman"/>
          <w:bCs/>
          <w:sz w:val="24"/>
          <w:szCs w:val="24"/>
        </w:rPr>
        <w:t xml:space="preserve">has many kinds </w:t>
      </w:r>
      <w:r w:rsidR="00CF7193" w:rsidRPr="006D5D82">
        <w:rPr>
          <w:rFonts w:ascii="Times New Roman" w:hAnsi="Times New Roman" w:cs="Times New Roman"/>
          <w:bCs/>
          <w:sz w:val="24"/>
          <w:szCs w:val="24"/>
        </w:rPr>
        <w:t>depend</w:t>
      </w:r>
      <w:r w:rsidR="000E7C49" w:rsidRPr="006D5D82">
        <w:rPr>
          <w:rFonts w:ascii="Times New Roman" w:hAnsi="Times New Roman" w:cs="Times New Roman"/>
          <w:bCs/>
          <w:sz w:val="24"/>
          <w:szCs w:val="24"/>
        </w:rPr>
        <w:t>ing upon the epithelial tissues</w:t>
      </w:r>
      <w:r w:rsidR="009D7F15" w:rsidRPr="006D5D82">
        <w:rPr>
          <w:rFonts w:ascii="Times New Roman" w:hAnsi="Times New Roman" w:cs="Times New Roman"/>
          <w:bCs/>
          <w:sz w:val="24"/>
          <w:szCs w:val="24"/>
        </w:rPr>
        <w:t xml:space="preserve"> </w:t>
      </w:r>
      <w:r w:rsidR="0051496E">
        <w:rPr>
          <w:rFonts w:ascii="Times New Roman" w:hAnsi="Times New Roman" w:cs="Times New Roman"/>
          <w:bCs/>
          <w:sz w:val="24"/>
          <w:szCs w:val="24"/>
        </w:rPr>
        <w:t>(</w:t>
      </w:r>
      <w:proofErr w:type="spellStart"/>
      <w:r w:rsidR="0051496E">
        <w:rPr>
          <w:rFonts w:ascii="Times New Roman" w:hAnsi="Times New Roman" w:cs="Times New Roman"/>
          <w:sz w:val="24"/>
          <w:szCs w:val="24"/>
        </w:rPr>
        <w:t>Lazaret</w:t>
      </w:r>
      <w:proofErr w:type="spellEnd"/>
      <w:r w:rsidR="0051496E">
        <w:rPr>
          <w:rFonts w:ascii="Times New Roman" w:hAnsi="Times New Roman" w:cs="Times New Roman"/>
          <w:sz w:val="24"/>
          <w:szCs w:val="24"/>
        </w:rPr>
        <w:t xml:space="preserve"> </w:t>
      </w:r>
      <w:r w:rsidR="0051496E" w:rsidRPr="0051496E">
        <w:rPr>
          <w:rFonts w:ascii="Times New Roman" w:hAnsi="Times New Roman" w:cs="Times New Roman"/>
          <w:i/>
          <w:sz w:val="24"/>
          <w:szCs w:val="24"/>
        </w:rPr>
        <w:t>al.,</w:t>
      </w:r>
      <w:r w:rsidR="0051496E">
        <w:rPr>
          <w:rFonts w:ascii="Times New Roman" w:hAnsi="Times New Roman" w:cs="Times New Roman"/>
          <w:sz w:val="24"/>
          <w:szCs w:val="24"/>
        </w:rPr>
        <w:t xml:space="preserve"> (2005)</w:t>
      </w:r>
      <w:r w:rsidR="000E7C49" w:rsidRPr="006D5D82">
        <w:rPr>
          <w:rFonts w:ascii="Times New Roman" w:hAnsi="Times New Roman" w:cs="Times New Roman"/>
          <w:bCs/>
          <w:sz w:val="24"/>
          <w:szCs w:val="24"/>
        </w:rPr>
        <w:t>.</w:t>
      </w:r>
      <w:r w:rsidR="006D5D82">
        <w:rPr>
          <w:rFonts w:ascii="Times New Roman" w:hAnsi="Times New Roman" w:cs="Times New Roman"/>
          <w:b/>
          <w:bCs/>
          <w:sz w:val="28"/>
          <w:szCs w:val="28"/>
        </w:rPr>
        <w:t xml:space="preserve"> </w:t>
      </w:r>
      <w:r w:rsidR="00CF7193" w:rsidRPr="006D5D82">
        <w:rPr>
          <w:rFonts w:ascii="Times New Roman" w:hAnsi="Times New Roman" w:cs="Times New Roman"/>
          <w:bCs/>
          <w:sz w:val="24"/>
          <w:szCs w:val="24"/>
        </w:rPr>
        <w:t>Adenocarcinoma cancer arises from tissues which produce mucous.</w:t>
      </w:r>
      <w:r w:rsidR="00B200D4" w:rsidRPr="006D5D82">
        <w:rPr>
          <w:rFonts w:ascii="Times New Roman" w:hAnsi="Times New Roman" w:cs="Times New Roman"/>
          <w:bCs/>
          <w:sz w:val="24"/>
          <w:szCs w:val="24"/>
        </w:rPr>
        <w:t xml:space="preserve"> C</w:t>
      </w:r>
      <w:r w:rsidR="00CF7193" w:rsidRPr="006D5D82">
        <w:rPr>
          <w:rFonts w:ascii="Times New Roman" w:hAnsi="Times New Roman" w:cs="Times New Roman"/>
          <w:bCs/>
          <w:sz w:val="24"/>
          <w:szCs w:val="24"/>
        </w:rPr>
        <w:t>a</w:t>
      </w:r>
      <w:r w:rsidR="00B200D4" w:rsidRPr="006D5D82">
        <w:rPr>
          <w:rFonts w:ascii="Times New Roman" w:hAnsi="Times New Roman" w:cs="Times New Roman"/>
          <w:bCs/>
          <w:sz w:val="24"/>
          <w:szCs w:val="24"/>
        </w:rPr>
        <w:t>n</w:t>
      </w:r>
      <w:r w:rsidR="00CF7193" w:rsidRPr="006D5D82">
        <w:rPr>
          <w:rFonts w:ascii="Times New Roman" w:hAnsi="Times New Roman" w:cs="Times New Roman"/>
          <w:bCs/>
          <w:sz w:val="24"/>
          <w:szCs w:val="24"/>
        </w:rPr>
        <w:t xml:space="preserve">cers of colon, prostate and breast is adenocarcinoma. </w:t>
      </w:r>
      <w:r w:rsidR="00953387" w:rsidRPr="006D5D82">
        <w:rPr>
          <w:rFonts w:ascii="Times New Roman" w:hAnsi="Times New Roman" w:cs="Times New Roman"/>
          <w:bCs/>
          <w:sz w:val="24"/>
          <w:szCs w:val="24"/>
        </w:rPr>
        <w:t>Cancers of kidney, stomach, intestine</w:t>
      </w:r>
      <w:r w:rsidR="00E548E9" w:rsidRPr="006D5D82">
        <w:rPr>
          <w:rFonts w:ascii="Times New Roman" w:hAnsi="Times New Roman" w:cs="Times New Roman"/>
          <w:bCs/>
          <w:sz w:val="24"/>
          <w:szCs w:val="24"/>
        </w:rPr>
        <w:t>, and</w:t>
      </w:r>
      <w:r w:rsidR="00953387" w:rsidRPr="006D5D82">
        <w:rPr>
          <w:rFonts w:ascii="Times New Roman" w:hAnsi="Times New Roman" w:cs="Times New Roman"/>
          <w:bCs/>
          <w:sz w:val="24"/>
          <w:szCs w:val="24"/>
        </w:rPr>
        <w:t xml:space="preserve"> lungs </w:t>
      </w:r>
      <w:r w:rsidR="00C84314" w:rsidRPr="006D5D82">
        <w:rPr>
          <w:rFonts w:ascii="Times New Roman" w:hAnsi="Times New Roman" w:cs="Times New Roman"/>
          <w:bCs/>
          <w:sz w:val="24"/>
          <w:szCs w:val="24"/>
        </w:rPr>
        <w:t>is termed as</w:t>
      </w:r>
      <w:r w:rsidR="00953387" w:rsidRPr="006D5D82">
        <w:rPr>
          <w:rFonts w:ascii="Times New Roman" w:hAnsi="Times New Roman" w:cs="Times New Roman"/>
          <w:bCs/>
          <w:sz w:val="24"/>
          <w:szCs w:val="24"/>
        </w:rPr>
        <w:t xml:space="preserve"> squamous cell carcinoma.</w:t>
      </w:r>
      <w:r w:rsidR="009D7F15" w:rsidRPr="006D5D82">
        <w:rPr>
          <w:rFonts w:ascii="Times New Roman" w:hAnsi="Times New Roman" w:cs="Times New Roman"/>
          <w:bCs/>
          <w:sz w:val="24"/>
          <w:szCs w:val="24"/>
        </w:rPr>
        <w:t xml:space="preserve"> </w:t>
      </w:r>
      <w:r w:rsidR="00E548E9" w:rsidRPr="006D5D82">
        <w:rPr>
          <w:rFonts w:ascii="Times New Roman" w:hAnsi="Times New Roman" w:cs="Times New Roman"/>
          <w:bCs/>
          <w:sz w:val="24"/>
          <w:szCs w:val="24"/>
        </w:rPr>
        <w:t>Basal cell carcinoma</w:t>
      </w:r>
      <w:r w:rsidR="000E7C49" w:rsidRPr="006D5D82">
        <w:rPr>
          <w:rFonts w:ascii="Times New Roman" w:hAnsi="Times New Roman" w:cs="Times New Roman"/>
          <w:bCs/>
          <w:sz w:val="24"/>
          <w:szCs w:val="24"/>
        </w:rPr>
        <w:t xml:space="preserve"> </w:t>
      </w:r>
      <w:r w:rsidR="00E548E9" w:rsidRPr="006D5D82">
        <w:rPr>
          <w:rFonts w:ascii="Times New Roman" w:hAnsi="Times New Roman" w:cs="Times New Roman"/>
          <w:bCs/>
          <w:sz w:val="24"/>
          <w:szCs w:val="24"/>
        </w:rPr>
        <w:t>is the cancer of lower layer of epidermis</w:t>
      </w:r>
      <w:r w:rsidR="009D7F15" w:rsidRPr="006D5D82">
        <w:rPr>
          <w:rFonts w:ascii="Times New Roman" w:hAnsi="Times New Roman" w:cs="Times New Roman"/>
          <w:bCs/>
          <w:sz w:val="24"/>
          <w:szCs w:val="24"/>
        </w:rPr>
        <w:t xml:space="preserve"> </w:t>
      </w:r>
      <w:r w:rsidR="0028321C">
        <w:rPr>
          <w:rFonts w:ascii="Times New Roman" w:hAnsi="Times New Roman" w:cs="Times New Roman"/>
          <w:bCs/>
          <w:sz w:val="24"/>
          <w:szCs w:val="24"/>
        </w:rPr>
        <w:t>(</w:t>
      </w:r>
      <w:r w:rsidR="0028321C" w:rsidRPr="00E47043">
        <w:rPr>
          <w:rFonts w:ascii="Times New Roman" w:hAnsi="Times New Roman" w:cs="Times New Roman"/>
          <w:sz w:val="24"/>
          <w:szCs w:val="24"/>
        </w:rPr>
        <w:t>Julian</w:t>
      </w:r>
      <w:r w:rsidR="0028321C">
        <w:rPr>
          <w:rFonts w:ascii="Times New Roman" w:hAnsi="Times New Roman" w:cs="Times New Roman"/>
          <w:sz w:val="24"/>
          <w:szCs w:val="24"/>
        </w:rPr>
        <w:t xml:space="preserve"> </w:t>
      </w:r>
      <w:r w:rsidR="0028321C" w:rsidRPr="0028321C">
        <w:rPr>
          <w:rFonts w:ascii="Times New Roman" w:hAnsi="Times New Roman" w:cs="Times New Roman"/>
          <w:i/>
          <w:sz w:val="24"/>
          <w:szCs w:val="24"/>
        </w:rPr>
        <w:t>et al,.</w:t>
      </w:r>
      <w:r w:rsidR="0028321C">
        <w:rPr>
          <w:rFonts w:ascii="Times New Roman" w:hAnsi="Times New Roman" w:cs="Times New Roman"/>
          <w:sz w:val="24"/>
          <w:szCs w:val="24"/>
        </w:rPr>
        <w:t xml:space="preserve"> 1998)</w:t>
      </w:r>
      <w:r w:rsidR="000E7C49" w:rsidRPr="006D5D82">
        <w:rPr>
          <w:rFonts w:ascii="Times New Roman" w:hAnsi="Times New Roman" w:cs="Times New Roman"/>
          <w:bCs/>
          <w:sz w:val="24"/>
          <w:szCs w:val="24"/>
        </w:rPr>
        <w:t>.</w:t>
      </w:r>
      <w:r w:rsidR="006D5D82">
        <w:rPr>
          <w:rFonts w:ascii="Times New Roman" w:hAnsi="Times New Roman" w:cs="Times New Roman"/>
          <w:b/>
          <w:bCs/>
          <w:sz w:val="28"/>
          <w:szCs w:val="28"/>
        </w:rPr>
        <w:t xml:space="preserve"> </w:t>
      </w:r>
      <w:r w:rsidR="00E548E9" w:rsidRPr="00957317">
        <w:rPr>
          <w:rFonts w:ascii="Times New Roman" w:hAnsi="Times New Roman" w:cs="Times New Roman"/>
          <w:bCs/>
          <w:sz w:val="24"/>
          <w:szCs w:val="24"/>
        </w:rPr>
        <w:t>Sarcoma</w:t>
      </w:r>
      <w:r w:rsidR="00957317">
        <w:rPr>
          <w:rFonts w:ascii="Times New Roman" w:hAnsi="Times New Roman" w:cs="Times New Roman"/>
          <w:bCs/>
          <w:sz w:val="24"/>
          <w:szCs w:val="24"/>
        </w:rPr>
        <w:t xml:space="preserve"> </w:t>
      </w:r>
      <w:r w:rsidR="00E548E9">
        <w:rPr>
          <w:rFonts w:ascii="Times New Roman" w:hAnsi="Times New Roman" w:cs="Times New Roman"/>
          <w:bCs/>
          <w:sz w:val="24"/>
          <w:szCs w:val="24"/>
        </w:rPr>
        <w:t xml:space="preserve">is the cancer of soft mesodermal tissues of </w:t>
      </w:r>
      <w:r w:rsidR="00C84314">
        <w:rPr>
          <w:rFonts w:ascii="Times New Roman" w:hAnsi="Times New Roman" w:cs="Times New Roman"/>
          <w:bCs/>
          <w:sz w:val="24"/>
          <w:szCs w:val="24"/>
        </w:rPr>
        <w:t>body. It is the</w:t>
      </w:r>
      <w:r w:rsidR="00E548E9">
        <w:rPr>
          <w:rFonts w:ascii="Times New Roman" w:hAnsi="Times New Roman" w:cs="Times New Roman"/>
          <w:bCs/>
          <w:sz w:val="24"/>
          <w:szCs w:val="24"/>
        </w:rPr>
        <w:t xml:space="preserve"> cancer of blood, lymphatic vessels,</w:t>
      </w:r>
      <w:r w:rsidR="00C84314">
        <w:rPr>
          <w:rFonts w:ascii="Times New Roman" w:hAnsi="Times New Roman" w:cs="Times New Roman"/>
          <w:bCs/>
          <w:sz w:val="24"/>
          <w:szCs w:val="24"/>
        </w:rPr>
        <w:t xml:space="preserve"> and muscle.</w:t>
      </w:r>
      <w:r w:rsidR="00CF23C1">
        <w:rPr>
          <w:rFonts w:ascii="Times New Roman" w:hAnsi="Times New Roman" w:cs="Times New Roman"/>
          <w:bCs/>
          <w:sz w:val="24"/>
          <w:szCs w:val="24"/>
        </w:rPr>
        <w:t xml:space="preserve"> Sarcoma has </w:t>
      </w:r>
      <w:r w:rsidR="006D5D82">
        <w:rPr>
          <w:rFonts w:ascii="Times New Roman" w:hAnsi="Times New Roman" w:cs="Times New Roman"/>
          <w:bCs/>
          <w:sz w:val="24"/>
          <w:szCs w:val="24"/>
        </w:rPr>
        <w:t>many</w:t>
      </w:r>
      <w:r w:rsidR="00CF23C1">
        <w:rPr>
          <w:rFonts w:ascii="Times New Roman" w:hAnsi="Times New Roman" w:cs="Times New Roman"/>
          <w:bCs/>
          <w:sz w:val="24"/>
          <w:szCs w:val="24"/>
        </w:rPr>
        <w:t xml:space="preserve"> types</w:t>
      </w:r>
      <w:r w:rsidR="006D5D82">
        <w:rPr>
          <w:rFonts w:ascii="Times New Roman" w:hAnsi="Times New Roman" w:cs="Times New Roman"/>
          <w:bCs/>
          <w:sz w:val="24"/>
          <w:szCs w:val="24"/>
        </w:rPr>
        <w:t xml:space="preserve"> such as</w:t>
      </w:r>
      <w:r w:rsidR="00CF23C1">
        <w:rPr>
          <w:rFonts w:ascii="Times New Roman" w:hAnsi="Times New Roman" w:cs="Times New Roman"/>
          <w:bCs/>
          <w:sz w:val="24"/>
          <w:szCs w:val="24"/>
        </w:rPr>
        <w:t xml:space="preserve"> </w:t>
      </w:r>
      <w:r w:rsidR="00C84314" w:rsidRPr="006D5D82">
        <w:rPr>
          <w:rFonts w:ascii="Times New Roman" w:hAnsi="Times New Roman" w:cs="Times New Roman"/>
          <w:bCs/>
          <w:sz w:val="24"/>
          <w:szCs w:val="24"/>
        </w:rPr>
        <w:t>Osteosarcoma</w:t>
      </w:r>
      <w:r w:rsidR="006D5D82" w:rsidRPr="006734AA">
        <w:rPr>
          <w:rFonts w:ascii="Times New Roman" w:hAnsi="Times New Roman" w:cs="Times New Roman"/>
          <w:bCs/>
          <w:sz w:val="28"/>
          <w:szCs w:val="28"/>
        </w:rPr>
        <w:t>,</w:t>
      </w:r>
      <w:r w:rsidR="006D5D82">
        <w:rPr>
          <w:rFonts w:ascii="Times New Roman" w:hAnsi="Times New Roman" w:cs="Times New Roman"/>
          <w:b/>
          <w:bCs/>
          <w:sz w:val="28"/>
          <w:szCs w:val="28"/>
        </w:rPr>
        <w:t xml:space="preserve"> </w:t>
      </w:r>
      <w:r w:rsidR="006D5D82">
        <w:rPr>
          <w:rFonts w:ascii="Times New Roman" w:hAnsi="Times New Roman" w:cs="Times New Roman"/>
          <w:bCs/>
          <w:sz w:val="24"/>
          <w:szCs w:val="24"/>
        </w:rPr>
        <w:t>K</w:t>
      </w:r>
      <w:r w:rsidR="006D5D82" w:rsidRPr="006D5D82">
        <w:rPr>
          <w:rFonts w:ascii="Times New Roman" w:hAnsi="Times New Roman" w:cs="Times New Roman"/>
          <w:bCs/>
          <w:sz w:val="24"/>
          <w:szCs w:val="24"/>
        </w:rPr>
        <w:t>aposi</w:t>
      </w:r>
      <w:r w:rsidR="00C84314" w:rsidRPr="006D5D82">
        <w:rPr>
          <w:rFonts w:ascii="Times New Roman" w:hAnsi="Times New Roman" w:cs="Times New Roman"/>
          <w:bCs/>
          <w:sz w:val="24"/>
          <w:szCs w:val="24"/>
        </w:rPr>
        <w:t xml:space="preserve"> sarcoma</w:t>
      </w:r>
      <w:r w:rsidR="006D5D82" w:rsidRPr="006734AA">
        <w:rPr>
          <w:rFonts w:ascii="Times New Roman" w:hAnsi="Times New Roman" w:cs="Times New Roman"/>
          <w:bCs/>
          <w:sz w:val="28"/>
          <w:szCs w:val="28"/>
        </w:rPr>
        <w:t>,</w:t>
      </w:r>
      <w:r w:rsidR="006D5D82">
        <w:rPr>
          <w:rFonts w:ascii="Times New Roman" w:hAnsi="Times New Roman" w:cs="Times New Roman"/>
          <w:b/>
          <w:bCs/>
          <w:sz w:val="28"/>
          <w:szCs w:val="28"/>
        </w:rPr>
        <w:t xml:space="preserve"> </w:t>
      </w:r>
      <w:proofErr w:type="spellStart"/>
      <w:r w:rsidR="006D5D82">
        <w:rPr>
          <w:rFonts w:ascii="Times New Roman" w:hAnsi="Times New Roman" w:cs="Times New Roman"/>
          <w:bCs/>
          <w:sz w:val="24"/>
          <w:szCs w:val="24"/>
        </w:rPr>
        <w:t>L</w:t>
      </w:r>
      <w:r w:rsidR="00C84314" w:rsidRPr="006D5D82">
        <w:rPr>
          <w:rFonts w:ascii="Times New Roman" w:hAnsi="Times New Roman" w:cs="Times New Roman"/>
          <w:bCs/>
          <w:sz w:val="24"/>
          <w:szCs w:val="24"/>
        </w:rPr>
        <w:t>iposarcoma</w:t>
      </w:r>
      <w:proofErr w:type="spellEnd"/>
      <w:r w:rsidR="006D5D82" w:rsidRPr="006734AA">
        <w:rPr>
          <w:rFonts w:ascii="Times New Roman" w:hAnsi="Times New Roman" w:cs="Times New Roman"/>
          <w:bCs/>
          <w:sz w:val="28"/>
          <w:szCs w:val="28"/>
        </w:rPr>
        <w:t xml:space="preserve">, </w:t>
      </w:r>
      <w:r w:rsidR="00C84314">
        <w:rPr>
          <w:rFonts w:ascii="Times New Roman" w:hAnsi="Times New Roman" w:cs="Times New Roman"/>
          <w:bCs/>
          <w:sz w:val="24"/>
          <w:szCs w:val="24"/>
        </w:rPr>
        <w:t>Leiomvosarcoma</w:t>
      </w:r>
      <w:r w:rsidR="009D7F15">
        <w:rPr>
          <w:rFonts w:ascii="Times New Roman" w:hAnsi="Times New Roman" w:cs="Times New Roman"/>
          <w:bCs/>
          <w:sz w:val="24"/>
          <w:szCs w:val="24"/>
        </w:rPr>
        <w:t xml:space="preserve"> </w:t>
      </w:r>
      <w:r w:rsidR="000E2B7C">
        <w:rPr>
          <w:rFonts w:ascii="Times New Roman" w:hAnsi="Times New Roman" w:cs="Times New Roman"/>
          <w:bCs/>
          <w:sz w:val="24"/>
          <w:szCs w:val="24"/>
        </w:rPr>
        <w:t>(</w:t>
      </w:r>
      <w:proofErr w:type="spellStart"/>
      <w:r w:rsidR="000E2B7C" w:rsidRPr="000E2B7C">
        <w:rPr>
          <w:rFonts w:ascii="Times New Roman" w:hAnsi="Times New Roman" w:cs="Times New Roman"/>
          <w:bCs/>
          <w:sz w:val="24"/>
          <w:szCs w:val="24"/>
        </w:rPr>
        <w:t>Pawan</w:t>
      </w:r>
      <w:proofErr w:type="spellEnd"/>
      <w:r w:rsidR="000E2B7C">
        <w:rPr>
          <w:rFonts w:ascii="Times New Roman" w:hAnsi="Times New Roman" w:cs="Times New Roman"/>
          <w:bCs/>
          <w:sz w:val="24"/>
          <w:szCs w:val="24"/>
        </w:rPr>
        <w:t xml:space="preserve"> </w:t>
      </w:r>
      <w:r w:rsidR="000E2B7C" w:rsidRPr="005F4102">
        <w:rPr>
          <w:rFonts w:ascii="Times New Roman" w:hAnsi="Times New Roman" w:cs="Times New Roman"/>
          <w:bCs/>
          <w:i/>
          <w:sz w:val="24"/>
          <w:szCs w:val="24"/>
        </w:rPr>
        <w:t>et al.,</w:t>
      </w:r>
      <w:r w:rsidR="000E2B7C">
        <w:rPr>
          <w:rFonts w:ascii="Times New Roman" w:hAnsi="Times New Roman" w:cs="Times New Roman"/>
          <w:bCs/>
          <w:sz w:val="24"/>
          <w:szCs w:val="24"/>
        </w:rPr>
        <w:t xml:space="preserve"> 2014)</w:t>
      </w:r>
      <w:r w:rsidR="00CF23C1">
        <w:rPr>
          <w:rFonts w:ascii="Times New Roman" w:hAnsi="Times New Roman" w:cs="Times New Roman"/>
          <w:bCs/>
          <w:sz w:val="24"/>
          <w:szCs w:val="24"/>
        </w:rPr>
        <w:t>.</w:t>
      </w:r>
      <w:r w:rsidR="006D5D82">
        <w:rPr>
          <w:rFonts w:ascii="Times New Roman" w:hAnsi="Times New Roman" w:cs="Times New Roman"/>
          <w:b/>
          <w:bCs/>
          <w:sz w:val="28"/>
          <w:szCs w:val="28"/>
        </w:rPr>
        <w:t xml:space="preserve"> </w:t>
      </w:r>
      <w:r w:rsidR="00A84DDA" w:rsidRPr="00957317">
        <w:rPr>
          <w:rFonts w:ascii="Times New Roman" w:hAnsi="Times New Roman" w:cs="Times New Roman"/>
          <w:bCs/>
          <w:sz w:val="24"/>
          <w:szCs w:val="24"/>
        </w:rPr>
        <w:t>Leukemia</w:t>
      </w:r>
      <w:r w:rsidR="00957317">
        <w:rPr>
          <w:rFonts w:ascii="Times New Roman" w:hAnsi="Times New Roman" w:cs="Times New Roman"/>
          <w:bCs/>
          <w:sz w:val="24"/>
          <w:szCs w:val="24"/>
        </w:rPr>
        <w:t xml:space="preserve"> </w:t>
      </w:r>
      <w:r w:rsidR="00A84DDA" w:rsidRPr="00A84DDA">
        <w:rPr>
          <w:rFonts w:ascii="Times New Roman" w:hAnsi="Times New Roman" w:cs="Times New Roman"/>
          <w:bCs/>
          <w:sz w:val="24"/>
          <w:szCs w:val="24"/>
        </w:rPr>
        <w:t>is the cancer of w</w:t>
      </w:r>
      <w:r w:rsidR="00A84DDA">
        <w:rPr>
          <w:rFonts w:ascii="Times New Roman" w:hAnsi="Times New Roman" w:cs="Times New Roman"/>
          <w:bCs/>
          <w:sz w:val="24"/>
          <w:szCs w:val="24"/>
        </w:rPr>
        <w:t xml:space="preserve">hite blood cells which does not form tumor but </w:t>
      </w:r>
      <w:r w:rsidR="00FE39DB">
        <w:rPr>
          <w:rFonts w:ascii="Times New Roman" w:hAnsi="Times New Roman" w:cs="Times New Roman"/>
          <w:bCs/>
          <w:sz w:val="24"/>
          <w:szCs w:val="24"/>
        </w:rPr>
        <w:t xml:space="preserve">it arrives due to stalk of damaged white blood cells in bone marrow and circulatory system. So, they </w:t>
      </w:r>
      <w:r w:rsidR="007635ED">
        <w:rPr>
          <w:rFonts w:ascii="Times New Roman" w:hAnsi="Times New Roman" w:cs="Times New Roman"/>
          <w:bCs/>
          <w:sz w:val="24"/>
          <w:szCs w:val="24"/>
        </w:rPr>
        <w:t xml:space="preserve">decreased the overall normal cells for hemoglobin attachment causing problem in breathing </w:t>
      </w:r>
      <w:r w:rsidR="00CF23C1">
        <w:rPr>
          <w:rFonts w:ascii="Times New Roman" w:hAnsi="Times New Roman" w:cs="Times New Roman"/>
          <w:bCs/>
          <w:sz w:val="24"/>
          <w:szCs w:val="24"/>
        </w:rPr>
        <w:t>process</w:t>
      </w:r>
      <w:r w:rsidR="005514E0">
        <w:rPr>
          <w:rFonts w:ascii="Times New Roman" w:hAnsi="Times New Roman" w:cs="Times New Roman"/>
          <w:bCs/>
          <w:sz w:val="24"/>
          <w:szCs w:val="24"/>
        </w:rPr>
        <w:t xml:space="preserve"> </w:t>
      </w:r>
      <w:r w:rsidR="000E2B7C">
        <w:rPr>
          <w:rFonts w:ascii="Times New Roman" w:hAnsi="Times New Roman" w:cs="Times New Roman"/>
          <w:bCs/>
          <w:sz w:val="24"/>
          <w:szCs w:val="24"/>
        </w:rPr>
        <w:t>(</w:t>
      </w:r>
      <w:proofErr w:type="spellStart"/>
      <w:r w:rsidR="000E2B7C" w:rsidRPr="000E2B7C">
        <w:rPr>
          <w:rFonts w:ascii="Times New Roman" w:hAnsi="Times New Roman" w:cs="Times New Roman"/>
          <w:bCs/>
          <w:sz w:val="24"/>
          <w:szCs w:val="24"/>
        </w:rPr>
        <w:t>Torgeir</w:t>
      </w:r>
      <w:proofErr w:type="spellEnd"/>
      <w:r w:rsidR="000E2B7C">
        <w:rPr>
          <w:rFonts w:ascii="Times New Roman" w:hAnsi="Times New Roman" w:cs="Times New Roman"/>
          <w:bCs/>
          <w:sz w:val="24"/>
          <w:szCs w:val="24"/>
        </w:rPr>
        <w:t xml:space="preserve"> </w:t>
      </w:r>
      <w:r w:rsidR="000E2B7C" w:rsidRPr="005F4102">
        <w:rPr>
          <w:rFonts w:ascii="Times New Roman" w:hAnsi="Times New Roman" w:cs="Times New Roman"/>
          <w:bCs/>
          <w:i/>
          <w:sz w:val="24"/>
          <w:szCs w:val="24"/>
        </w:rPr>
        <w:t>et al.,</w:t>
      </w:r>
      <w:r w:rsidR="000E2B7C">
        <w:rPr>
          <w:rFonts w:ascii="Times New Roman" w:hAnsi="Times New Roman" w:cs="Times New Roman"/>
          <w:bCs/>
          <w:sz w:val="24"/>
          <w:szCs w:val="24"/>
        </w:rPr>
        <w:t xml:space="preserve"> 2012)</w:t>
      </w:r>
      <w:r w:rsidR="00CF23C1">
        <w:rPr>
          <w:rFonts w:ascii="Times New Roman" w:hAnsi="Times New Roman" w:cs="Times New Roman"/>
          <w:bCs/>
          <w:sz w:val="24"/>
          <w:szCs w:val="24"/>
        </w:rPr>
        <w:t>.</w:t>
      </w:r>
      <w:r w:rsidR="006734AA">
        <w:rPr>
          <w:rFonts w:ascii="Times New Roman" w:hAnsi="Times New Roman" w:cs="Times New Roman"/>
          <w:bCs/>
          <w:sz w:val="24"/>
          <w:szCs w:val="24"/>
        </w:rPr>
        <w:t xml:space="preserve"> </w:t>
      </w:r>
      <w:r w:rsidR="00CF23C1">
        <w:rPr>
          <w:rFonts w:ascii="Times New Roman" w:hAnsi="Times New Roman" w:cs="Times New Roman"/>
          <w:bCs/>
          <w:sz w:val="24"/>
          <w:szCs w:val="24"/>
        </w:rPr>
        <w:t xml:space="preserve">Leukemia has </w:t>
      </w:r>
      <w:r w:rsidR="006D5D82">
        <w:rPr>
          <w:rFonts w:ascii="Times New Roman" w:hAnsi="Times New Roman" w:cs="Times New Roman"/>
          <w:bCs/>
          <w:sz w:val="24"/>
          <w:szCs w:val="24"/>
        </w:rPr>
        <w:t>many types such as a</w:t>
      </w:r>
      <w:r w:rsidR="003D3A0E" w:rsidRPr="006D5D82">
        <w:rPr>
          <w:rFonts w:ascii="Times New Roman" w:hAnsi="Times New Roman" w:cs="Times New Roman"/>
          <w:bCs/>
          <w:sz w:val="24"/>
          <w:szCs w:val="24"/>
        </w:rPr>
        <w:t>cute leukemia</w:t>
      </w:r>
      <w:r w:rsidR="006D5D82">
        <w:rPr>
          <w:rFonts w:ascii="Times New Roman" w:hAnsi="Times New Roman" w:cs="Times New Roman"/>
          <w:bCs/>
          <w:sz w:val="24"/>
          <w:szCs w:val="24"/>
        </w:rPr>
        <w:t>, c</w:t>
      </w:r>
      <w:r w:rsidR="003D3A0E" w:rsidRPr="006D5D82">
        <w:rPr>
          <w:rFonts w:ascii="Times New Roman" w:hAnsi="Times New Roman" w:cs="Times New Roman"/>
          <w:bCs/>
          <w:sz w:val="24"/>
          <w:szCs w:val="24"/>
        </w:rPr>
        <w:t>hronic leukemia</w:t>
      </w:r>
      <w:r w:rsidR="006D5D82">
        <w:rPr>
          <w:rFonts w:ascii="Times New Roman" w:hAnsi="Times New Roman" w:cs="Times New Roman"/>
          <w:bCs/>
          <w:sz w:val="24"/>
          <w:szCs w:val="24"/>
        </w:rPr>
        <w:t xml:space="preserve">, </w:t>
      </w:r>
      <w:r w:rsidR="003D3A0E" w:rsidRPr="006D5D82">
        <w:rPr>
          <w:rFonts w:ascii="Times New Roman" w:hAnsi="Times New Roman" w:cs="Times New Roman"/>
          <w:bCs/>
          <w:sz w:val="24"/>
          <w:szCs w:val="24"/>
        </w:rPr>
        <w:t>Lymphoblastic</w:t>
      </w:r>
      <w:r w:rsidR="006D5D82">
        <w:rPr>
          <w:rFonts w:ascii="Times New Roman" w:hAnsi="Times New Roman" w:cs="Times New Roman"/>
          <w:bCs/>
          <w:sz w:val="24"/>
          <w:szCs w:val="24"/>
        </w:rPr>
        <w:t xml:space="preserve"> and m</w:t>
      </w:r>
      <w:r w:rsidR="003D3A0E" w:rsidRPr="006D5D82">
        <w:rPr>
          <w:rFonts w:ascii="Times New Roman" w:hAnsi="Times New Roman" w:cs="Times New Roman"/>
          <w:bCs/>
          <w:sz w:val="24"/>
          <w:szCs w:val="24"/>
        </w:rPr>
        <w:t>yeloid leukemia</w:t>
      </w:r>
      <w:r w:rsidR="009D7F15" w:rsidRPr="006D5D82">
        <w:rPr>
          <w:rFonts w:ascii="Times New Roman" w:hAnsi="Times New Roman" w:cs="Times New Roman"/>
          <w:bCs/>
          <w:sz w:val="24"/>
          <w:szCs w:val="24"/>
        </w:rPr>
        <w:t xml:space="preserve"> </w:t>
      </w:r>
      <w:r w:rsidR="000E2B7C">
        <w:rPr>
          <w:rFonts w:ascii="Times New Roman" w:hAnsi="Times New Roman" w:cs="Times New Roman"/>
          <w:bCs/>
          <w:sz w:val="24"/>
          <w:szCs w:val="24"/>
        </w:rPr>
        <w:t>(</w:t>
      </w:r>
      <w:r w:rsidR="000E2B7C" w:rsidRPr="000E2B7C">
        <w:rPr>
          <w:rFonts w:ascii="Times New Roman" w:hAnsi="Times New Roman" w:cs="Times New Roman"/>
          <w:bCs/>
          <w:sz w:val="24"/>
          <w:szCs w:val="24"/>
        </w:rPr>
        <w:t xml:space="preserve">James </w:t>
      </w:r>
      <w:r w:rsidR="000E2B7C">
        <w:rPr>
          <w:rFonts w:ascii="Times New Roman" w:hAnsi="Times New Roman" w:cs="Times New Roman"/>
          <w:bCs/>
          <w:sz w:val="24"/>
          <w:szCs w:val="24"/>
        </w:rPr>
        <w:t xml:space="preserve">and Miller </w:t>
      </w:r>
      <w:r w:rsidR="000E2B7C" w:rsidRPr="000E2B7C">
        <w:rPr>
          <w:rFonts w:ascii="Times New Roman" w:hAnsi="Times New Roman" w:cs="Times New Roman"/>
          <w:bCs/>
          <w:sz w:val="24"/>
          <w:szCs w:val="24"/>
        </w:rPr>
        <w:t>1981).</w:t>
      </w:r>
      <w:r w:rsidR="006D5D82">
        <w:rPr>
          <w:rFonts w:ascii="Times New Roman" w:hAnsi="Times New Roman" w:cs="Times New Roman"/>
          <w:b/>
          <w:bCs/>
          <w:sz w:val="28"/>
          <w:szCs w:val="28"/>
        </w:rPr>
        <w:t xml:space="preserve"> </w:t>
      </w:r>
      <w:r w:rsidR="00083189" w:rsidRPr="00957317">
        <w:rPr>
          <w:rFonts w:ascii="Times New Roman" w:hAnsi="Times New Roman" w:cs="Times New Roman"/>
          <w:bCs/>
          <w:sz w:val="24"/>
          <w:szCs w:val="24"/>
        </w:rPr>
        <w:t>Lymphoma</w:t>
      </w:r>
      <w:r w:rsidR="00957317">
        <w:rPr>
          <w:rFonts w:ascii="Times New Roman" w:hAnsi="Times New Roman" w:cs="Times New Roman"/>
          <w:bCs/>
          <w:sz w:val="24"/>
          <w:szCs w:val="24"/>
        </w:rPr>
        <w:t xml:space="preserve"> </w:t>
      </w:r>
      <w:r w:rsidR="00083189" w:rsidRPr="00083189">
        <w:rPr>
          <w:rFonts w:ascii="Times New Roman" w:hAnsi="Times New Roman" w:cs="Times New Roman"/>
          <w:bCs/>
          <w:sz w:val="24"/>
          <w:szCs w:val="24"/>
        </w:rPr>
        <w:t>is the cancer of lymphocytes T and B cells which are mainly fighter cells and also impart immunity. It results due to aggregation of abnormal l</w:t>
      </w:r>
      <w:r w:rsidR="00CF23C1">
        <w:rPr>
          <w:rFonts w:ascii="Times New Roman" w:hAnsi="Times New Roman" w:cs="Times New Roman"/>
          <w:bCs/>
          <w:sz w:val="24"/>
          <w:szCs w:val="24"/>
        </w:rPr>
        <w:t>ymphocytes in lymphatic vessels</w:t>
      </w:r>
      <w:r w:rsidR="009D7F15">
        <w:rPr>
          <w:rFonts w:ascii="Times New Roman" w:hAnsi="Times New Roman" w:cs="Times New Roman"/>
          <w:bCs/>
          <w:sz w:val="24"/>
          <w:szCs w:val="24"/>
        </w:rPr>
        <w:t xml:space="preserve"> </w:t>
      </w:r>
      <w:r w:rsidR="000E2B7C">
        <w:rPr>
          <w:rFonts w:ascii="Times New Roman" w:hAnsi="Times New Roman" w:cs="Times New Roman"/>
          <w:bCs/>
          <w:sz w:val="24"/>
          <w:szCs w:val="24"/>
        </w:rPr>
        <w:t>(</w:t>
      </w:r>
      <w:proofErr w:type="spellStart"/>
      <w:r w:rsidR="000E2B7C" w:rsidRPr="000E2B7C">
        <w:rPr>
          <w:rFonts w:ascii="Times New Roman" w:hAnsi="Times New Roman" w:cs="Times New Roman"/>
          <w:sz w:val="24"/>
          <w:szCs w:val="24"/>
        </w:rPr>
        <w:t>Estey</w:t>
      </w:r>
      <w:proofErr w:type="spellEnd"/>
      <w:r w:rsidR="000E2B7C">
        <w:rPr>
          <w:rFonts w:ascii="Times New Roman" w:hAnsi="Times New Roman" w:cs="Times New Roman"/>
          <w:sz w:val="24"/>
          <w:szCs w:val="24"/>
        </w:rPr>
        <w:t xml:space="preserve"> </w:t>
      </w:r>
      <w:r w:rsidR="000E2B7C" w:rsidRPr="005F4102">
        <w:rPr>
          <w:rFonts w:ascii="Times New Roman" w:hAnsi="Times New Roman" w:cs="Times New Roman"/>
          <w:i/>
          <w:sz w:val="24"/>
          <w:szCs w:val="24"/>
        </w:rPr>
        <w:t>et al.,</w:t>
      </w:r>
      <w:r w:rsidR="000E2B7C">
        <w:rPr>
          <w:rFonts w:ascii="Times New Roman" w:hAnsi="Times New Roman" w:cs="Times New Roman"/>
          <w:sz w:val="24"/>
          <w:szCs w:val="24"/>
        </w:rPr>
        <w:t xml:space="preserve"> 2012)</w:t>
      </w:r>
      <w:r w:rsidR="00CF23C1">
        <w:rPr>
          <w:rFonts w:ascii="Times New Roman" w:hAnsi="Times New Roman" w:cs="Times New Roman"/>
          <w:bCs/>
          <w:sz w:val="24"/>
          <w:szCs w:val="24"/>
        </w:rPr>
        <w:t>.</w:t>
      </w:r>
      <w:r w:rsidR="00FE39DB">
        <w:rPr>
          <w:rFonts w:ascii="Times New Roman" w:hAnsi="Times New Roman" w:cs="Times New Roman"/>
          <w:bCs/>
          <w:sz w:val="24"/>
          <w:szCs w:val="24"/>
        </w:rPr>
        <w:t xml:space="preserve"> </w:t>
      </w:r>
      <w:r w:rsidR="00083189" w:rsidRPr="00957317">
        <w:rPr>
          <w:rFonts w:ascii="Times New Roman" w:hAnsi="Times New Roman" w:cs="Times New Roman"/>
          <w:bCs/>
          <w:sz w:val="24"/>
          <w:szCs w:val="24"/>
        </w:rPr>
        <w:t>Hodgkin lymphoma</w:t>
      </w:r>
      <w:r w:rsidR="00CF23C1" w:rsidRPr="00957317">
        <w:rPr>
          <w:rFonts w:ascii="Times New Roman" w:hAnsi="Times New Roman" w:cs="Times New Roman"/>
          <w:bCs/>
          <w:sz w:val="24"/>
          <w:szCs w:val="24"/>
        </w:rPr>
        <w:t xml:space="preserve"> is the</w:t>
      </w:r>
      <w:r w:rsidR="00EB5757" w:rsidRPr="00957317">
        <w:rPr>
          <w:rFonts w:ascii="Times New Roman" w:hAnsi="Times New Roman" w:cs="Times New Roman"/>
          <w:bCs/>
          <w:sz w:val="24"/>
          <w:szCs w:val="24"/>
        </w:rPr>
        <w:t xml:space="preserve"> type of lymphoma formed in B type cells in those persons </w:t>
      </w:r>
      <w:r w:rsidR="0024729F">
        <w:rPr>
          <w:rFonts w:ascii="Times New Roman" w:hAnsi="Times New Roman" w:cs="Times New Roman"/>
          <w:bCs/>
          <w:sz w:val="24"/>
          <w:szCs w:val="24"/>
        </w:rPr>
        <w:t>who</w:t>
      </w:r>
      <w:r w:rsidR="00EB5757" w:rsidRPr="00957317">
        <w:rPr>
          <w:rFonts w:ascii="Times New Roman" w:hAnsi="Times New Roman" w:cs="Times New Roman"/>
          <w:bCs/>
          <w:sz w:val="24"/>
          <w:szCs w:val="24"/>
        </w:rPr>
        <w:t xml:space="preserve"> have abnormal lymphocytes. </w:t>
      </w:r>
      <w:r w:rsidR="00083189" w:rsidRPr="00957317">
        <w:rPr>
          <w:rFonts w:ascii="Times New Roman" w:hAnsi="Times New Roman" w:cs="Times New Roman"/>
          <w:bCs/>
          <w:sz w:val="24"/>
          <w:szCs w:val="24"/>
        </w:rPr>
        <w:t>Non-Hodgkin lymphoma</w:t>
      </w:r>
      <w:r w:rsidR="00CF23C1" w:rsidRPr="00957317">
        <w:rPr>
          <w:rFonts w:ascii="Times New Roman" w:hAnsi="Times New Roman" w:cs="Times New Roman"/>
          <w:bCs/>
          <w:sz w:val="24"/>
          <w:szCs w:val="24"/>
        </w:rPr>
        <w:t xml:space="preserve"> is the</w:t>
      </w:r>
      <w:r w:rsidR="00EB5757" w:rsidRPr="00957317">
        <w:rPr>
          <w:rFonts w:ascii="Times New Roman" w:hAnsi="Times New Roman" w:cs="Times New Roman"/>
          <w:bCs/>
          <w:sz w:val="24"/>
          <w:szCs w:val="24"/>
        </w:rPr>
        <w:t xml:space="preserve"> type of lymphoma formed in both B</w:t>
      </w:r>
      <w:r w:rsidR="005C3F9C">
        <w:rPr>
          <w:rFonts w:ascii="Times New Roman" w:hAnsi="Times New Roman" w:cs="Times New Roman"/>
          <w:bCs/>
          <w:sz w:val="24"/>
          <w:szCs w:val="24"/>
        </w:rPr>
        <w:t xml:space="preserve"> </w:t>
      </w:r>
      <w:r w:rsidR="00EB5757" w:rsidRPr="00957317">
        <w:rPr>
          <w:rFonts w:ascii="Times New Roman" w:hAnsi="Times New Roman" w:cs="Times New Roman"/>
          <w:bCs/>
          <w:sz w:val="24"/>
          <w:szCs w:val="24"/>
        </w:rPr>
        <w:t xml:space="preserve">and T type cells in those persons </w:t>
      </w:r>
      <w:r w:rsidR="0024729F">
        <w:rPr>
          <w:rFonts w:ascii="Times New Roman" w:hAnsi="Times New Roman" w:cs="Times New Roman"/>
          <w:bCs/>
          <w:sz w:val="24"/>
          <w:szCs w:val="24"/>
        </w:rPr>
        <w:t>who</w:t>
      </w:r>
      <w:r w:rsidR="00EB5757" w:rsidRPr="00957317">
        <w:rPr>
          <w:rFonts w:ascii="Times New Roman" w:hAnsi="Times New Roman" w:cs="Times New Roman"/>
          <w:bCs/>
          <w:sz w:val="24"/>
          <w:szCs w:val="24"/>
        </w:rPr>
        <w:t xml:space="preserve"> have abnormal lymphocytes</w:t>
      </w:r>
      <w:r w:rsidR="009D7F15" w:rsidRPr="00957317">
        <w:rPr>
          <w:rFonts w:ascii="Times New Roman" w:hAnsi="Times New Roman" w:cs="Times New Roman"/>
          <w:bCs/>
          <w:sz w:val="24"/>
          <w:szCs w:val="24"/>
        </w:rPr>
        <w:t xml:space="preserve"> </w:t>
      </w:r>
      <w:r w:rsidR="00283EDF">
        <w:rPr>
          <w:rFonts w:ascii="Times New Roman" w:hAnsi="Times New Roman" w:cs="Times New Roman"/>
          <w:bCs/>
          <w:sz w:val="24"/>
          <w:szCs w:val="24"/>
        </w:rPr>
        <w:t>(</w:t>
      </w:r>
      <w:proofErr w:type="spellStart"/>
      <w:r w:rsidR="00283EDF" w:rsidRPr="009C60CF">
        <w:rPr>
          <w:rFonts w:ascii="Times New Roman" w:hAnsi="Times New Roman" w:cs="Times New Roman"/>
          <w:sz w:val="24"/>
          <w:szCs w:val="24"/>
        </w:rPr>
        <w:t>Puumala</w:t>
      </w:r>
      <w:proofErr w:type="spellEnd"/>
      <w:r w:rsidR="00283EDF">
        <w:rPr>
          <w:rFonts w:ascii="Times New Roman" w:hAnsi="Times New Roman" w:cs="Times New Roman"/>
          <w:sz w:val="24"/>
          <w:szCs w:val="24"/>
        </w:rPr>
        <w:t xml:space="preserve"> </w:t>
      </w:r>
      <w:r w:rsidR="00283EDF" w:rsidRPr="005F4102">
        <w:rPr>
          <w:rFonts w:ascii="Times New Roman" w:hAnsi="Times New Roman" w:cs="Times New Roman"/>
          <w:i/>
          <w:sz w:val="24"/>
          <w:szCs w:val="24"/>
        </w:rPr>
        <w:t>et al.,</w:t>
      </w:r>
      <w:r w:rsidR="00283EDF">
        <w:rPr>
          <w:rFonts w:ascii="Times New Roman" w:hAnsi="Times New Roman" w:cs="Times New Roman"/>
          <w:bCs/>
          <w:sz w:val="24"/>
          <w:szCs w:val="24"/>
        </w:rPr>
        <w:t xml:space="preserve"> 2013)</w:t>
      </w:r>
      <w:r w:rsidR="005C3F9C">
        <w:rPr>
          <w:rFonts w:ascii="Times New Roman" w:hAnsi="Times New Roman" w:cs="Times New Roman"/>
          <w:bCs/>
          <w:sz w:val="24"/>
          <w:szCs w:val="24"/>
        </w:rPr>
        <w:t xml:space="preserve"> </w:t>
      </w:r>
      <w:r w:rsidR="00D42C01" w:rsidRPr="00957317">
        <w:rPr>
          <w:rFonts w:ascii="Times New Roman" w:hAnsi="Times New Roman" w:cs="Times New Roman"/>
          <w:bCs/>
          <w:sz w:val="24"/>
          <w:szCs w:val="24"/>
        </w:rPr>
        <w:t>Melanoma</w:t>
      </w:r>
      <w:r w:rsidR="00957317">
        <w:rPr>
          <w:rFonts w:ascii="Times New Roman" w:hAnsi="Times New Roman" w:cs="Times New Roman"/>
          <w:bCs/>
          <w:sz w:val="24"/>
          <w:szCs w:val="24"/>
        </w:rPr>
        <w:t xml:space="preserve"> </w:t>
      </w:r>
      <w:r w:rsidR="00E22BA0" w:rsidRPr="00E22BA0">
        <w:rPr>
          <w:rFonts w:ascii="Times New Roman" w:hAnsi="Times New Roman" w:cs="Times New Roman"/>
          <w:bCs/>
          <w:sz w:val="24"/>
          <w:szCs w:val="24"/>
        </w:rPr>
        <w:t>arises</w:t>
      </w:r>
      <w:r w:rsidR="00D42C01" w:rsidRPr="00E22BA0">
        <w:rPr>
          <w:rFonts w:ascii="Times New Roman" w:hAnsi="Times New Roman" w:cs="Times New Roman"/>
          <w:bCs/>
          <w:sz w:val="24"/>
          <w:szCs w:val="24"/>
        </w:rPr>
        <w:t xml:space="preserve"> in</w:t>
      </w:r>
      <w:r w:rsidR="00E22BA0" w:rsidRPr="00E22BA0">
        <w:rPr>
          <w:rFonts w:ascii="Times New Roman" w:hAnsi="Times New Roman" w:cs="Times New Roman"/>
          <w:bCs/>
          <w:sz w:val="24"/>
          <w:szCs w:val="24"/>
        </w:rPr>
        <w:t xml:space="preserve"> melanocytes which form</w:t>
      </w:r>
      <w:r w:rsidR="00D42C01" w:rsidRPr="00E22BA0">
        <w:rPr>
          <w:rFonts w:ascii="Times New Roman" w:hAnsi="Times New Roman" w:cs="Times New Roman"/>
          <w:bCs/>
          <w:sz w:val="24"/>
          <w:szCs w:val="24"/>
        </w:rPr>
        <w:t xml:space="preserve"> melanin pigments </w:t>
      </w:r>
      <w:r w:rsidR="00E22BA0" w:rsidRPr="00E22BA0">
        <w:rPr>
          <w:rFonts w:ascii="Times New Roman" w:hAnsi="Times New Roman" w:cs="Times New Roman"/>
          <w:bCs/>
          <w:sz w:val="24"/>
          <w:szCs w:val="24"/>
        </w:rPr>
        <w:t>impart color to skin</w:t>
      </w:r>
      <w:r w:rsidR="00E22BA0">
        <w:rPr>
          <w:rFonts w:ascii="Times New Roman" w:hAnsi="Times New Roman" w:cs="Times New Roman"/>
          <w:bCs/>
          <w:sz w:val="24"/>
          <w:szCs w:val="24"/>
        </w:rPr>
        <w:t>.</w:t>
      </w:r>
      <w:r w:rsidR="00E22BA0" w:rsidRPr="00E22BA0">
        <w:rPr>
          <w:rFonts w:ascii="Times New Roman" w:hAnsi="Times New Roman" w:cs="Times New Roman"/>
          <w:bCs/>
          <w:sz w:val="24"/>
          <w:szCs w:val="24"/>
        </w:rPr>
        <w:t xml:space="preserve"> </w:t>
      </w:r>
      <w:r w:rsidR="00E22BA0">
        <w:rPr>
          <w:rFonts w:ascii="Times New Roman" w:hAnsi="Times New Roman" w:cs="Times New Roman"/>
          <w:bCs/>
          <w:sz w:val="24"/>
          <w:szCs w:val="24"/>
        </w:rPr>
        <w:t>Melanoma</w:t>
      </w:r>
      <w:r w:rsidR="00E22BA0" w:rsidRPr="00E22BA0">
        <w:rPr>
          <w:rFonts w:ascii="Times New Roman" w:hAnsi="Times New Roman" w:cs="Times New Roman"/>
          <w:bCs/>
          <w:sz w:val="24"/>
          <w:szCs w:val="24"/>
        </w:rPr>
        <w:t xml:space="preserve"> cancer can arise in all types of pigmented tissues like eyes</w:t>
      </w:r>
      <w:r w:rsidR="009451EB">
        <w:rPr>
          <w:rFonts w:ascii="Times New Roman" w:hAnsi="Times New Roman" w:cs="Times New Roman"/>
          <w:bCs/>
          <w:sz w:val="24"/>
          <w:szCs w:val="24"/>
        </w:rPr>
        <w:t xml:space="preserve"> tissues</w:t>
      </w:r>
      <w:r w:rsidR="009D7F15">
        <w:rPr>
          <w:rFonts w:ascii="Times New Roman" w:hAnsi="Times New Roman" w:cs="Times New Roman"/>
          <w:bCs/>
          <w:sz w:val="24"/>
          <w:szCs w:val="24"/>
        </w:rPr>
        <w:t xml:space="preserve"> </w:t>
      </w:r>
      <w:r w:rsidR="00283EDF">
        <w:rPr>
          <w:rFonts w:ascii="Times New Roman" w:hAnsi="Times New Roman" w:cs="Times New Roman"/>
          <w:bCs/>
          <w:sz w:val="24"/>
          <w:szCs w:val="24"/>
        </w:rPr>
        <w:t xml:space="preserve">(Brendan, </w:t>
      </w:r>
      <w:r w:rsidR="00283EDF" w:rsidRPr="00283EDF">
        <w:rPr>
          <w:rFonts w:ascii="Times New Roman" w:hAnsi="Times New Roman" w:cs="Times New Roman"/>
          <w:bCs/>
          <w:sz w:val="24"/>
          <w:szCs w:val="24"/>
        </w:rPr>
        <w:t>2011).</w:t>
      </w:r>
    </w:p>
    <w:p w:rsidR="000D58CA" w:rsidRDefault="000D58CA" w:rsidP="004F7292">
      <w:pPr>
        <w:autoSpaceDE w:val="0"/>
        <w:autoSpaceDN w:val="0"/>
        <w:adjustRightInd w:val="0"/>
        <w:spacing w:after="0" w:line="360" w:lineRule="auto"/>
        <w:jc w:val="both"/>
        <w:rPr>
          <w:rFonts w:ascii="Times New Roman" w:hAnsi="Times New Roman" w:cs="Times New Roman"/>
          <w:b/>
          <w:sz w:val="28"/>
          <w:szCs w:val="28"/>
        </w:rPr>
      </w:pPr>
    </w:p>
    <w:p w:rsidR="000D58CA" w:rsidRDefault="000D58CA" w:rsidP="004F7292">
      <w:pPr>
        <w:autoSpaceDE w:val="0"/>
        <w:autoSpaceDN w:val="0"/>
        <w:adjustRightInd w:val="0"/>
        <w:spacing w:after="0" w:line="360" w:lineRule="auto"/>
        <w:jc w:val="both"/>
        <w:rPr>
          <w:rFonts w:ascii="Times New Roman" w:hAnsi="Times New Roman" w:cs="Times New Roman"/>
          <w:b/>
          <w:sz w:val="28"/>
          <w:szCs w:val="28"/>
        </w:rPr>
      </w:pPr>
    </w:p>
    <w:p w:rsidR="00781302" w:rsidRPr="00781302" w:rsidRDefault="00CA422B" w:rsidP="004F7292">
      <w:pPr>
        <w:autoSpaceDE w:val="0"/>
        <w:autoSpaceDN w:val="0"/>
        <w:adjustRightInd w:val="0"/>
        <w:spacing w:after="0"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1.5</w:t>
      </w:r>
      <w:r w:rsidR="00617EB6">
        <w:rPr>
          <w:rFonts w:ascii="Times New Roman" w:hAnsi="Times New Roman" w:cs="Times New Roman"/>
          <w:b/>
          <w:sz w:val="28"/>
          <w:szCs w:val="28"/>
        </w:rPr>
        <w:t xml:space="preserve"> </w:t>
      </w:r>
      <w:r w:rsidR="00781302" w:rsidRPr="00781302">
        <w:rPr>
          <w:rFonts w:ascii="Times New Roman" w:hAnsi="Times New Roman" w:cs="Times New Roman"/>
          <w:b/>
          <w:sz w:val="28"/>
          <w:szCs w:val="28"/>
        </w:rPr>
        <w:t>Cancer Therapies</w:t>
      </w:r>
    </w:p>
    <w:p w:rsidR="005546FD" w:rsidRPr="00F54D8A" w:rsidRDefault="009451EB" w:rsidP="005F4102">
      <w:pPr>
        <w:pStyle w:val="Pa2"/>
        <w:spacing w:line="360" w:lineRule="auto"/>
        <w:jc w:val="both"/>
        <w:rPr>
          <w:rFonts w:ascii="Times New Roman" w:hAnsi="Times New Roman" w:cs="Times New Roman"/>
          <w:color w:val="000000"/>
        </w:rPr>
      </w:pPr>
      <w:r>
        <w:rPr>
          <w:rFonts w:ascii="Times New Roman" w:hAnsi="Times New Roman" w:cs="Times New Roman"/>
        </w:rPr>
        <w:t>Treatment of c</w:t>
      </w:r>
      <w:r w:rsidRPr="00AC6D39">
        <w:rPr>
          <w:rFonts w:ascii="Times New Roman" w:hAnsi="Times New Roman" w:cs="Times New Roman"/>
        </w:rPr>
        <w:t xml:space="preserve">ancer is </w:t>
      </w:r>
      <w:r>
        <w:rPr>
          <w:rFonts w:ascii="Times New Roman" w:hAnsi="Times New Roman" w:cs="Times New Roman"/>
        </w:rPr>
        <w:t>slow process and</w:t>
      </w:r>
      <w:r w:rsidRPr="00AC6D39">
        <w:rPr>
          <w:rFonts w:ascii="Times New Roman" w:hAnsi="Times New Roman" w:cs="Times New Roman"/>
        </w:rPr>
        <w:t xml:space="preserve"> economical</w:t>
      </w:r>
      <w:r>
        <w:rPr>
          <w:rFonts w:ascii="Times New Roman" w:hAnsi="Times New Roman" w:cs="Times New Roman"/>
        </w:rPr>
        <w:t>ly it is difficult to treat</w:t>
      </w:r>
      <w:r w:rsidRPr="00AC6D39">
        <w:rPr>
          <w:rFonts w:ascii="Times New Roman" w:hAnsi="Times New Roman" w:cs="Times New Roman"/>
        </w:rPr>
        <w:t xml:space="preserve"> </w:t>
      </w:r>
      <w:r>
        <w:rPr>
          <w:rFonts w:ascii="Times New Roman" w:hAnsi="Times New Roman" w:cs="Times New Roman"/>
        </w:rPr>
        <w:t>because</w:t>
      </w:r>
      <w:r w:rsidRPr="00AC6D39">
        <w:rPr>
          <w:rFonts w:ascii="Times New Roman" w:hAnsi="Times New Roman" w:cs="Times New Roman"/>
        </w:rPr>
        <w:t xml:space="preserve"> very high expenses </w:t>
      </w:r>
      <w:r>
        <w:rPr>
          <w:rFonts w:ascii="Times New Roman" w:hAnsi="Times New Roman" w:cs="Times New Roman"/>
        </w:rPr>
        <w:t>associated</w:t>
      </w:r>
      <w:r w:rsidRPr="00AC6D39">
        <w:rPr>
          <w:rFonts w:ascii="Times New Roman" w:hAnsi="Times New Roman" w:cs="Times New Roman"/>
        </w:rPr>
        <w:t xml:space="preserve"> to it. </w:t>
      </w:r>
      <w:r>
        <w:rPr>
          <w:rFonts w:ascii="Times New Roman" w:hAnsi="Times New Roman" w:cs="Times New Roman"/>
        </w:rPr>
        <w:t>According to</w:t>
      </w:r>
      <w:r w:rsidRPr="00AC6D39">
        <w:rPr>
          <w:rFonts w:ascii="Times New Roman" w:hAnsi="Times New Roman" w:cs="Times New Roman"/>
        </w:rPr>
        <w:t xml:space="preserve"> Na</w:t>
      </w:r>
      <w:r>
        <w:rPr>
          <w:rFonts w:ascii="Times New Roman" w:hAnsi="Times New Roman" w:cs="Times New Roman"/>
        </w:rPr>
        <w:t xml:space="preserve">tional Institute of Health, USA expended </w:t>
      </w:r>
      <w:r w:rsidRPr="00AC6D39">
        <w:rPr>
          <w:rFonts w:ascii="Times New Roman" w:hAnsi="Times New Roman" w:cs="Times New Roman"/>
        </w:rPr>
        <w:t xml:space="preserve">$209.9 billion </w:t>
      </w:r>
      <w:r>
        <w:rPr>
          <w:rFonts w:ascii="Times New Roman" w:hAnsi="Times New Roman" w:cs="Times New Roman"/>
        </w:rPr>
        <w:t>in 2005 on</w:t>
      </w:r>
      <w:r w:rsidRPr="00AC6D39">
        <w:rPr>
          <w:rFonts w:ascii="Times New Roman" w:hAnsi="Times New Roman" w:cs="Times New Roman"/>
        </w:rPr>
        <w:t xml:space="preserve"> cancer research and </w:t>
      </w:r>
      <w:r>
        <w:rPr>
          <w:rFonts w:ascii="Times New Roman" w:hAnsi="Times New Roman" w:cs="Times New Roman"/>
        </w:rPr>
        <w:t>its prevention.</w:t>
      </w:r>
      <w:r w:rsidR="00295D36">
        <w:rPr>
          <w:rFonts w:ascii="Times New Roman" w:hAnsi="Times New Roman" w:cs="Times New Roman"/>
        </w:rPr>
        <w:t xml:space="preserve"> </w:t>
      </w:r>
      <w:r w:rsidR="00F90F81">
        <w:rPr>
          <w:rFonts w:ascii="Times New Roman" w:hAnsi="Times New Roman" w:cs="Times New Roman"/>
        </w:rPr>
        <w:t>Cancer can be treated by many way</w:t>
      </w:r>
      <w:r w:rsidR="001D7DB1">
        <w:rPr>
          <w:rFonts w:ascii="Times New Roman" w:hAnsi="Times New Roman" w:cs="Times New Roman"/>
        </w:rPr>
        <w:t>s but its cure rate is very low. Usually</w:t>
      </w:r>
      <w:r w:rsidR="004F7292" w:rsidRPr="004F7292">
        <w:rPr>
          <w:rFonts w:ascii="Times New Roman" w:hAnsi="Times New Roman" w:cs="Times New Roman"/>
        </w:rPr>
        <w:t xml:space="preserve"> </w:t>
      </w:r>
      <w:r w:rsidR="001D7DB1">
        <w:rPr>
          <w:rFonts w:ascii="Times New Roman" w:hAnsi="Times New Roman" w:cs="Times New Roman"/>
        </w:rPr>
        <w:t>chemotherapy, r</w:t>
      </w:r>
      <w:r w:rsidR="00F90F81">
        <w:rPr>
          <w:rFonts w:ascii="Times New Roman" w:hAnsi="Times New Roman" w:cs="Times New Roman"/>
        </w:rPr>
        <w:t>adiotherapy</w:t>
      </w:r>
      <w:r w:rsidR="004F7292">
        <w:rPr>
          <w:rFonts w:ascii="Times New Roman" w:hAnsi="Times New Roman" w:cs="Times New Roman"/>
        </w:rPr>
        <w:t xml:space="preserve"> </w:t>
      </w:r>
      <w:r w:rsidR="001D7DB1">
        <w:rPr>
          <w:rFonts w:ascii="Times New Roman" w:hAnsi="Times New Roman" w:cs="Times New Roman"/>
        </w:rPr>
        <w:t>and i</w:t>
      </w:r>
      <w:r w:rsidR="004F7292">
        <w:rPr>
          <w:rFonts w:ascii="Times New Roman" w:hAnsi="Times New Roman" w:cs="Times New Roman"/>
        </w:rPr>
        <w:t>mmunotherapy</w:t>
      </w:r>
      <w:r w:rsidR="00295D36">
        <w:rPr>
          <w:rFonts w:ascii="Times New Roman" w:hAnsi="Times New Roman" w:cs="Times New Roman"/>
        </w:rPr>
        <w:t xml:space="preserve"> are the most useful</w:t>
      </w:r>
      <w:r w:rsidR="001D7DB1">
        <w:rPr>
          <w:rFonts w:ascii="Times New Roman" w:hAnsi="Times New Roman" w:cs="Times New Roman"/>
        </w:rPr>
        <w:t xml:space="preserve"> techniques used to treat </w:t>
      </w:r>
      <w:r w:rsidR="00295D36">
        <w:rPr>
          <w:rFonts w:ascii="Times New Roman" w:hAnsi="Times New Roman" w:cs="Times New Roman"/>
        </w:rPr>
        <w:t xml:space="preserve">the </w:t>
      </w:r>
      <w:r w:rsidR="001D7DB1">
        <w:rPr>
          <w:rFonts w:ascii="Times New Roman" w:hAnsi="Times New Roman" w:cs="Times New Roman"/>
        </w:rPr>
        <w:t>cancer</w:t>
      </w:r>
      <w:r w:rsidR="004F7292">
        <w:rPr>
          <w:rFonts w:ascii="Times New Roman" w:hAnsi="Times New Roman" w:cs="Times New Roman"/>
        </w:rPr>
        <w:t xml:space="preserve">. </w:t>
      </w:r>
      <w:r w:rsidR="00F90F81">
        <w:rPr>
          <w:rFonts w:ascii="Times New Roman" w:hAnsi="Times New Roman" w:cs="Times New Roman"/>
        </w:rPr>
        <w:t>Some other methods include</w:t>
      </w:r>
      <w:r w:rsidR="004F7292" w:rsidRPr="004F7292">
        <w:rPr>
          <w:rFonts w:ascii="Times New Roman" w:hAnsi="Times New Roman" w:cs="Times New Roman"/>
        </w:rPr>
        <w:t xml:space="preserve"> as hormonal</w:t>
      </w:r>
      <w:r w:rsidR="004F7292">
        <w:rPr>
          <w:rFonts w:ascii="Times New Roman" w:hAnsi="Times New Roman" w:cs="Times New Roman"/>
        </w:rPr>
        <w:t xml:space="preserve"> and gene </w:t>
      </w:r>
      <w:r w:rsidR="00F90F81">
        <w:rPr>
          <w:rFonts w:ascii="Times New Roman" w:hAnsi="Times New Roman" w:cs="Times New Roman"/>
        </w:rPr>
        <w:t>therapy was</w:t>
      </w:r>
      <w:r w:rsidR="004F7292">
        <w:rPr>
          <w:rFonts w:ascii="Times New Roman" w:hAnsi="Times New Roman" w:cs="Times New Roman"/>
        </w:rPr>
        <w:t xml:space="preserve"> </w:t>
      </w:r>
      <w:r w:rsidR="00F90F81">
        <w:rPr>
          <w:rFonts w:ascii="Times New Roman" w:hAnsi="Times New Roman" w:cs="Times New Roman"/>
        </w:rPr>
        <w:t>suggested</w:t>
      </w:r>
      <w:r w:rsidR="004F7292">
        <w:rPr>
          <w:rFonts w:ascii="Times New Roman" w:hAnsi="Times New Roman" w:cs="Times New Roman"/>
        </w:rPr>
        <w:t xml:space="preserve"> </w:t>
      </w:r>
      <w:r w:rsidR="004F7292" w:rsidRPr="004F7292">
        <w:rPr>
          <w:rFonts w:ascii="Times New Roman" w:hAnsi="Times New Roman" w:cs="Times New Roman"/>
        </w:rPr>
        <w:t xml:space="preserve">by researchers to </w:t>
      </w:r>
      <w:r w:rsidR="00F90F81">
        <w:rPr>
          <w:rFonts w:ascii="Times New Roman" w:hAnsi="Times New Roman" w:cs="Times New Roman"/>
        </w:rPr>
        <w:t>drop</w:t>
      </w:r>
      <w:r w:rsidR="004F7292" w:rsidRPr="004F7292">
        <w:rPr>
          <w:rFonts w:ascii="Times New Roman" w:hAnsi="Times New Roman" w:cs="Times New Roman"/>
        </w:rPr>
        <w:t xml:space="preserve"> conventional cancer th</w:t>
      </w:r>
      <w:r w:rsidR="004F7292">
        <w:rPr>
          <w:rFonts w:ascii="Times New Roman" w:hAnsi="Times New Roman" w:cs="Times New Roman"/>
        </w:rPr>
        <w:t>erapy</w:t>
      </w:r>
      <w:r w:rsidR="004F7292" w:rsidRPr="004F7292">
        <w:rPr>
          <w:rFonts w:ascii="Times New Roman" w:hAnsi="Times New Roman" w:cs="Times New Roman"/>
        </w:rPr>
        <w:t xml:space="preserve"> </w:t>
      </w:r>
      <w:r w:rsidR="00E831C3">
        <w:rPr>
          <w:rFonts w:ascii="Times New Roman" w:hAnsi="Times New Roman" w:cs="Times New Roman"/>
        </w:rPr>
        <w:t>(</w:t>
      </w:r>
      <w:proofErr w:type="spellStart"/>
      <w:r w:rsidR="00E831C3" w:rsidRPr="009C60CF">
        <w:rPr>
          <w:rFonts w:ascii="Times New Roman" w:hAnsi="Times New Roman" w:cs="Times New Roman"/>
        </w:rPr>
        <w:t>Ayesh</w:t>
      </w:r>
      <w:proofErr w:type="spellEnd"/>
      <w:r w:rsidR="00E831C3">
        <w:rPr>
          <w:rFonts w:ascii="Times New Roman" w:hAnsi="Times New Roman" w:cs="Times New Roman"/>
        </w:rPr>
        <w:t xml:space="preserve"> </w:t>
      </w:r>
      <w:r w:rsidR="00E831C3" w:rsidRPr="005F4102">
        <w:rPr>
          <w:rFonts w:ascii="Times New Roman" w:hAnsi="Times New Roman" w:cs="Times New Roman"/>
          <w:i/>
        </w:rPr>
        <w:t>et al.,</w:t>
      </w:r>
      <w:r w:rsidR="00E831C3">
        <w:rPr>
          <w:rFonts w:ascii="Times New Roman" w:hAnsi="Times New Roman" w:cs="Times New Roman"/>
        </w:rPr>
        <w:t xml:space="preserve"> 2003)</w:t>
      </w:r>
      <w:r>
        <w:rPr>
          <w:rFonts w:ascii="Times New Roman" w:hAnsi="Times New Roman" w:cs="Times New Roman"/>
        </w:rPr>
        <w:t>.</w:t>
      </w:r>
      <w:r w:rsidR="004F7292" w:rsidRPr="004F7292">
        <w:rPr>
          <w:rFonts w:ascii="Times New Roman" w:hAnsi="Times New Roman" w:cs="Times New Roman"/>
        </w:rPr>
        <w:t xml:space="preserve"> </w:t>
      </w:r>
      <w:r w:rsidR="00F90F81" w:rsidRPr="009451EB">
        <w:rPr>
          <w:rFonts w:ascii="Times New Roman" w:hAnsi="Times New Roman" w:cs="Times New Roman"/>
        </w:rPr>
        <w:t xml:space="preserve">All </w:t>
      </w:r>
      <w:r w:rsidR="004F7292" w:rsidRPr="009451EB">
        <w:rPr>
          <w:rFonts w:ascii="Times New Roman" w:hAnsi="Times New Roman" w:cs="Times New Roman"/>
        </w:rPr>
        <w:t xml:space="preserve">these </w:t>
      </w:r>
      <w:r w:rsidR="00F90F81" w:rsidRPr="009451EB">
        <w:rPr>
          <w:rFonts w:ascii="Times New Roman" w:hAnsi="Times New Roman" w:cs="Times New Roman"/>
        </w:rPr>
        <w:t xml:space="preserve">treatment methods </w:t>
      </w:r>
      <w:r w:rsidR="00EA3213" w:rsidRPr="009451EB">
        <w:rPr>
          <w:rFonts w:ascii="Times New Roman" w:hAnsi="Times New Roman" w:cs="Times New Roman"/>
        </w:rPr>
        <w:t>have</w:t>
      </w:r>
      <w:r w:rsidR="004F7292" w:rsidRPr="009451EB">
        <w:rPr>
          <w:rFonts w:ascii="Times New Roman" w:hAnsi="Times New Roman" w:cs="Times New Roman"/>
        </w:rPr>
        <w:t xml:space="preserve"> </w:t>
      </w:r>
      <w:r w:rsidR="00F90F81" w:rsidRPr="009451EB">
        <w:rPr>
          <w:rFonts w:ascii="Times New Roman" w:hAnsi="Times New Roman" w:cs="Times New Roman"/>
        </w:rPr>
        <w:t>several</w:t>
      </w:r>
      <w:r w:rsidR="004F7292" w:rsidRPr="009451EB">
        <w:rPr>
          <w:rFonts w:ascii="Times New Roman" w:hAnsi="Times New Roman" w:cs="Times New Roman"/>
        </w:rPr>
        <w:t xml:space="preserve"> side effects</w:t>
      </w:r>
      <w:r w:rsidR="00983E00" w:rsidRPr="009451EB">
        <w:rPr>
          <w:rFonts w:ascii="Times New Roman" w:hAnsi="Times New Roman" w:cs="Times New Roman"/>
        </w:rPr>
        <w:t xml:space="preserve"> and </w:t>
      </w:r>
      <w:r w:rsidR="004F7292" w:rsidRPr="009451EB">
        <w:rPr>
          <w:rFonts w:ascii="Times New Roman" w:hAnsi="Times New Roman" w:cs="Times New Roman"/>
        </w:rPr>
        <w:t xml:space="preserve">are </w:t>
      </w:r>
      <w:r w:rsidR="00983E00" w:rsidRPr="009451EB">
        <w:rPr>
          <w:rFonts w:ascii="Times New Roman" w:hAnsi="Times New Roman" w:cs="Times New Roman"/>
        </w:rPr>
        <w:t xml:space="preserve">very </w:t>
      </w:r>
      <w:r w:rsidR="00EA3213" w:rsidRPr="009451EB">
        <w:rPr>
          <w:rFonts w:ascii="Times New Roman" w:hAnsi="Times New Roman" w:cs="Times New Roman"/>
        </w:rPr>
        <w:t xml:space="preserve">expensive. </w:t>
      </w:r>
      <w:r w:rsidR="00EA3213" w:rsidRPr="007357E1">
        <w:rPr>
          <w:rFonts w:ascii="Times New Roman" w:hAnsi="Times New Roman" w:cs="Times New Roman"/>
        </w:rPr>
        <w:t>Surgery</w:t>
      </w:r>
      <w:r w:rsidR="00983E00" w:rsidRPr="007357E1">
        <w:rPr>
          <w:rFonts w:ascii="Times New Roman" w:hAnsi="Times New Roman" w:cs="Times New Roman"/>
        </w:rPr>
        <w:t xml:space="preserve"> is difficult </w:t>
      </w:r>
      <w:r w:rsidR="00EA3213" w:rsidRPr="007357E1">
        <w:rPr>
          <w:rFonts w:ascii="Times New Roman" w:hAnsi="Times New Roman" w:cs="Times New Roman"/>
        </w:rPr>
        <w:t xml:space="preserve">to treat </w:t>
      </w:r>
      <w:r w:rsidR="00983E00" w:rsidRPr="007357E1">
        <w:rPr>
          <w:rFonts w:ascii="Times New Roman" w:hAnsi="Times New Roman" w:cs="Times New Roman"/>
        </w:rPr>
        <w:t>due to invasion of cancer in surrounding tissues</w:t>
      </w:r>
      <w:r w:rsidR="00EA3213" w:rsidRPr="007357E1">
        <w:rPr>
          <w:rFonts w:ascii="Times New Roman" w:hAnsi="Times New Roman" w:cs="Times New Roman"/>
        </w:rPr>
        <w:t xml:space="preserve"> and risk of tumor</w:t>
      </w:r>
      <w:r w:rsidR="004F7292" w:rsidRPr="007357E1">
        <w:rPr>
          <w:rFonts w:ascii="Times New Roman" w:hAnsi="Times New Roman" w:cs="Times New Roman"/>
        </w:rPr>
        <w:t xml:space="preserve"> </w:t>
      </w:r>
      <w:r w:rsidR="00EA3213" w:rsidRPr="007357E1">
        <w:rPr>
          <w:rFonts w:ascii="Times New Roman" w:hAnsi="Times New Roman" w:cs="Times New Roman"/>
        </w:rPr>
        <w:t>growth again.</w:t>
      </w:r>
      <w:r w:rsidR="007357E1">
        <w:rPr>
          <w:rFonts w:ascii="Times New Roman" w:hAnsi="Times New Roman" w:cs="Times New Roman"/>
        </w:rPr>
        <w:t xml:space="preserve"> </w:t>
      </w:r>
      <w:r w:rsidR="00983E00" w:rsidRPr="007357E1">
        <w:rPr>
          <w:rFonts w:ascii="Times New Roman" w:hAnsi="Times New Roman" w:cs="Times New Roman"/>
        </w:rPr>
        <w:t>C</w:t>
      </w:r>
      <w:r w:rsidR="004F7292" w:rsidRPr="007357E1">
        <w:rPr>
          <w:rFonts w:ascii="Times New Roman" w:hAnsi="Times New Roman" w:cs="Times New Roman"/>
        </w:rPr>
        <w:t xml:space="preserve">hemotherapy is </w:t>
      </w:r>
      <w:r w:rsidR="00983E00" w:rsidRPr="007357E1">
        <w:rPr>
          <w:rFonts w:ascii="Times New Roman" w:hAnsi="Times New Roman" w:cs="Times New Roman"/>
        </w:rPr>
        <w:t xml:space="preserve">currently </w:t>
      </w:r>
      <w:r w:rsidR="00EA3213" w:rsidRPr="007357E1">
        <w:rPr>
          <w:rFonts w:ascii="Times New Roman" w:hAnsi="Times New Roman" w:cs="Times New Roman"/>
        </w:rPr>
        <w:t>used</w:t>
      </w:r>
      <w:r w:rsidR="00983E00" w:rsidRPr="007357E1">
        <w:rPr>
          <w:rFonts w:ascii="Times New Roman" w:hAnsi="Times New Roman" w:cs="Times New Roman"/>
        </w:rPr>
        <w:t xml:space="preserve"> to cure cancer</w:t>
      </w:r>
      <w:r w:rsidR="004F7292" w:rsidRPr="007357E1">
        <w:rPr>
          <w:rFonts w:ascii="Times New Roman" w:hAnsi="Times New Roman" w:cs="Times New Roman"/>
        </w:rPr>
        <w:t xml:space="preserve"> </w:t>
      </w:r>
      <w:r w:rsidR="00983E00" w:rsidRPr="007357E1">
        <w:rPr>
          <w:rFonts w:ascii="Times New Roman" w:hAnsi="Times New Roman" w:cs="Times New Roman"/>
        </w:rPr>
        <w:t xml:space="preserve">but it has several </w:t>
      </w:r>
      <w:r w:rsidR="004F7292" w:rsidRPr="007357E1">
        <w:rPr>
          <w:rFonts w:ascii="Times New Roman" w:hAnsi="Times New Roman" w:cs="Times New Roman"/>
        </w:rPr>
        <w:t xml:space="preserve">side effects. </w:t>
      </w:r>
      <w:r w:rsidR="00EA3213" w:rsidRPr="007357E1">
        <w:rPr>
          <w:rFonts w:ascii="Times New Roman" w:hAnsi="Times New Roman" w:cs="Times New Roman"/>
        </w:rPr>
        <w:t>It prevents</w:t>
      </w:r>
      <w:r w:rsidR="00983E00" w:rsidRPr="007357E1">
        <w:rPr>
          <w:rFonts w:ascii="Times New Roman" w:hAnsi="Times New Roman" w:cs="Times New Roman"/>
        </w:rPr>
        <w:t xml:space="preserve"> the </w:t>
      </w:r>
      <w:r w:rsidR="004F7292" w:rsidRPr="007357E1">
        <w:rPr>
          <w:rFonts w:ascii="Times New Roman" w:hAnsi="Times New Roman" w:cs="Times New Roman"/>
        </w:rPr>
        <w:t xml:space="preserve">bone marrow stem </w:t>
      </w:r>
      <w:r w:rsidR="00E12213" w:rsidRPr="007357E1">
        <w:rPr>
          <w:rFonts w:ascii="Times New Roman" w:hAnsi="Times New Roman" w:cs="Times New Roman"/>
        </w:rPr>
        <w:t xml:space="preserve">cells division which </w:t>
      </w:r>
      <w:r w:rsidR="004E5450" w:rsidRPr="007357E1">
        <w:rPr>
          <w:rFonts w:ascii="Times New Roman" w:hAnsi="Times New Roman" w:cs="Times New Roman"/>
        </w:rPr>
        <w:t xml:space="preserve">then </w:t>
      </w:r>
      <w:r w:rsidR="00E12213" w:rsidRPr="007357E1">
        <w:rPr>
          <w:rFonts w:ascii="Times New Roman" w:hAnsi="Times New Roman" w:cs="Times New Roman"/>
        </w:rPr>
        <w:t>causes</w:t>
      </w:r>
      <w:r w:rsidR="004F7292" w:rsidRPr="007357E1">
        <w:rPr>
          <w:rFonts w:ascii="Times New Roman" w:hAnsi="Times New Roman" w:cs="Times New Roman"/>
        </w:rPr>
        <w:t xml:space="preserve"> immune </w:t>
      </w:r>
      <w:r w:rsidR="00E12213" w:rsidRPr="007357E1">
        <w:rPr>
          <w:rFonts w:ascii="Times New Roman" w:hAnsi="Times New Roman" w:cs="Times New Roman"/>
        </w:rPr>
        <w:t xml:space="preserve">suppression. </w:t>
      </w:r>
      <w:r w:rsidR="004F7292" w:rsidRPr="007357E1">
        <w:rPr>
          <w:rFonts w:ascii="Times New Roman" w:hAnsi="Times New Roman" w:cs="Times New Roman"/>
        </w:rPr>
        <w:t xml:space="preserve">Radiotherapy also </w:t>
      </w:r>
      <w:r w:rsidR="00E12213" w:rsidRPr="007357E1">
        <w:rPr>
          <w:rFonts w:ascii="Times New Roman" w:hAnsi="Times New Roman" w:cs="Times New Roman"/>
        </w:rPr>
        <w:t>has several</w:t>
      </w:r>
      <w:r w:rsidR="004F7292" w:rsidRPr="007357E1">
        <w:rPr>
          <w:rFonts w:ascii="Times New Roman" w:hAnsi="Times New Roman" w:cs="Times New Roman"/>
        </w:rPr>
        <w:t xml:space="preserve"> side effects. </w:t>
      </w:r>
      <w:r w:rsidR="00E12213" w:rsidRPr="007357E1">
        <w:rPr>
          <w:rFonts w:ascii="Times New Roman" w:hAnsi="Times New Roman" w:cs="Times New Roman"/>
        </w:rPr>
        <w:t xml:space="preserve">Radiations </w:t>
      </w:r>
      <w:r w:rsidR="00FC244C" w:rsidRPr="007357E1">
        <w:rPr>
          <w:rFonts w:ascii="Times New Roman" w:hAnsi="Times New Roman" w:cs="Times New Roman"/>
        </w:rPr>
        <w:t>affect</w:t>
      </w:r>
      <w:r w:rsidR="00E12213" w:rsidRPr="007357E1">
        <w:rPr>
          <w:rFonts w:ascii="Times New Roman" w:hAnsi="Times New Roman" w:cs="Times New Roman"/>
        </w:rPr>
        <w:t xml:space="preserve"> the </w:t>
      </w:r>
      <w:r w:rsidR="00FC244C" w:rsidRPr="007357E1">
        <w:rPr>
          <w:rFonts w:ascii="Times New Roman" w:hAnsi="Times New Roman" w:cs="Times New Roman"/>
        </w:rPr>
        <w:t>lymphocytes which lead</w:t>
      </w:r>
      <w:r w:rsidR="00E12213" w:rsidRPr="007357E1">
        <w:rPr>
          <w:rFonts w:ascii="Times New Roman" w:hAnsi="Times New Roman" w:cs="Times New Roman"/>
        </w:rPr>
        <w:t xml:space="preserve"> to suppression of </w:t>
      </w:r>
      <w:r w:rsidR="00FC244C" w:rsidRPr="007357E1">
        <w:rPr>
          <w:rFonts w:ascii="Times New Roman" w:hAnsi="Times New Roman" w:cs="Times New Roman"/>
        </w:rPr>
        <w:t>T immune</w:t>
      </w:r>
      <w:r w:rsidR="00E12213" w:rsidRPr="007357E1">
        <w:rPr>
          <w:rFonts w:ascii="Times New Roman" w:hAnsi="Times New Roman" w:cs="Times New Roman"/>
        </w:rPr>
        <w:t xml:space="preserve"> cells</w:t>
      </w:r>
      <w:r w:rsidR="009D7F15" w:rsidRPr="007357E1">
        <w:rPr>
          <w:rFonts w:ascii="Times New Roman" w:hAnsi="Times New Roman" w:cs="Times New Roman"/>
        </w:rPr>
        <w:t>.</w:t>
      </w:r>
      <w:r w:rsidR="007357E1">
        <w:rPr>
          <w:rFonts w:ascii="Times New Roman" w:hAnsi="Times New Roman" w:cs="Times New Roman"/>
        </w:rPr>
        <w:t xml:space="preserve"> </w:t>
      </w:r>
      <w:r w:rsidR="00FC244C" w:rsidRPr="007357E1">
        <w:rPr>
          <w:rFonts w:ascii="Times New Roman" w:hAnsi="Times New Roman" w:cs="Times New Roman"/>
        </w:rPr>
        <w:t xml:space="preserve">All the conventional therapies also caused the </w:t>
      </w:r>
      <w:r w:rsidR="004F7292" w:rsidRPr="007357E1">
        <w:rPr>
          <w:rFonts w:ascii="Times New Roman" w:hAnsi="Times New Roman" w:cs="Times New Roman"/>
        </w:rPr>
        <w:t xml:space="preserve">ulceration, vomiting, renal </w:t>
      </w:r>
      <w:r w:rsidR="00FC244C" w:rsidRPr="007357E1">
        <w:rPr>
          <w:rFonts w:ascii="Times New Roman" w:hAnsi="Times New Roman" w:cs="Times New Roman"/>
        </w:rPr>
        <w:t xml:space="preserve">and bone </w:t>
      </w:r>
      <w:r w:rsidR="004F7292" w:rsidRPr="007357E1">
        <w:rPr>
          <w:rFonts w:ascii="Times New Roman" w:hAnsi="Times New Roman" w:cs="Times New Roman"/>
        </w:rPr>
        <w:t xml:space="preserve">damage </w:t>
      </w:r>
      <w:r w:rsidR="00E831C3">
        <w:rPr>
          <w:rFonts w:ascii="Times New Roman" w:hAnsi="Times New Roman" w:cs="Times New Roman"/>
        </w:rPr>
        <w:t>(</w:t>
      </w:r>
      <w:r w:rsidR="00E831C3" w:rsidRPr="009C60CF">
        <w:rPr>
          <w:rFonts w:ascii="Times New Roman" w:hAnsi="Times New Roman" w:cs="Times New Roman"/>
        </w:rPr>
        <w:t>Rebecca</w:t>
      </w:r>
      <w:r w:rsidR="00E831C3">
        <w:rPr>
          <w:rFonts w:ascii="Times New Roman" w:hAnsi="Times New Roman" w:cs="Times New Roman"/>
        </w:rPr>
        <w:t>,</w:t>
      </w:r>
      <w:r w:rsidR="00E831C3" w:rsidRPr="009C60CF">
        <w:rPr>
          <w:rFonts w:ascii="Times New Roman" w:hAnsi="Times New Roman" w:cs="Times New Roman"/>
        </w:rPr>
        <w:t xml:space="preserve"> 2004</w:t>
      </w:r>
      <w:r w:rsidR="00E831C3">
        <w:rPr>
          <w:rFonts w:ascii="Times New Roman" w:hAnsi="Times New Roman" w:cs="Times New Roman"/>
        </w:rPr>
        <w:t>)</w:t>
      </w:r>
      <w:r w:rsidRPr="007357E1">
        <w:rPr>
          <w:rFonts w:ascii="Times New Roman" w:hAnsi="Times New Roman" w:cs="Times New Roman"/>
        </w:rPr>
        <w:t>.</w:t>
      </w:r>
      <w:r w:rsidR="00930233">
        <w:rPr>
          <w:rFonts w:ascii="Times New Roman" w:hAnsi="Times New Roman" w:cs="Times New Roman"/>
        </w:rPr>
        <w:t xml:space="preserve"> </w:t>
      </w:r>
      <w:r>
        <w:rPr>
          <w:rFonts w:ascii="Times New Roman" w:hAnsi="Times New Roman" w:cs="Times New Roman"/>
        </w:rPr>
        <w:t>C</w:t>
      </w:r>
      <w:r w:rsidRPr="004F7292">
        <w:rPr>
          <w:rFonts w:ascii="Times New Roman" w:hAnsi="Times New Roman" w:cs="Times New Roman"/>
        </w:rPr>
        <w:t xml:space="preserve">onventional cancer therapies </w:t>
      </w:r>
      <w:r w:rsidR="00BD54FF">
        <w:rPr>
          <w:rFonts w:ascii="Times New Roman" w:hAnsi="Times New Roman" w:cs="Times New Roman"/>
        </w:rPr>
        <w:t>are not so</w:t>
      </w:r>
      <w:r>
        <w:rPr>
          <w:rFonts w:ascii="Times New Roman" w:hAnsi="Times New Roman" w:cs="Times New Roman"/>
        </w:rPr>
        <w:t xml:space="preserve"> much </w:t>
      </w:r>
      <w:r w:rsidRPr="004F7292">
        <w:rPr>
          <w:rFonts w:ascii="Times New Roman" w:hAnsi="Times New Roman" w:cs="Times New Roman"/>
        </w:rPr>
        <w:t xml:space="preserve">successful </w:t>
      </w:r>
      <w:r>
        <w:rPr>
          <w:rFonts w:ascii="Times New Roman" w:hAnsi="Times New Roman" w:cs="Times New Roman"/>
        </w:rPr>
        <w:t xml:space="preserve">to cure </w:t>
      </w:r>
      <w:r w:rsidRPr="004F7292">
        <w:rPr>
          <w:rFonts w:ascii="Times New Roman" w:hAnsi="Times New Roman" w:cs="Times New Roman"/>
        </w:rPr>
        <w:t>cancer</w:t>
      </w:r>
      <w:r>
        <w:rPr>
          <w:rFonts w:ascii="Times New Roman" w:hAnsi="Times New Roman" w:cs="Times New Roman"/>
        </w:rPr>
        <w:t>.</w:t>
      </w:r>
      <w:r w:rsidRPr="004F7292">
        <w:rPr>
          <w:rFonts w:ascii="Times New Roman" w:hAnsi="Times New Roman" w:cs="Times New Roman"/>
        </w:rPr>
        <w:t xml:space="preserve"> </w:t>
      </w:r>
      <w:r>
        <w:rPr>
          <w:rFonts w:ascii="Times New Roman" w:hAnsi="Times New Roman" w:cs="Times New Roman"/>
        </w:rPr>
        <w:t>T</w:t>
      </w:r>
      <w:r w:rsidRPr="004F7292">
        <w:rPr>
          <w:rFonts w:ascii="Times New Roman" w:hAnsi="Times New Roman" w:cs="Times New Roman"/>
        </w:rPr>
        <w:t xml:space="preserve">he </w:t>
      </w:r>
      <w:r>
        <w:rPr>
          <w:rFonts w:ascii="Times New Roman" w:hAnsi="Times New Roman" w:cs="Times New Roman"/>
        </w:rPr>
        <w:t xml:space="preserve">alternate low cost nontoxic method to deal with cancer is the use of chemical agents obtained from medicinal plants </w:t>
      </w:r>
      <w:r w:rsidR="00575C21">
        <w:rPr>
          <w:rFonts w:ascii="Times New Roman" w:hAnsi="Times New Roman" w:cs="Times New Roman"/>
        </w:rPr>
        <w:t>(</w:t>
      </w:r>
      <w:r w:rsidR="00575C21" w:rsidRPr="009C60CF">
        <w:rPr>
          <w:rFonts w:ascii="Times New Roman" w:hAnsi="Times New Roman" w:cs="Times New Roman"/>
        </w:rPr>
        <w:t>Gary and Bryn 2003</w:t>
      </w:r>
      <w:r w:rsidR="00575C21">
        <w:rPr>
          <w:rFonts w:ascii="Times New Roman" w:hAnsi="Times New Roman" w:cs="Times New Roman"/>
        </w:rPr>
        <w:t>)</w:t>
      </w:r>
      <w:r>
        <w:rPr>
          <w:rFonts w:ascii="Times New Roman" w:hAnsi="Times New Roman" w:cs="Times New Roman"/>
        </w:rPr>
        <w:t>. The</w:t>
      </w:r>
      <w:r w:rsidRPr="00324A11">
        <w:rPr>
          <w:rFonts w:ascii="Times New Roman" w:hAnsi="Times New Roman" w:cs="Times New Roman"/>
        </w:rPr>
        <w:t xml:space="preserve"> most </w:t>
      </w:r>
      <w:r>
        <w:rPr>
          <w:rFonts w:ascii="Times New Roman" w:hAnsi="Times New Roman" w:cs="Times New Roman"/>
        </w:rPr>
        <w:t xml:space="preserve">recently used anticancer medicines </w:t>
      </w:r>
      <w:r w:rsidRPr="00324A11">
        <w:rPr>
          <w:rFonts w:ascii="Times New Roman" w:hAnsi="Times New Roman" w:cs="Times New Roman"/>
        </w:rPr>
        <w:t xml:space="preserve">cause </w:t>
      </w:r>
      <w:r>
        <w:rPr>
          <w:rFonts w:ascii="Times New Roman" w:hAnsi="Times New Roman" w:cs="Times New Roman"/>
        </w:rPr>
        <w:t>various</w:t>
      </w:r>
      <w:r w:rsidRPr="00324A11">
        <w:rPr>
          <w:rFonts w:ascii="Times New Roman" w:hAnsi="Times New Roman" w:cs="Times New Roman"/>
        </w:rPr>
        <w:t xml:space="preserve"> side effects </w:t>
      </w:r>
      <w:r>
        <w:rPr>
          <w:rFonts w:ascii="Times New Roman" w:hAnsi="Times New Roman" w:cs="Times New Roman"/>
        </w:rPr>
        <w:t>because they do not have</w:t>
      </w:r>
      <w:r w:rsidRPr="00324A11">
        <w:rPr>
          <w:rFonts w:ascii="Times New Roman" w:hAnsi="Times New Roman" w:cs="Times New Roman"/>
        </w:rPr>
        <w:t xml:space="preserve"> </w:t>
      </w:r>
      <w:r>
        <w:rPr>
          <w:rFonts w:ascii="Times New Roman" w:hAnsi="Times New Roman" w:cs="Times New Roman"/>
        </w:rPr>
        <w:t xml:space="preserve">cancer specificity and multidrug </w:t>
      </w:r>
      <w:r w:rsidRPr="00324A11">
        <w:rPr>
          <w:rFonts w:ascii="Times New Roman" w:hAnsi="Times New Roman" w:cs="Times New Roman"/>
        </w:rPr>
        <w:t xml:space="preserve">resistance. </w:t>
      </w:r>
      <w:r>
        <w:rPr>
          <w:rFonts w:ascii="Times New Roman" w:hAnsi="Times New Roman" w:cs="Times New Roman"/>
        </w:rPr>
        <w:t xml:space="preserve">So, the researchers look for more potent, safe, </w:t>
      </w:r>
      <w:r w:rsidRPr="00324A11">
        <w:rPr>
          <w:rFonts w:ascii="Times New Roman" w:hAnsi="Times New Roman" w:cs="Times New Roman"/>
        </w:rPr>
        <w:t>se</w:t>
      </w:r>
      <w:r>
        <w:rPr>
          <w:rFonts w:ascii="Times New Roman" w:hAnsi="Times New Roman" w:cs="Times New Roman"/>
        </w:rPr>
        <w:t>lective and specific anticancer agents. Medicinal plants provide a variety of novel compounds to cure cancer</w:t>
      </w:r>
      <w:r w:rsidRPr="00324A11">
        <w:rPr>
          <w:rFonts w:ascii="Times New Roman" w:hAnsi="Times New Roman" w:cs="Times New Roman"/>
        </w:rPr>
        <w:t xml:space="preserve"> </w:t>
      </w:r>
      <w:r w:rsidR="00F54D8A" w:rsidRPr="00324A11">
        <w:rPr>
          <w:rFonts w:ascii="Times New Roman" w:hAnsi="Times New Roman" w:cs="Times New Roman"/>
        </w:rPr>
        <w:t xml:space="preserve">(Mann, 2002; </w:t>
      </w:r>
      <w:proofErr w:type="spellStart"/>
      <w:r w:rsidR="00F54D8A" w:rsidRPr="00324A11">
        <w:rPr>
          <w:rFonts w:ascii="Times New Roman" w:hAnsi="Times New Roman" w:cs="Times New Roman"/>
        </w:rPr>
        <w:t>Chauthe</w:t>
      </w:r>
      <w:proofErr w:type="spellEnd"/>
      <w:r w:rsidR="00F54D8A" w:rsidRPr="00324A11">
        <w:rPr>
          <w:rFonts w:ascii="Times New Roman" w:hAnsi="Times New Roman" w:cs="Times New Roman"/>
        </w:rPr>
        <w:t xml:space="preserve"> </w:t>
      </w:r>
      <w:r w:rsidR="00F54D8A" w:rsidRPr="005F4102">
        <w:rPr>
          <w:rFonts w:ascii="Times New Roman" w:hAnsi="Times New Roman" w:cs="Times New Roman"/>
          <w:i/>
        </w:rPr>
        <w:t>et al.,</w:t>
      </w:r>
      <w:r w:rsidR="00F54D8A" w:rsidRPr="00324A11">
        <w:rPr>
          <w:rFonts w:ascii="Times New Roman" w:hAnsi="Times New Roman" w:cs="Times New Roman"/>
        </w:rPr>
        <w:t xml:space="preserve"> 2012)</w:t>
      </w:r>
      <w:r>
        <w:rPr>
          <w:rFonts w:ascii="Times New Roman" w:hAnsi="Times New Roman" w:cs="Times New Roman"/>
        </w:rPr>
        <w:t>.</w:t>
      </w:r>
      <w:r w:rsidR="00C56E6A">
        <w:rPr>
          <w:rFonts w:ascii="Times New Roman" w:hAnsi="Times New Roman" w:cs="Times New Roman"/>
        </w:rPr>
        <w:t xml:space="preserve"> </w:t>
      </w:r>
      <w:r w:rsidR="00FD723D">
        <w:rPr>
          <w:rFonts w:ascii="Times New Roman" w:hAnsi="Times New Roman" w:cs="Times New Roman"/>
        </w:rPr>
        <w:t>About 60%</w:t>
      </w:r>
      <w:r w:rsidR="00FD723D" w:rsidRPr="00324A11">
        <w:rPr>
          <w:rFonts w:ascii="Times New Roman" w:hAnsi="Times New Roman" w:cs="Times New Roman"/>
        </w:rPr>
        <w:t xml:space="preserve"> of </w:t>
      </w:r>
      <w:r w:rsidR="00FD723D">
        <w:rPr>
          <w:rFonts w:ascii="Times New Roman" w:hAnsi="Times New Roman" w:cs="Times New Roman"/>
        </w:rPr>
        <w:t>recently</w:t>
      </w:r>
      <w:r w:rsidR="00FD723D" w:rsidRPr="00324A11">
        <w:rPr>
          <w:rFonts w:ascii="Times New Roman" w:hAnsi="Times New Roman" w:cs="Times New Roman"/>
        </w:rPr>
        <w:t xml:space="preserve"> used</w:t>
      </w:r>
      <w:r w:rsidR="00FD723D">
        <w:rPr>
          <w:rFonts w:ascii="Times New Roman" w:hAnsi="Times New Roman" w:cs="Times New Roman"/>
        </w:rPr>
        <w:t xml:space="preserve"> </w:t>
      </w:r>
      <w:r w:rsidR="00FD723D" w:rsidRPr="00324A11">
        <w:rPr>
          <w:rFonts w:ascii="Times New Roman" w:hAnsi="Times New Roman" w:cs="Times New Roman"/>
        </w:rPr>
        <w:t xml:space="preserve">anticancer </w:t>
      </w:r>
      <w:r w:rsidR="00FD723D">
        <w:rPr>
          <w:rFonts w:ascii="Times New Roman" w:hAnsi="Times New Roman" w:cs="Times New Roman"/>
        </w:rPr>
        <w:t>drugs</w:t>
      </w:r>
      <w:r w:rsidR="00FD723D" w:rsidRPr="00324A11">
        <w:rPr>
          <w:rFonts w:ascii="Times New Roman" w:hAnsi="Times New Roman" w:cs="Times New Roman"/>
        </w:rPr>
        <w:t xml:space="preserve"> are </w:t>
      </w:r>
      <w:r w:rsidR="00FD723D">
        <w:rPr>
          <w:rFonts w:ascii="Times New Roman" w:hAnsi="Times New Roman" w:cs="Times New Roman"/>
        </w:rPr>
        <w:t xml:space="preserve">obtained </w:t>
      </w:r>
      <w:r>
        <w:rPr>
          <w:rFonts w:ascii="Times New Roman" w:hAnsi="Times New Roman" w:cs="Times New Roman"/>
        </w:rPr>
        <w:t>from natural sources</w:t>
      </w:r>
      <w:r w:rsidR="009D7F15">
        <w:rPr>
          <w:rFonts w:ascii="Times New Roman" w:hAnsi="Times New Roman" w:cs="Times New Roman"/>
        </w:rPr>
        <w:t xml:space="preserve"> </w:t>
      </w:r>
      <w:r w:rsidR="00F54D8A" w:rsidRPr="00324A11">
        <w:rPr>
          <w:rFonts w:ascii="Times New Roman" w:hAnsi="Times New Roman" w:cs="Times New Roman"/>
        </w:rPr>
        <w:t>(</w:t>
      </w:r>
      <w:proofErr w:type="spellStart"/>
      <w:r w:rsidR="00F54D8A" w:rsidRPr="00324A11">
        <w:rPr>
          <w:rFonts w:ascii="Times New Roman" w:hAnsi="Times New Roman" w:cs="Times New Roman"/>
        </w:rPr>
        <w:t>Cragg</w:t>
      </w:r>
      <w:proofErr w:type="spellEnd"/>
      <w:r w:rsidR="00F54D8A" w:rsidRPr="00324A11">
        <w:rPr>
          <w:rFonts w:ascii="Times New Roman" w:hAnsi="Times New Roman" w:cs="Times New Roman"/>
        </w:rPr>
        <w:t xml:space="preserve"> </w:t>
      </w:r>
      <w:r w:rsidR="00F54D8A" w:rsidRPr="005F4102">
        <w:rPr>
          <w:rFonts w:ascii="Times New Roman" w:hAnsi="Times New Roman" w:cs="Times New Roman"/>
          <w:i/>
        </w:rPr>
        <w:t>et al.,</w:t>
      </w:r>
      <w:r w:rsidR="00F54D8A">
        <w:rPr>
          <w:rFonts w:ascii="Times New Roman" w:hAnsi="Times New Roman" w:cs="Times New Roman"/>
        </w:rPr>
        <w:t xml:space="preserve"> </w:t>
      </w:r>
      <w:r w:rsidR="00F54D8A" w:rsidRPr="00324A11">
        <w:rPr>
          <w:rFonts w:ascii="Times New Roman" w:hAnsi="Times New Roman" w:cs="Times New Roman"/>
        </w:rPr>
        <w:t>2009)</w:t>
      </w:r>
      <w:r>
        <w:rPr>
          <w:rFonts w:ascii="Times New Roman" w:hAnsi="Times New Roman" w:cs="Times New Roman"/>
        </w:rPr>
        <w:t>.</w:t>
      </w:r>
      <w:r w:rsidR="00FD723D" w:rsidRPr="00324A11">
        <w:rPr>
          <w:rFonts w:ascii="Times New Roman" w:hAnsi="Times New Roman" w:cs="Times New Roman"/>
        </w:rPr>
        <w:t xml:space="preserve"> </w:t>
      </w:r>
      <w:r w:rsidR="00FD723D">
        <w:rPr>
          <w:rFonts w:ascii="Times New Roman" w:hAnsi="Times New Roman" w:cs="Times New Roman"/>
        </w:rPr>
        <w:t xml:space="preserve">The use of fruits and vegetables decreased the risk of cancer because they contained many anticancer agents. Some </w:t>
      </w:r>
      <w:r w:rsidR="00FD723D" w:rsidRPr="00324A11">
        <w:rPr>
          <w:rFonts w:ascii="Times New Roman" w:hAnsi="Times New Roman" w:cs="Times New Roman"/>
        </w:rPr>
        <w:t>edible plants</w:t>
      </w:r>
      <w:r w:rsidR="00FD723D">
        <w:rPr>
          <w:rFonts w:ascii="Times New Roman" w:hAnsi="Times New Roman" w:cs="Times New Roman"/>
        </w:rPr>
        <w:t xml:space="preserve"> </w:t>
      </w:r>
      <w:r w:rsidR="00FD723D" w:rsidRPr="00324A11">
        <w:rPr>
          <w:rFonts w:ascii="Times New Roman" w:hAnsi="Times New Roman" w:cs="Times New Roman"/>
        </w:rPr>
        <w:t xml:space="preserve">are </w:t>
      </w:r>
      <w:r w:rsidR="00FD723D">
        <w:rPr>
          <w:rFonts w:ascii="Times New Roman" w:hAnsi="Times New Roman" w:cs="Times New Roman"/>
        </w:rPr>
        <w:t>source</w:t>
      </w:r>
      <w:r w:rsidR="00FD723D" w:rsidRPr="00324A11">
        <w:rPr>
          <w:rFonts w:ascii="Times New Roman" w:hAnsi="Times New Roman" w:cs="Times New Roman"/>
        </w:rPr>
        <w:t xml:space="preserve"> of anticancer </w:t>
      </w:r>
      <w:r w:rsidR="00FD723D">
        <w:rPr>
          <w:rFonts w:ascii="Times New Roman" w:hAnsi="Times New Roman" w:cs="Times New Roman"/>
        </w:rPr>
        <w:t>agents</w:t>
      </w:r>
      <w:r w:rsidR="009D7F15">
        <w:rPr>
          <w:rFonts w:ascii="Times New Roman" w:hAnsi="Times New Roman" w:cs="Times New Roman"/>
        </w:rPr>
        <w:t xml:space="preserve"> </w:t>
      </w:r>
      <w:r w:rsidR="00F54D8A" w:rsidRPr="00324A11">
        <w:rPr>
          <w:rFonts w:ascii="Times New Roman" w:hAnsi="Times New Roman" w:cs="Times New Roman"/>
        </w:rPr>
        <w:t xml:space="preserve">(Ferguson et al., 2004; </w:t>
      </w:r>
      <w:proofErr w:type="spellStart"/>
      <w:r w:rsidR="00F54D8A" w:rsidRPr="00324A11">
        <w:rPr>
          <w:rFonts w:ascii="Times New Roman" w:hAnsi="Times New Roman" w:cs="Times New Roman"/>
        </w:rPr>
        <w:t>Liuet</w:t>
      </w:r>
      <w:proofErr w:type="spellEnd"/>
      <w:r w:rsidR="00F54D8A" w:rsidRPr="00324A11">
        <w:rPr>
          <w:rFonts w:ascii="Times New Roman" w:hAnsi="Times New Roman" w:cs="Times New Roman"/>
        </w:rPr>
        <w:t xml:space="preserve"> al., 2012)</w:t>
      </w:r>
      <w:r>
        <w:rPr>
          <w:rFonts w:ascii="Times New Roman" w:hAnsi="Times New Roman" w:cs="Times New Roman"/>
        </w:rPr>
        <w:t>.</w:t>
      </w:r>
      <w:r w:rsidR="006D33F9">
        <w:rPr>
          <w:rFonts w:ascii="Times New Roman" w:hAnsi="Times New Roman" w:cs="Times New Roman"/>
        </w:rPr>
        <w:t xml:space="preserve"> </w:t>
      </w:r>
      <w:r w:rsidR="00634AE8">
        <w:rPr>
          <w:rFonts w:ascii="Times New Roman" w:hAnsi="Times New Roman" w:cs="Times New Roman"/>
        </w:rPr>
        <w:t>Some</w:t>
      </w:r>
      <w:r w:rsidR="00634AE8" w:rsidRPr="00324A11">
        <w:rPr>
          <w:rFonts w:ascii="Times New Roman" w:hAnsi="Times New Roman" w:cs="Times New Roman"/>
        </w:rPr>
        <w:t xml:space="preserve"> metabolites </w:t>
      </w:r>
      <w:r w:rsidR="00634AE8">
        <w:rPr>
          <w:rFonts w:ascii="Times New Roman" w:hAnsi="Times New Roman" w:cs="Times New Roman"/>
        </w:rPr>
        <w:t xml:space="preserve">of plants </w:t>
      </w:r>
      <w:r w:rsidR="00634AE8" w:rsidRPr="00324A11">
        <w:rPr>
          <w:rFonts w:ascii="Times New Roman" w:hAnsi="Times New Roman" w:cs="Times New Roman"/>
        </w:rPr>
        <w:t xml:space="preserve">and </w:t>
      </w:r>
      <w:r w:rsidR="00634AE8">
        <w:rPr>
          <w:rFonts w:ascii="Times New Roman" w:hAnsi="Times New Roman" w:cs="Times New Roman"/>
        </w:rPr>
        <w:t>semisynthetic derived compounds</w:t>
      </w:r>
      <w:r w:rsidR="00634AE8" w:rsidRPr="00324A11">
        <w:rPr>
          <w:rFonts w:ascii="Times New Roman" w:hAnsi="Times New Roman" w:cs="Times New Roman"/>
        </w:rPr>
        <w:t xml:space="preserve"> </w:t>
      </w:r>
      <w:r w:rsidR="00634AE8">
        <w:rPr>
          <w:rFonts w:ascii="Times New Roman" w:hAnsi="Times New Roman" w:cs="Times New Roman"/>
        </w:rPr>
        <w:t xml:space="preserve">used to cure cancer </w:t>
      </w:r>
      <w:r w:rsidR="00634AE8" w:rsidRPr="00324A11">
        <w:rPr>
          <w:rFonts w:ascii="Times New Roman" w:hAnsi="Times New Roman" w:cs="Times New Roman"/>
        </w:rPr>
        <w:t xml:space="preserve">in cancer drug </w:t>
      </w:r>
      <w:r>
        <w:rPr>
          <w:rFonts w:ascii="Times New Roman" w:hAnsi="Times New Roman" w:cs="Times New Roman"/>
        </w:rPr>
        <w:t>therapy</w:t>
      </w:r>
      <w:r w:rsidR="009D7F15" w:rsidRPr="00324A11">
        <w:rPr>
          <w:rFonts w:ascii="Times New Roman" w:hAnsi="Times New Roman" w:cs="Times New Roman"/>
        </w:rPr>
        <w:t xml:space="preserve"> </w:t>
      </w:r>
      <w:r w:rsidR="00F54D8A" w:rsidRPr="00324A11">
        <w:rPr>
          <w:rFonts w:ascii="Times New Roman" w:hAnsi="Times New Roman" w:cs="Times New Roman"/>
        </w:rPr>
        <w:t xml:space="preserve">(Pan </w:t>
      </w:r>
      <w:r w:rsidR="00F54D8A" w:rsidRPr="005F4102">
        <w:rPr>
          <w:rFonts w:ascii="Times New Roman" w:hAnsi="Times New Roman" w:cs="Times New Roman"/>
          <w:i/>
        </w:rPr>
        <w:t>et al.,</w:t>
      </w:r>
      <w:r w:rsidR="00F54D8A" w:rsidRPr="00324A11">
        <w:rPr>
          <w:rFonts w:ascii="Times New Roman" w:hAnsi="Times New Roman" w:cs="Times New Roman"/>
        </w:rPr>
        <w:t xml:space="preserve"> 2010)</w:t>
      </w:r>
      <w:r>
        <w:rPr>
          <w:rFonts w:ascii="Times New Roman" w:hAnsi="Times New Roman" w:cs="Times New Roman"/>
        </w:rPr>
        <w:t>.</w:t>
      </w:r>
      <w:r w:rsidR="00344A0D" w:rsidRPr="00344A0D">
        <w:rPr>
          <w:rFonts w:ascii="Times New Roman" w:hAnsi="Times New Roman" w:cs="Times New Roman"/>
        </w:rPr>
        <w:t xml:space="preserve"> </w:t>
      </w:r>
      <w:r w:rsidR="00BB4400">
        <w:rPr>
          <w:rFonts w:ascii="Times New Roman" w:hAnsi="Times New Roman" w:cs="Times New Roman"/>
        </w:rPr>
        <w:t>The growth</w:t>
      </w:r>
      <w:r w:rsidR="006C0AC9" w:rsidRPr="00344A0D">
        <w:rPr>
          <w:rFonts w:ascii="Times New Roman" w:hAnsi="Times New Roman" w:cs="Times New Roman"/>
        </w:rPr>
        <w:t xml:space="preserve"> </w:t>
      </w:r>
      <w:r w:rsidR="00BB4400">
        <w:rPr>
          <w:rFonts w:ascii="Times New Roman" w:hAnsi="Times New Roman" w:cs="Times New Roman"/>
        </w:rPr>
        <w:t xml:space="preserve">and development of cancerous cells can be controlled by the use of anticancer compounds </w:t>
      </w:r>
      <w:r w:rsidR="00F54D8A" w:rsidRPr="00344A0D">
        <w:rPr>
          <w:rFonts w:ascii="Times New Roman" w:hAnsi="Times New Roman" w:cs="Times New Roman"/>
        </w:rPr>
        <w:t xml:space="preserve">(Wall and </w:t>
      </w:r>
      <w:proofErr w:type="spellStart"/>
      <w:r w:rsidR="00F54D8A" w:rsidRPr="00344A0D">
        <w:rPr>
          <w:rFonts w:ascii="Times New Roman" w:hAnsi="Times New Roman" w:cs="Times New Roman"/>
        </w:rPr>
        <w:t>Wani</w:t>
      </w:r>
      <w:proofErr w:type="spellEnd"/>
      <w:r w:rsidR="00F54D8A" w:rsidRPr="00344A0D">
        <w:rPr>
          <w:rFonts w:ascii="Times New Roman" w:hAnsi="Times New Roman" w:cs="Times New Roman"/>
        </w:rPr>
        <w:t>, 1995)</w:t>
      </w:r>
      <w:r>
        <w:rPr>
          <w:rFonts w:ascii="Times New Roman" w:hAnsi="Times New Roman" w:cs="Times New Roman"/>
        </w:rPr>
        <w:t xml:space="preserve">. </w:t>
      </w:r>
      <w:r w:rsidR="00634AE8" w:rsidRPr="00324A11">
        <w:rPr>
          <w:rFonts w:ascii="Times New Roman" w:hAnsi="Times New Roman" w:cs="Times New Roman"/>
        </w:rPr>
        <w:t xml:space="preserve">These </w:t>
      </w:r>
      <w:r w:rsidR="00634AE8">
        <w:rPr>
          <w:rFonts w:ascii="Times New Roman" w:hAnsi="Times New Roman" w:cs="Times New Roman"/>
        </w:rPr>
        <w:t>anticancer agents and deriva</w:t>
      </w:r>
      <w:r w:rsidR="005602B0">
        <w:rPr>
          <w:rFonts w:ascii="Times New Roman" w:hAnsi="Times New Roman" w:cs="Times New Roman"/>
        </w:rPr>
        <w:t xml:space="preserve">tives </w:t>
      </w:r>
      <w:r w:rsidR="00634AE8" w:rsidRPr="00324A11">
        <w:rPr>
          <w:rFonts w:ascii="Times New Roman" w:hAnsi="Times New Roman" w:cs="Times New Roman"/>
        </w:rPr>
        <w:t xml:space="preserve">include </w:t>
      </w:r>
      <w:r w:rsidR="006125B5" w:rsidRPr="00575FB5">
        <w:rPr>
          <w:rStyle w:val="A2"/>
          <w:rFonts w:ascii="Times New Roman" w:hAnsi="Times New Roman" w:cs="Times New Roman"/>
          <w:sz w:val="24"/>
          <w:szCs w:val="24"/>
        </w:rPr>
        <w:t xml:space="preserve">vincristine and </w:t>
      </w:r>
      <w:r w:rsidR="00575FB5" w:rsidRPr="00575FB5">
        <w:rPr>
          <w:rStyle w:val="A2"/>
          <w:rFonts w:ascii="Times New Roman" w:hAnsi="Times New Roman" w:cs="Times New Roman"/>
          <w:sz w:val="24"/>
          <w:szCs w:val="24"/>
        </w:rPr>
        <w:t>vinblastine is</w:t>
      </w:r>
      <w:r w:rsidR="006125B5" w:rsidRPr="00575FB5">
        <w:rPr>
          <w:rStyle w:val="A2"/>
          <w:rFonts w:ascii="Times New Roman" w:hAnsi="Times New Roman" w:cs="Times New Roman"/>
          <w:sz w:val="24"/>
          <w:szCs w:val="24"/>
        </w:rPr>
        <w:t xml:space="preserve"> important plants based anticancer agents used to </w:t>
      </w:r>
      <w:r w:rsidR="00207514" w:rsidRPr="00575FB5">
        <w:rPr>
          <w:rStyle w:val="A2"/>
          <w:rFonts w:ascii="Times New Roman" w:hAnsi="Times New Roman" w:cs="Times New Roman"/>
          <w:sz w:val="24"/>
          <w:szCs w:val="24"/>
        </w:rPr>
        <w:t>handle</w:t>
      </w:r>
      <w:r w:rsidRPr="00575FB5">
        <w:rPr>
          <w:rStyle w:val="A2"/>
          <w:rFonts w:ascii="Times New Roman" w:hAnsi="Times New Roman" w:cs="Times New Roman"/>
          <w:sz w:val="24"/>
          <w:szCs w:val="24"/>
        </w:rPr>
        <w:t xml:space="preserve"> cancer clinically</w:t>
      </w:r>
      <w:r w:rsidR="006125B5" w:rsidRPr="00575FB5">
        <w:rPr>
          <w:rStyle w:val="A2"/>
          <w:rFonts w:ascii="Times New Roman" w:hAnsi="Times New Roman" w:cs="Times New Roman"/>
          <w:sz w:val="24"/>
          <w:szCs w:val="24"/>
        </w:rPr>
        <w:t xml:space="preserve"> </w:t>
      </w:r>
      <w:r w:rsidR="00F54D8A" w:rsidRPr="00207514">
        <w:rPr>
          <w:rStyle w:val="A2"/>
          <w:rFonts w:ascii="Times New Roman" w:hAnsi="Times New Roman" w:cs="Times New Roman"/>
          <w:sz w:val="24"/>
          <w:szCs w:val="24"/>
        </w:rPr>
        <w:t>(</w:t>
      </w:r>
      <w:proofErr w:type="spellStart"/>
      <w:r w:rsidR="00F54D8A" w:rsidRPr="00207514">
        <w:rPr>
          <w:rStyle w:val="A2"/>
          <w:rFonts w:ascii="Times New Roman" w:hAnsi="Times New Roman" w:cs="Times New Roman"/>
          <w:sz w:val="24"/>
          <w:szCs w:val="24"/>
        </w:rPr>
        <w:t>Cragg</w:t>
      </w:r>
      <w:proofErr w:type="spellEnd"/>
      <w:r w:rsidR="00F54D8A" w:rsidRPr="00207514">
        <w:rPr>
          <w:rStyle w:val="A2"/>
          <w:rFonts w:ascii="Times New Roman" w:hAnsi="Times New Roman" w:cs="Times New Roman"/>
          <w:sz w:val="24"/>
          <w:szCs w:val="24"/>
        </w:rPr>
        <w:t xml:space="preserve"> and Newman, 2005)</w:t>
      </w:r>
      <w:r w:rsidRPr="00575FB5">
        <w:rPr>
          <w:rStyle w:val="A2"/>
          <w:rFonts w:ascii="Times New Roman" w:hAnsi="Times New Roman" w:cs="Times New Roman"/>
          <w:sz w:val="24"/>
          <w:szCs w:val="24"/>
        </w:rPr>
        <w:t>.</w:t>
      </w:r>
      <w:r w:rsidR="00575FB5">
        <w:rPr>
          <w:rStyle w:val="A2"/>
          <w:rFonts w:ascii="Times New Roman" w:hAnsi="Times New Roman" w:cs="Times New Roman"/>
          <w:sz w:val="24"/>
          <w:szCs w:val="24"/>
        </w:rPr>
        <w:t xml:space="preserve"> </w:t>
      </w:r>
      <w:r w:rsidR="006125B5" w:rsidRPr="00F85A78">
        <w:rPr>
          <w:rStyle w:val="A2"/>
          <w:rFonts w:ascii="Times New Roman" w:hAnsi="Times New Roman" w:cs="Times New Roman"/>
          <w:sz w:val="24"/>
          <w:szCs w:val="24"/>
        </w:rPr>
        <w:t xml:space="preserve">Paclitaxel </w:t>
      </w:r>
      <w:r w:rsidR="005546FD">
        <w:rPr>
          <w:rStyle w:val="A2"/>
          <w:rFonts w:ascii="Times New Roman" w:hAnsi="Times New Roman" w:cs="Times New Roman"/>
          <w:sz w:val="24"/>
          <w:szCs w:val="24"/>
        </w:rPr>
        <w:t xml:space="preserve">treat different diseases. </w:t>
      </w:r>
      <w:r w:rsidR="00161598">
        <w:rPr>
          <w:rStyle w:val="A2"/>
          <w:rFonts w:ascii="Times New Roman" w:hAnsi="Times New Roman" w:cs="Times New Roman"/>
          <w:sz w:val="24"/>
          <w:szCs w:val="24"/>
        </w:rPr>
        <w:t>When paclitaxel</w:t>
      </w:r>
      <w:r w:rsidR="006125B5" w:rsidRPr="00F85A78">
        <w:rPr>
          <w:rStyle w:val="A2"/>
          <w:rFonts w:ascii="Times New Roman" w:hAnsi="Times New Roman" w:cs="Times New Roman"/>
          <w:i/>
          <w:iCs/>
          <w:sz w:val="24"/>
          <w:szCs w:val="24"/>
        </w:rPr>
        <w:t xml:space="preserve"> </w:t>
      </w:r>
      <w:r w:rsidR="006125B5">
        <w:rPr>
          <w:rStyle w:val="A2"/>
          <w:rFonts w:ascii="Times New Roman" w:hAnsi="Times New Roman" w:cs="Times New Roman"/>
          <w:sz w:val="24"/>
          <w:szCs w:val="24"/>
        </w:rPr>
        <w:t xml:space="preserve">used </w:t>
      </w:r>
      <w:r w:rsidR="00161598">
        <w:rPr>
          <w:rStyle w:val="A2"/>
          <w:rFonts w:ascii="Times New Roman" w:hAnsi="Times New Roman" w:cs="Times New Roman"/>
          <w:sz w:val="24"/>
          <w:szCs w:val="24"/>
        </w:rPr>
        <w:t xml:space="preserve">in combination of some chemotherapeutic agents </w:t>
      </w:r>
      <w:r w:rsidR="00BD54FF">
        <w:rPr>
          <w:rStyle w:val="A2"/>
          <w:rFonts w:ascii="Times New Roman" w:hAnsi="Times New Roman" w:cs="Times New Roman"/>
          <w:sz w:val="24"/>
          <w:szCs w:val="24"/>
        </w:rPr>
        <w:t>it showed</w:t>
      </w:r>
      <w:r w:rsidR="006125B5">
        <w:rPr>
          <w:rStyle w:val="A2"/>
          <w:rFonts w:ascii="Times New Roman" w:hAnsi="Times New Roman" w:cs="Times New Roman"/>
          <w:sz w:val="24"/>
          <w:szCs w:val="24"/>
        </w:rPr>
        <w:t xml:space="preserve"> strong anticancer activity against lungs</w:t>
      </w:r>
      <w:r w:rsidR="00161598">
        <w:rPr>
          <w:rStyle w:val="A2"/>
          <w:rFonts w:ascii="Times New Roman" w:hAnsi="Times New Roman" w:cs="Times New Roman"/>
          <w:sz w:val="24"/>
          <w:szCs w:val="24"/>
        </w:rPr>
        <w:t xml:space="preserve">, lymphoma, sarcoma and </w:t>
      </w:r>
      <w:r w:rsidR="006125B5">
        <w:rPr>
          <w:rStyle w:val="A2"/>
          <w:rFonts w:ascii="Times New Roman" w:hAnsi="Times New Roman" w:cs="Times New Roman"/>
          <w:sz w:val="24"/>
          <w:szCs w:val="24"/>
        </w:rPr>
        <w:t>ovarian</w:t>
      </w:r>
      <w:r w:rsidR="005546FD">
        <w:rPr>
          <w:rStyle w:val="A2"/>
          <w:rFonts w:ascii="Times New Roman" w:hAnsi="Times New Roman" w:cs="Times New Roman"/>
          <w:sz w:val="24"/>
          <w:szCs w:val="24"/>
        </w:rPr>
        <w:t xml:space="preserve"> cancers</w:t>
      </w:r>
      <w:r w:rsidR="006125B5">
        <w:rPr>
          <w:rStyle w:val="A2"/>
          <w:rFonts w:ascii="Times New Roman" w:hAnsi="Times New Roman" w:cs="Times New Roman"/>
          <w:sz w:val="24"/>
          <w:szCs w:val="24"/>
        </w:rPr>
        <w:t xml:space="preserve"> </w:t>
      </w:r>
      <w:r w:rsidR="00F54D8A" w:rsidRPr="00F85A78">
        <w:rPr>
          <w:rFonts w:ascii="Times New Roman" w:hAnsi="Times New Roman" w:cs="Times New Roman"/>
          <w:color w:val="000000"/>
        </w:rPr>
        <w:t>(</w:t>
      </w:r>
      <w:proofErr w:type="spellStart"/>
      <w:r w:rsidR="00F54D8A" w:rsidRPr="00F85A78">
        <w:rPr>
          <w:rFonts w:ascii="Times New Roman" w:hAnsi="Times New Roman" w:cs="Times New Roman"/>
          <w:color w:val="000000"/>
        </w:rPr>
        <w:t>Rowinsky</w:t>
      </w:r>
      <w:proofErr w:type="spellEnd"/>
      <w:r w:rsidR="00F54D8A" w:rsidRPr="00F85A78">
        <w:rPr>
          <w:rFonts w:ascii="Times New Roman" w:hAnsi="Times New Roman" w:cs="Times New Roman"/>
          <w:color w:val="000000"/>
        </w:rPr>
        <w:t xml:space="preserve"> </w:t>
      </w:r>
      <w:r w:rsidR="00F54D8A" w:rsidRPr="005F4102">
        <w:rPr>
          <w:rFonts w:ascii="Times New Roman" w:hAnsi="Times New Roman" w:cs="Times New Roman"/>
          <w:i/>
          <w:color w:val="000000"/>
        </w:rPr>
        <w:lastRenderedPageBreak/>
        <w:t>et al.,</w:t>
      </w:r>
      <w:r w:rsidR="00F54D8A" w:rsidRPr="00F85A78">
        <w:rPr>
          <w:rFonts w:ascii="Times New Roman" w:hAnsi="Times New Roman" w:cs="Times New Roman"/>
          <w:color w:val="000000"/>
        </w:rPr>
        <w:t xml:space="preserve"> 1992). </w:t>
      </w:r>
      <w:r w:rsidR="00047D51" w:rsidRPr="00575FB5">
        <w:rPr>
          <w:rFonts w:ascii="Times New Roman" w:hAnsi="Times New Roman" w:cs="Times New Roman"/>
        </w:rPr>
        <w:t xml:space="preserve">Camptothecin </w:t>
      </w:r>
      <w:r w:rsidR="005546FD" w:rsidRPr="00575FB5">
        <w:rPr>
          <w:rFonts w:ascii="Times New Roman" w:hAnsi="Times New Roman" w:cs="Times New Roman"/>
        </w:rPr>
        <w:t>derivatives were</w:t>
      </w:r>
      <w:r w:rsidR="00161598" w:rsidRPr="00575FB5">
        <w:rPr>
          <w:rStyle w:val="A2"/>
          <w:rFonts w:ascii="Times New Roman" w:hAnsi="Times New Roman" w:cs="Times New Roman"/>
          <w:sz w:val="24"/>
          <w:szCs w:val="24"/>
        </w:rPr>
        <w:t xml:space="preserve"> used to treat different kinds of carcinomas including </w:t>
      </w:r>
      <w:r w:rsidR="00C87168" w:rsidRPr="00575FB5">
        <w:rPr>
          <w:rStyle w:val="A2"/>
          <w:rFonts w:ascii="Times New Roman" w:hAnsi="Times New Roman" w:cs="Times New Roman"/>
          <w:sz w:val="24"/>
          <w:szCs w:val="24"/>
        </w:rPr>
        <w:t>lymphoma and leukemia in China.</w:t>
      </w:r>
      <w:r w:rsidR="00161598" w:rsidRPr="00575FB5">
        <w:rPr>
          <w:rStyle w:val="A2"/>
          <w:rFonts w:ascii="Times New Roman" w:hAnsi="Times New Roman" w:cs="Times New Roman"/>
          <w:sz w:val="24"/>
          <w:szCs w:val="24"/>
        </w:rPr>
        <w:t xml:space="preserve"> </w:t>
      </w:r>
      <w:r w:rsidR="00C87168" w:rsidRPr="00575FB5">
        <w:rPr>
          <w:rStyle w:val="A2"/>
          <w:rFonts w:ascii="Times New Roman" w:hAnsi="Times New Roman" w:cs="Times New Roman"/>
          <w:sz w:val="24"/>
          <w:szCs w:val="24"/>
        </w:rPr>
        <w:t xml:space="preserve">Beside of numerous advantages it has serious disadvantage it caused </w:t>
      </w:r>
      <w:r w:rsidR="008B2DC7">
        <w:rPr>
          <w:rStyle w:val="A2"/>
          <w:rFonts w:ascii="Times New Roman" w:hAnsi="Times New Roman" w:cs="Times New Roman"/>
          <w:sz w:val="24"/>
          <w:szCs w:val="24"/>
        </w:rPr>
        <w:t>disturbance in bladder which leads to</w:t>
      </w:r>
      <w:r w:rsidR="00344A0D" w:rsidRPr="00575FB5">
        <w:rPr>
          <w:rStyle w:val="A2"/>
          <w:rFonts w:ascii="Times New Roman" w:hAnsi="Times New Roman" w:cs="Times New Roman"/>
          <w:sz w:val="24"/>
          <w:szCs w:val="24"/>
        </w:rPr>
        <w:t xml:space="preserve"> bladder</w:t>
      </w:r>
      <w:r w:rsidR="005546FD" w:rsidRPr="00575FB5">
        <w:rPr>
          <w:rStyle w:val="A2"/>
          <w:rFonts w:ascii="Times New Roman" w:hAnsi="Times New Roman" w:cs="Times New Roman"/>
          <w:sz w:val="24"/>
          <w:szCs w:val="24"/>
        </w:rPr>
        <w:t xml:space="preserve"> dysfunction</w:t>
      </w:r>
      <w:r w:rsidR="006C0AC9" w:rsidRPr="00575FB5">
        <w:rPr>
          <w:rStyle w:val="A2"/>
          <w:rFonts w:ascii="Times New Roman" w:hAnsi="Times New Roman" w:cs="Times New Roman"/>
          <w:sz w:val="24"/>
          <w:szCs w:val="24"/>
        </w:rPr>
        <w:t xml:space="preserve"> </w:t>
      </w:r>
      <w:r w:rsidR="00F54D8A" w:rsidRPr="00F85A78">
        <w:rPr>
          <w:rStyle w:val="A2"/>
          <w:rFonts w:ascii="Times New Roman" w:hAnsi="Times New Roman" w:cs="Times New Roman"/>
          <w:sz w:val="24"/>
          <w:szCs w:val="24"/>
        </w:rPr>
        <w:t>(</w:t>
      </w:r>
      <w:proofErr w:type="spellStart"/>
      <w:r w:rsidR="00F54D8A" w:rsidRPr="00F85A78">
        <w:rPr>
          <w:rStyle w:val="A2"/>
          <w:rFonts w:ascii="Times New Roman" w:hAnsi="Times New Roman" w:cs="Times New Roman"/>
          <w:sz w:val="24"/>
          <w:szCs w:val="24"/>
        </w:rPr>
        <w:t>Potmeisel</w:t>
      </w:r>
      <w:proofErr w:type="spellEnd"/>
      <w:r w:rsidR="00F54D8A" w:rsidRPr="00F85A78">
        <w:rPr>
          <w:rStyle w:val="A2"/>
          <w:rFonts w:ascii="Times New Roman" w:hAnsi="Times New Roman" w:cs="Times New Roman"/>
          <w:sz w:val="24"/>
          <w:szCs w:val="24"/>
        </w:rPr>
        <w:t>, 1995)</w:t>
      </w:r>
      <w:r w:rsidR="00487C62">
        <w:rPr>
          <w:rStyle w:val="A2"/>
          <w:rFonts w:ascii="Times New Roman" w:hAnsi="Times New Roman" w:cs="Times New Roman"/>
          <w:sz w:val="24"/>
          <w:szCs w:val="24"/>
        </w:rPr>
        <w:t>.</w:t>
      </w:r>
    </w:p>
    <w:p w:rsidR="00251076" w:rsidRDefault="00CA422B" w:rsidP="00AA7E02">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1.6</w:t>
      </w:r>
      <w:r w:rsidR="00617EB6">
        <w:rPr>
          <w:rFonts w:ascii="Times New Roman" w:hAnsi="Times New Roman" w:cs="Times New Roman"/>
          <w:b/>
          <w:bCs/>
          <w:sz w:val="28"/>
          <w:szCs w:val="28"/>
        </w:rPr>
        <w:t xml:space="preserve"> </w:t>
      </w:r>
      <w:r w:rsidR="006B49E2" w:rsidRPr="006B49E2">
        <w:rPr>
          <w:rFonts w:ascii="Times New Roman" w:hAnsi="Times New Roman" w:cs="Times New Roman"/>
          <w:b/>
          <w:bCs/>
          <w:sz w:val="28"/>
          <w:szCs w:val="28"/>
        </w:rPr>
        <w:t>Medicinal plants with anticancer activity</w:t>
      </w:r>
    </w:p>
    <w:p w:rsidR="00487C62" w:rsidRDefault="00251076" w:rsidP="00487C62">
      <w:pPr>
        <w:spacing w:line="360" w:lineRule="auto"/>
        <w:jc w:val="both"/>
        <w:rPr>
          <w:rFonts w:ascii="Times New Roman" w:hAnsi="Times New Roman" w:cs="Times New Roman"/>
          <w:b/>
          <w:bCs/>
          <w:sz w:val="28"/>
          <w:szCs w:val="28"/>
        </w:rPr>
      </w:pPr>
      <w:r w:rsidRPr="00AA7E02">
        <w:rPr>
          <w:rFonts w:ascii="Times New Roman" w:hAnsi="Times New Roman" w:cs="Times New Roman"/>
          <w:color w:val="000000"/>
          <w:sz w:val="24"/>
          <w:szCs w:val="24"/>
        </w:rPr>
        <w:t xml:space="preserve">The alcoholic extract of </w:t>
      </w:r>
      <w:r w:rsidRPr="00AA7E02">
        <w:rPr>
          <w:rFonts w:ascii="Times New Roman" w:hAnsi="Times New Roman" w:cs="Times New Roman"/>
          <w:i/>
          <w:iCs/>
          <w:color w:val="000000"/>
          <w:sz w:val="24"/>
          <w:szCs w:val="24"/>
        </w:rPr>
        <w:t xml:space="preserve">Polygonum multiflorum </w:t>
      </w:r>
      <w:r w:rsidRPr="00AA7E02">
        <w:rPr>
          <w:rFonts w:ascii="Times New Roman" w:hAnsi="Times New Roman" w:cs="Times New Roman"/>
          <w:color w:val="000000"/>
          <w:sz w:val="24"/>
          <w:szCs w:val="24"/>
        </w:rPr>
        <w:t xml:space="preserve">plant roots contains number of anticancer constituents including anthraquinones, emodin, and </w:t>
      </w:r>
      <w:r>
        <w:rPr>
          <w:rFonts w:ascii="Times New Roman" w:hAnsi="Times New Roman" w:cs="Times New Roman"/>
          <w:color w:val="000000"/>
          <w:sz w:val="24"/>
          <w:szCs w:val="24"/>
        </w:rPr>
        <w:t xml:space="preserve">especially the </w:t>
      </w:r>
      <w:r w:rsidRPr="00AA7E02">
        <w:rPr>
          <w:rFonts w:ascii="Times New Roman" w:hAnsi="Times New Roman" w:cs="Times New Roman"/>
          <w:color w:val="000000"/>
          <w:sz w:val="24"/>
          <w:szCs w:val="24"/>
        </w:rPr>
        <w:t>questin.</w:t>
      </w:r>
      <w:r w:rsidR="00487C62">
        <w:rPr>
          <w:rFonts w:ascii="Times New Roman" w:hAnsi="Times New Roman" w:cs="Times New Roman"/>
          <w:color w:val="000000"/>
          <w:sz w:val="24"/>
          <w:szCs w:val="24"/>
        </w:rPr>
        <w:t xml:space="preserve"> </w:t>
      </w:r>
      <w:r w:rsidR="00EE3DA2" w:rsidRPr="00AA7E02">
        <w:rPr>
          <w:rFonts w:ascii="Times New Roman" w:hAnsi="Times New Roman" w:cs="Times New Roman"/>
          <w:color w:val="000000"/>
          <w:sz w:val="24"/>
          <w:szCs w:val="24"/>
        </w:rPr>
        <w:t xml:space="preserve">Both </w:t>
      </w:r>
      <w:r w:rsidR="006B49E2" w:rsidRPr="00AA7E02">
        <w:rPr>
          <w:rFonts w:ascii="Times New Roman" w:hAnsi="Times New Roman" w:cs="Times New Roman"/>
          <w:color w:val="000000"/>
          <w:sz w:val="24"/>
          <w:szCs w:val="24"/>
        </w:rPr>
        <w:t xml:space="preserve">emodin and questin </w:t>
      </w:r>
      <w:r w:rsidR="00EE3DA2" w:rsidRPr="00AA7E02">
        <w:rPr>
          <w:rFonts w:ascii="Times New Roman" w:hAnsi="Times New Roman" w:cs="Times New Roman"/>
          <w:color w:val="000000"/>
          <w:sz w:val="24"/>
          <w:szCs w:val="24"/>
        </w:rPr>
        <w:t xml:space="preserve">possess </w:t>
      </w:r>
      <w:r w:rsidR="006B49E2" w:rsidRPr="00AA7E02">
        <w:rPr>
          <w:rFonts w:ascii="Times New Roman" w:hAnsi="Times New Roman" w:cs="Times New Roman"/>
          <w:color w:val="000000"/>
          <w:sz w:val="24"/>
          <w:szCs w:val="24"/>
        </w:rPr>
        <w:t xml:space="preserve">strong </w:t>
      </w:r>
      <w:r w:rsidR="00EE3DA2" w:rsidRPr="00AA7E02">
        <w:rPr>
          <w:rFonts w:ascii="Times New Roman" w:hAnsi="Times New Roman" w:cs="Times New Roman"/>
          <w:color w:val="000000"/>
          <w:sz w:val="24"/>
          <w:szCs w:val="24"/>
        </w:rPr>
        <w:t>inhibitory activity against</w:t>
      </w:r>
      <w:r w:rsidR="006B49E2" w:rsidRPr="00AA7E02">
        <w:rPr>
          <w:rFonts w:ascii="Times New Roman" w:hAnsi="Times New Roman" w:cs="Times New Roman"/>
          <w:color w:val="000000"/>
          <w:sz w:val="24"/>
          <w:szCs w:val="24"/>
        </w:rPr>
        <w:t xml:space="preserve"> colon cancer</w:t>
      </w:r>
      <w:r w:rsidR="006C0AC9" w:rsidRPr="00AA7E02">
        <w:rPr>
          <w:rFonts w:ascii="Times New Roman" w:hAnsi="Times New Roman" w:cs="Times New Roman"/>
          <w:color w:val="000000"/>
          <w:sz w:val="24"/>
          <w:szCs w:val="24"/>
        </w:rPr>
        <w:t xml:space="preserve"> </w:t>
      </w:r>
      <w:r w:rsidR="00487C62" w:rsidRPr="00EE3DA2">
        <w:rPr>
          <w:rFonts w:ascii="Times New Roman" w:hAnsi="Times New Roman" w:cs="Times New Roman"/>
          <w:color w:val="000000"/>
          <w:sz w:val="24"/>
          <w:szCs w:val="24"/>
        </w:rPr>
        <w:t xml:space="preserve">(Choi </w:t>
      </w:r>
      <w:r w:rsidR="00487C62" w:rsidRPr="005F4102">
        <w:rPr>
          <w:rFonts w:ascii="Times New Roman" w:hAnsi="Times New Roman" w:cs="Times New Roman"/>
          <w:i/>
          <w:color w:val="000000"/>
          <w:sz w:val="24"/>
          <w:szCs w:val="24"/>
        </w:rPr>
        <w:t>et al.,</w:t>
      </w:r>
      <w:r w:rsidR="00487C62" w:rsidRPr="00EE3DA2">
        <w:rPr>
          <w:rFonts w:ascii="Times New Roman" w:hAnsi="Times New Roman" w:cs="Times New Roman"/>
          <w:color w:val="000000"/>
          <w:sz w:val="24"/>
          <w:szCs w:val="24"/>
        </w:rPr>
        <w:t xml:space="preserve"> 2007).</w:t>
      </w:r>
      <w:r w:rsidR="006D33F9">
        <w:rPr>
          <w:rFonts w:ascii="Times New Roman" w:hAnsi="Times New Roman" w:cs="Times New Roman"/>
          <w:b/>
          <w:bCs/>
          <w:sz w:val="28"/>
          <w:szCs w:val="28"/>
        </w:rPr>
        <w:t xml:space="preserve"> </w:t>
      </w:r>
    </w:p>
    <w:p w:rsidR="00487C62" w:rsidRDefault="002561ED" w:rsidP="00487C62">
      <w:pPr>
        <w:spacing w:line="360" w:lineRule="auto"/>
        <w:jc w:val="both"/>
        <w:rPr>
          <w:rFonts w:ascii="Times New Roman" w:hAnsi="Times New Roman" w:cs="Times New Roman"/>
          <w:color w:val="000000"/>
          <w:sz w:val="24"/>
          <w:szCs w:val="24"/>
        </w:rPr>
      </w:pPr>
      <w:r w:rsidRPr="00AA7E02">
        <w:rPr>
          <w:rFonts w:ascii="Times New Roman" w:hAnsi="Times New Roman" w:cs="Times New Roman"/>
          <w:color w:val="000000"/>
          <w:sz w:val="24"/>
          <w:szCs w:val="24"/>
        </w:rPr>
        <w:t xml:space="preserve">Ethanolic extract of whole </w:t>
      </w:r>
      <w:r w:rsidR="00A45265" w:rsidRPr="00AA7E02">
        <w:rPr>
          <w:rFonts w:ascii="Times New Roman" w:hAnsi="Times New Roman" w:cs="Times New Roman"/>
          <w:i/>
          <w:iCs/>
          <w:color w:val="000000"/>
          <w:sz w:val="24"/>
          <w:szCs w:val="24"/>
        </w:rPr>
        <w:t xml:space="preserve">Ricinus communis </w:t>
      </w:r>
      <w:r w:rsidRPr="00AA7E02">
        <w:rPr>
          <w:rFonts w:ascii="Times New Roman" w:hAnsi="Times New Roman" w:cs="Times New Roman"/>
          <w:color w:val="000000"/>
          <w:sz w:val="24"/>
          <w:szCs w:val="24"/>
        </w:rPr>
        <w:t>plant suppress the tumor growth tumor cells</w:t>
      </w:r>
      <w:r w:rsidR="006B49E2" w:rsidRPr="00AA7E02">
        <w:rPr>
          <w:rFonts w:ascii="Times New Roman" w:hAnsi="Times New Roman" w:cs="Times New Roman"/>
          <w:color w:val="000000"/>
          <w:sz w:val="24"/>
          <w:szCs w:val="24"/>
        </w:rPr>
        <w:t xml:space="preserve"> </w:t>
      </w:r>
      <w:r w:rsidRPr="00AA7E02">
        <w:rPr>
          <w:rFonts w:ascii="Times New Roman" w:hAnsi="Times New Roman" w:cs="Times New Roman"/>
          <w:color w:val="000000"/>
          <w:sz w:val="24"/>
          <w:szCs w:val="24"/>
        </w:rPr>
        <w:t>which is</w:t>
      </w:r>
      <w:r w:rsidR="006B49E2" w:rsidRPr="00AA7E02">
        <w:rPr>
          <w:rFonts w:ascii="Times New Roman" w:hAnsi="Times New Roman" w:cs="Times New Roman"/>
          <w:color w:val="000000"/>
          <w:sz w:val="24"/>
          <w:szCs w:val="24"/>
        </w:rPr>
        <w:t xml:space="preserve"> due to </w:t>
      </w:r>
      <w:r w:rsidRPr="00AA7E02">
        <w:rPr>
          <w:rFonts w:ascii="Times New Roman" w:hAnsi="Times New Roman" w:cs="Times New Roman"/>
          <w:color w:val="000000"/>
          <w:sz w:val="24"/>
          <w:szCs w:val="24"/>
        </w:rPr>
        <w:t>greater</w:t>
      </w:r>
      <w:r w:rsidR="006B49E2" w:rsidRPr="00AA7E02">
        <w:rPr>
          <w:rFonts w:ascii="Times New Roman" w:hAnsi="Times New Roman" w:cs="Times New Roman"/>
          <w:color w:val="000000"/>
          <w:sz w:val="24"/>
          <w:szCs w:val="24"/>
        </w:rPr>
        <w:t xml:space="preserve"> binding </w:t>
      </w:r>
      <w:r w:rsidRPr="00AA7E02">
        <w:rPr>
          <w:rFonts w:ascii="Times New Roman" w:hAnsi="Times New Roman" w:cs="Times New Roman"/>
          <w:color w:val="000000"/>
          <w:sz w:val="24"/>
          <w:szCs w:val="24"/>
        </w:rPr>
        <w:t>ability</w:t>
      </w:r>
      <w:r w:rsidR="006B49E2" w:rsidRPr="00AA7E02">
        <w:rPr>
          <w:rFonts w:ascii="Times New Roman" w:hAnsi="Times New Roman" w:cs="Times New Roman"/>
          <w:color w:val="000000"/>
          <w:sz w:val="24"/>
          <w:szCs w:val="24"/>
        </w:rPr>
        <w:t xml:space="preserve"> of </w:t>
      </w:r>
      <w:r w:rsidRPr="00AA7E02">
        <w:rPr>
          <w:rFonts w:ascii="Times New Roman" w:hAnsi="Times New Roman" w:cs="Times New Roman"/>
          <w:color w:val="000000"/>
          <w:sz w:val="24"/>
          <w:szCs w:val="24"/>
        </w:rPr>
        <w:t xml:space="preserve">plant chief constituent lectin to tumor </w:t>
      </w:r>
      <w:r w:rsidR="005546FD" w:rsidRPr="00AA7E02">
        <w:rPr>
          <w:rFonts w:ascii="Times New Roman" w:hAnsi="Times New Roman" w:cs="Times New Roman"/>
          <w:color w:val="000000"/>
          <w:sz w:val="24"/>
          <w:szCs w:val="24"/>
        </w:rPr>
        <w:t>cells</w:t>
      </w:r>
      <w:r w:rsidR="006B49E2" w:rsidRPr="00AA7E02">
        <w:rPr>
          <w:rFonts w:ascii="Times New Roman" w:hAnsi="Times New Roman" w:cs="Times New Roman"/>
          <w:color w:val="000000"/>
          <w:sz w:val="24"/>
          <w:szCs w:val="24"/>
        </w:rPr>
        <w:t xml:space="preserve"> </w:t>
      </w:r>
      <w:r w:rsidR="00487C62" w:rsidRPr="00EE3DA2">
        <w:rPr>
          <w:rFonts w:ascii="Times New Roman" w:hAnsi="Times New Roman" w:cs="Times New Roman"/>
          <w:color w:val="000000"/>
          <w:sz w:val="24"/>
          <w:szCs w:val="24"/>
        </w:rPr>
        <w:t xml:space="preserve">(Lin </w:t>
      </w:r>
      <w:r w:rsidR="00487C62" w:rsidRPr="005F4102">
        <w:rPr>
          <w:rFonts w:ascii="Times New Roman" w:hAnsi="Times New Roman" w:cs="Times New Roman"/>
          <w:i/>
          <w:color w:val="000000"/>
          <w:sz w:val="24"/>
          <w:szCs w:val="24"/>
        </w:rPr>
        <w:t>et al.,</w:t>
      </w:r>
      <w:r w:rsidR="00487C62" w:rsidRPr="00EE3DA2">
        <w:rPr>
          <w:rFonts w:ascii="Times New Roman" w:hAnsi="Times New Roman" w:cs="Times New Roman"/>
          <w:color w:val="000000"/>
          <w:sz w:val="24"/>
          <w:szCs w:val="24"/>
        </w:rPr>
        <w:t xml:space="preserve"> 1986). </w:t>
      </w:r>
    </w:p>
    <w:p w:rsidR="00487C62" w:rsidRPr="00EE3DA2" w:rsidRDefault="002561ED" w:rsidP="00487C62">
      <w:pPr>
        <w:spacing w:line="360" w:lineRule="auto"/>
        <w:jc w:val="both"/>
        <w:rPr>
          <w:rFonts w:ascii="Times New Roman" w:hAnsi="Times New Roman" w:cs="Times New Roman"/>
          <w:color w:val="000000"/>
          <w:sz w:val="24"/>
          <w:szCs w:val="24"/>
        </w:rPr>
      </w:pPr>
      <w:r w:rsidRPr="00AA7E02">
        <w:rPr>
          <w:rFonts w:ascii="Times New Roman" w:hAnsi="Times New Roman" w:cs="Times New Roman"/>
          <w:color w:val="000000"/>
          <w:sz w:val="24"/>
          <w:szCs w:val="24"/>
        </w:rPr>
        <w:t>Methanol extracts of both wheat and barley</w:t>
      </w:r>
      <w:r w:rsidR="006B49E2" w:rsidRPr="00AA7E02">
        <w:rPr>
          <w:rFonts w:ascii="Times New Roman" w:hAnsi="Times New Roman" w:cs="Times New Roman"/>
          <w:color w:val="000000"/>
          <w:sz w:val="24"/>
          <w:szCs w:val="24"/>
        </w:rPr>
        <w:t xml:space="preserve"> </w:t>
      </w:r>
      <w:r w:rsidRPr="00AA7E02">
        <w:rPr>
          <w:rFonts w:ascii="Times New Roman" w:hAnsi="Times New Roman" w:cs="Times New Roman"/>
          <w:color w:val="000000"/>
          <w:sz w:val="24"/>
          <w:szCs w:val="24"/>
        </w:rPr>
        <w:t xml:space="preserve">use to cure skin cancer because it is reported that </w:t>
      </w:r>
      <w:r w:rsidR="00EE101E" w:rsidRPr="00AA7E02">
        <w:rPr>
          <w:rFonts w:ascii="Times New Roman" w:hAnsi="Times New Roman" w:cs="Times New Roman"/>
          <w:color w:val="000000"/>
          <w:sz w:val="24"/>
          <w:szCs w:val="24"/>
        </w:rPr>
        <w:t xml:space="preserve">extract contained about 40 important amino acids which proved very helpful </w:t>
      </w:r>
      <w:r w:rsidR="006B49E2" w:rsidRPr="00AA7E02">
        <w:rPr>
          <w:rFonts w:ascii="Times New Roman" w:hAnsi="Times New Roman" w:cs="Times New Roman"/>
          <w:color w:val="000000"/>
          <w:sz w:val="24"/>
          <w:szCs w:val="24"/>
        </w:rPr>
        <w:t>against oncogenes and chemical carcinogens</w:t>
      </w:r>
      <w:r w:rsidR="006C0AC9" w:rsidRPr="00AA7E02">
        <w:rPr>
          <w:rFonts w:ascii="Times New Roman" w:hAnsi="Times New Roman" w:cs="Times New Roman"/>
          <w:color w:val="000000"/>
          <w:sz w:val="24"/>
          <w:szCs w:val="24"/>
        </w:rPr>
        <w:t xml:space="preserve"> </w:t>
      </w:r>
      <w:r w:rsidR="00487C62" w:rsidRPr="00EE3DA2">
        <w:rPr>
          <w:rFonts w:ascii="Times New Roman" w:hAnsi="Times New Roman" w:cs="Times New Roman"/>
          <w:color w:val="000000"/>
          <w:sz w:val="24"/>
          <w:szCs w:val="24"/>
        </w:rPr>
        <w:t xml:space="preserve">(Jeong </w:t>
      </w:r>
      <w:r w:rsidR="00487C62" w:rsidRPr="005F4102">
        <w:rPr>
          <w:rFonts w:ascii="Times New Roman" w:hAnsi="Times New Roman" w:cs="Times New Roman"/>
          <w:i/>
          <w:color w:val="000000"/>
          <w:sz w:val="24"/>
          <w:szCs w:val="24"/>
        </w:rPr>
        <w:t>et al.,</w:t>
      </w:r>
      <w:r w:rsidR="00487C62" w:rsidRPr="00EE3DA2">
        <w:rPr>
          <w:rFonts w:ascii="Times New Roman" w:hAnsi="Times New Roman" w:cs="Times New Roman"/>
          <w:color w:val="000000"/>
          <w:sz w:val="24"/>
          <w:szCs w:val="24"/>
        </w:rPr>
        <w:t xml:space="preserve"> 2007).</w:t>
      </w:r>
    </w:p>
    <w:p w:rsidR="00487C62" w:rsidRPr="00EE3DA2" w:rsidRDefault="006B49E2" w:rsidP="00487C62">
      <w:pPr>
        <w:spacing w:line="360" w:lineRule="auto"/>
        <w:jc w:val="both"/>
        <w:rPr>
          <w:rFonts w:ascii="Times New Roman" w:hAnsi="Times New Roman" w:cs="Times New Roman"/>
          <w:color w:val="000000"/>
          <w:sz w:val="24"/>
          <w:szCs w:val="24"/>
        </w:rPr>
      </w:pPr>
      <w:r w:rsidRPr="00AA7E02">
        <w:rPr>
          <w:rFonts w:ascii="Times New Roman" w:hAnsi="Times New Roman" w:cs="Times New Roman"/>
          <w:color w:val="000000"/>
          <w:sz w:val="24"/>
          <w:szCs w:val="24"/>
        </w:rPr>
        <w:t xml:space="preserve">The </w:t>
      </w:r>
      <w:r w:rsidR="00E00223" w:rsidRPr="00AA7E02">
        <w:rPr>
          <w:rFonts w:ascii="Times New Roman" w:hAnsi="Times New Roman" w:cs="Times New Roman"/>
          <w:color w:val="000000"/>
          <w:sz w:val="24"/>
          <w:szCs w:val="24"/>
        </w:rPr>
        <w:t>methanol extracts</w:t>
      </w:r>
      <w:r w:rsidRPr="00AA7E02">
        <w:rPr>
          <w:rFonts w:ascii="Times New Roman" w:hAnsi="Times New Roman" w:cs="Times New Roman"/>
          <w:color w:val="000000"/>
          <w:sz w:val="24"/>
          <w:szCs w:val="24"/>
        </w:rPr>
        <w:t xml:space="preserve"> of leaves </w:t>
      </w:r>
      <w:r w:rsidRPr="00AA7E02">
        <w:rPr>
          <w:rFonts w:ascii="Times New Roman" w:hAnsi="Times New Roman" w:cs="Times New Roman"/>
          <w:i/>
          <w:iCs/>
          <w:color w:val="000000"/>
          <w:sz w:val="24"/>
          <w:szCs w:val="24"/>
        </w:rPr>
        <w:t>Lycopersicum esculentum</w:t>
      </w:r>
      <w:r w:rsidR="00E00223" w:rsidRPr="00AA7E02">
        <w:rPr>
          <w:rFonts w:ascii="Times New Roman" w:hAnsi="Times New Roman" w:cs="Times New Roman"/>
          <w:i/>
          <w:iCs/>
          <w:color w:val="000000"/>
          <w:sz w:val="24"/>
          <w:szCs w:val="24"/>
        </w:rPr>
        <w:t xml:space="preserve"> </w:t>
      </w:r>
      <w:r w:rsidR="00E00223" w:rsidRPr="00AA7E02">
        <w:rPr>
          <w:rFonts w:ascii="Times New Roman" w:hAnsi="Times New Roman" w:cs="Times New Roman"/>
          <w:iCs/>
          <w:color w:val="000000"/>
          <w:sz w:val="24"/>
          <w:szCs w:val="24"/>
        </w:rPr>
        <w:t>performed strong cytotoxic effect</w:t>
      </w:r>
      <w:r w:rsidR="006D33F9">
        <w:rPr>
          <w:rFonts w:ascii="Times New Roman" w:hAnsi="Times New Roman" w:cs="Times New Roman"/>
          <w:iCs/>
          <w:color w:val="000000"/>
          <w:sz w:val="24"/>
          <w:szCs w:val="24"/>
        </w:rPr>
        <w:t>s against</w:t>
      </w:r>
      <w:r w:rsidRPr="00AA7E02">
        <w:rPr>
          <w:rFonts w:ascii="Times New Roman" w:hAnsi="Times New Roman" w:cs="Times New Roman"/>
          <w:color w:val="000000"/>
          <w:sz w:val="24"/>
          <w:szCs w:val="24"/>
        </w:rPr>
        <w:t xml:space="preserve"> breast cancer and Vero cells</w:t>
      </w:r>
      <w:r w:rsidR="00E00223" w:rsidRPr="00AA7E02">
        <w:rPr>
          <w:rFonts w:ascii="Times New Roman" w:hAnsi="Times New Roman" w:cs="Times New Roman"/>
          <w:color w:val="000000"/>
          <w:sz w:val="24"/>
          <w:szCs w:val="24"/>
        </w:rPr>
        <w:t>.</w:t>
      </w:r>
      <w:r w:rsidRPr="00AA7E02">
        <w:rPr>
          <w:rFonts w:ascii="Times New Roman" w:hAnsi="Times New Roman" w:cs="Times New Roman"/>
          <w:color w:val="000000"/>
          <w:sz w:val="24"/>
          <w:szCs w:val="24"/>
        </w:rPr>
        <w:t xml:space="preserve"> </w:t>
      </w:r>
      <w:r w:rsidR="00BB4400">
        <w:rPr>
          <w:rFonts w:ascii="Times New Roman" w:hAnsi="Times New Roman" w:cs="Times New Roman"/>
          <w:color w:val="000000"/>
          <w:sz w:val="24"/>
          <w:szCs w:val="24"/>
        </w:rPr>
        <w:t>IC</w:t>
      </w:r>
      <w:r w:rsidR="00BB4400" w:rsidRPr="00487C62">
        <w:rPr>
          <w:rFonts w:ascii="Times New Roman" w:hAnsi="Times New Roman" w:cs="Times New Roman"/>
          <w:color w:val="000000"/>
          <w:sz w:val="24"/>
          <w:szCs w:val="24"/>
          <w:vertAlign w:val="subscript"/>
        </w:rPr>
        <w:t>50</w:t>
      </w:r>
      <w:r w:rsidR="00E00223" w:rsidRPr="00AA7E02">
        <w:rPr>
          <w:rFonts w:ascii="Times New Roman" w:hAnsi="Times New Roman" w:cs="Times New Roman"/>
          <w:color w:val="000000"/>
          <w:sz w:val="24"/>
          <w:szCs w:val="24"/>
        </w:rPr>
        <w:t xml:space="preserve"> of Purified</w:t>
      </w:r>
      <w:r w:rsidRPr="00AA7E02">
        <w:rPr>
          <w:rFonts w:ascii="Times New Roman" w:hAnsi="Times New Roman" w:cs="Times New Roman"/>
          <w:color w:val="000000"/>
          <w:sz w:val="24"/>
          <w:szCs w:val="24"/>
        </w:rPr>
        <w:t xml:space="preserve"> </w:t>
      </w:r>
      <w:r w:rsidR="00E00223" w:rsidRPr="00AA7E02">
        <w:rPr>
          <w:rFonts w:ascii="Times New Roman" w:hAnsi="Times New Roman" w:cs="Times New Roman"/>
          <w:color w:val="000000"/>
          <w:sz w:val="24"/>
          <w:szCs w:val="24"/>
        </w:rPr>
        <w:t>extract</w:t>
      </w:r>
      <w:r w:rsidRPr="00AA7E02">
        <w:rPr>
          <w:rFonts w:ascii="Times New Roman" w:hAnsi="Times New Roman" w:cs="Times New Roman"/>
          <w:color w:val="000000"/>
          <w:sz w:val="24"/>
          <w:szCs w:val="24"/>
        </w:rPr>
        <w:t xml:space="preserve"> </w:t>
      </w:r>
      <w:r w:rsidR="00E00223" w:rsidRPr="00AA7E02">
        <w:rPr>
          <w:rFonts w:ascii="Times New Roman" w:hAnsi="Times New Roman" w:cs="Times New Roman"/>
          <w:color w:val="000000"/>
          <w:sz w:val="24"/>
          <w:szCs w:val="24"/>
        </w:rPr>
        <w:t>was</w:t>
      </w:r>
      <w:r w:rsidRPr="00AA7E02">
        <w:rPr>
          <w:rFonts w:ascii="Times New Roman" w:hAnsi="Times New Roman" w:cs="Times New Roman"/>
          <w:color w:val="000000"/>
          <w:sz w:val="24"/>
          <w:szCs w:val="24"/>
        </w:rPr>
        <w:t xml:space="preserve"> </w:t>
      </w:r>
      <w:r w:rsidR="00E00223" w:rsidRPr="00AA7E02">
        <w:rPr>
          <w:rFonts w:ascii="Times New Roman" w:hAnsi="Times New Roman" w:cs="Times New Roman"/>
          <w:color w:val="000000"/>
          <w:sz w:val="24"/>
          <w:szCs w:val="24"/>
        </w:rPr>
        <w:t xml:space="preserve">found </w:t>
      </w:r>
      <w:proofErr w:type="gramStart"/>
      <w:r w:rsidR="00E00223" w:rsidRPr="00AA7E02">
        <w:rPr>
          <w:rFonts w:ascii="Times New Roman" w:hAnsi="Times New Roman" w:cs="Times New Roman"/>
          <w:color w:val="000000"/>
          <w:sz w:val="24"/>
          <w:szCs w:val="24"/>
        </w:rPr>
        <w:t xml:space="preserve">about </w:t>
      </w:r>
      <w:r w:rsidR="00E9164E">
        <w:rPr>
          <w:rFonts w:ascii="Times New Roman" w:hAnsi="Times New Roman" w:cs="Times New Roman"/>
          <w:color w:val="000000"/>
          <w:sz w:val="24"/>
          <w:szCs w:val="24"/>
        </w:rPr>
        <w:t>5.85 μg/</w:t>
      </w:r>
      <w:r w:rsidRPr="00AA7E02">
        <w:rPr>
          <w:rFonts w:ascii="Times New Roman" w:hAnsi="Times New Roman" w:cs="Times New Roman"/>
          <w:color w:val="000000"/>
          <w:sz w:val="24"/>
          <w:szCs w:val="24"/>
        </w:rPr>
        <w:t>mL</w:t>
      </w:r>
      <w:r w:rsidR="006C0AC9" w:rsidRPr="00AA7E02">
        <w:rPr>
          <w:rFonts w:ascii="Times New Roman" w:hAnsi="Times New Roman" w:cs="Times New Roman"/>
          <w:color w:val="000000"/>
          <w:sz w:val="24"/>
          <w:szCs w:val="24"/>
        </w:rPr>
        <w:t xml:space="preserve"> </w:t>
      </w:r>
      <w:r w:rsidR="00487C62" w:rsidRPr="00EE3DA2">
        <w:rPr>
          <w:rFonts w:ascii="Times New Roman" w:hAnsi="Times New Roman" w:cs="Times New Roman"/>
          <w:color w:val="000000"/>
          <w:sz w:val="24"/>
          <w:szCs w:val="24"/>
        </w:rPr>
        <w:t xml:space="preserve">(Chick </w:t>
      </w:r>
      <w:r w:rsidR="00487C62" w:rsidRPr="005F4102">
        <w:rPr>
          <w:rFonts w:ascii="Times New Roman" w:hAnsi="Times New Roman" w:cs="Times New Roman"/>
          <w:i/>
          <w:color w:val="000000"/>
          <w:sz w:val="24"/>
          <w:szCs w:val="24"/>
        </w:rPr>
        <w:t>et al.,</w:t>
      </w:r>
      <w:r w:rsidR="00487C62" w:rsidRPr="00EE3DA2">
        <w:rPr>
          <w:rFonts w:ascii="Times New Roman" w:hAnsi="Times New Roman" w:cs="Times New Roman"/>
          <w:color w:val="000000"/>
          <w:sz w:val="24"/>
          <w:szCs w:val="24"/>
        </w:rPr>
        <w:t xml:space="preserve"> 2010)</w:t>
      </w:r>
      <w:proofErr w:type="gramEnd"/>
      <w:r w:rsidR="00487C62">
        <w:rPr>
          <w:rFonts w:ascii="Times New Roman" w:hAnsi="Times New Roman" w:cs="Times New Roman"/>
          <w:color w:val="000000"/>
          <w:sz w:val="24"/>
          <w:szCs w:val="24"/>
        </w:rPr>
        <w:t>.</w:t>
      </w:r>
    </w:p>
    <w:p w:rsidR="00821894" w:rsidRDefault="006B49E2" w:rsidP="00821894">
      <w:pPr>
        <w:spacing w:line="360" w:lineRule="auto"/>
        <w:jc w:val="both"/>
        <w:rPr>
          <w:rFonts w:ascii="Times New Roman" w:hAnsi="Times New Roman" w:cs="Times New Roman"/>
          <w:color w:val="000000"/>
          <w:sz w:val="24"/>
          <w:szCs w:val="24"/>
        </w:rPr>
      </w:pPr>
      <w:r w:rsidRPr="00AA7E02">
        <w:rPr>
          <w:rFonts w:ascii="Times New Roman" w:hAnsi="Times New Roman" w:cs="Times New Roman"/>
          <w:color w:val="000000"/>
          <w:sz w:val="24"/>
          <w:szCs w:val="24"/>
        </w:rPr>
        <w:t xml:space="preserve">The </w:t>
      </w:r>
      <w:r w:rsidR="00BB3FD0" w:rsidRPr="00AA7E02">
        <w:rPr>
          <w:rFonts w:ascii="Times New Roman" w:hAnsi="Times New Roman" w:cs="Times New Roman"/>
          <w:color w:val="000000"/>
          <w:sz w:val="24"/>
          <w:szCs w:val="24"/>
        </w:rPr>
        <w:t xml:space="preserve">extract of </w:t>
      </w:r>
      <w:r w:rsidR="00BB3FD0" w:rsidRPr="00AA7E02">
        <w:rPr>
          <w:rFonts w:ascii="Times New Roman" w:hAnsi="Times New Roman" w:cs="Times New Roman"/>
          <w:i/>
          <w:iCs/>
          <w:color w:val="000000"/>
          <w:sz w:val="24"/>
          <w:szCs w:val="24"/>
        </w:rPr>
        <w:t xml:space="preserve">Larrea divaricata </w:t>
      </w:r>
      <w:r w:rsidR="00BB3FD0" w:rsidRPr="00AA7E02">
        <w:rPr>
          <w:rFonts w:ascii="Times New Roman" w:hAnsi="Times New Roman" w:cs="Times New Roman"/>
          <w:color w:val="000000"/>
          <w:sz w:val="24"/>
          <w:szCs w:val="24"/>
        </w:rPr>
        <w:t>possesses</w:t>
      </w:r>
      <w:r w:rsidR="00C5494F" w:rsidRPr="00AA7E02">
        <w:rPr>
          <w:rFonts w:ascii="Times New Roman" w:hAnsi="Times New Roman" w:cs="Times New Roman"/>
          <w:color w:val="000000"/>
          <w:sz w:val="24"/>
          <w:szCs w:val="24"/>
        </w:rPr>
        <w:t xml:space="preserve"> potent</w:t>
      </w:r>
      <w:r w:rsidRPr="00AA7E02">
        <w:rPr>
          <w:rFonts w:ascii="Times New Roman" w:hAnsi="Times New Roman" w:cs="Times New Roman"/>
          <w:color w:val="000000"/>
          <w:sz w:val="24"/>
          <w:szCs w:val="24"/>
        </w:rPr>
        <w:t xml:space="preserve"> </w:t>
      </w:r>
      <w:r w:rsidR="00BB3FD0" w:rsidRPr="00AA7E02">
        <w:rPr>
          <w:rFonts w:ascii="Times New Roman" w:hAnsi="Times New Roman" w:cs="Times New Roman"/>
          <w:color w:val="000000"/>
          <w:sz w:val="24"/>
          <w:szCs w:val="24"/>
        </w:rPr>
        <w:t xml:space="preserve">inhibitory </w:t>
      </w:r>
      <w:r w:rsidRPr="00AA7E02">
        <w:rPr>
          <w:rFonts w:ascii="Times New Roman" w:hAnsi="Times New Roman" w:cs="Times New Roman"/>
          <w:color w:val="000000"/>
          <w:sz w:val="24"/>
          <w:szCs w:val="24"/>
        </w:rPr>
        <w:t>acti</w:t>
      </w:r>
      <w:r w:rsidR="00BB4400">
        <w:rPr>
          <w:rFonts w:ascii="Times New Roman" w:hAnsi="Times New Roman" w:cs="Times New Roman"/>
          <w:color w:val="000000"/>
          <w:sz w:val="24"/>
          <w:szCs w:val="24"/>
        </w:rPr>
        <w:t>on</w:t>
      </w:r>
      <w:r w:rsidRPr="00AA7E02">
        <w:rPr>
          <w:rFonts w:ascii="Times New Roman" w:hAnsi="Times New Roman" w:cs="Times New Roman"/>
          <w:color w:val="000000"/>
          <w:sz w:val="24"/>
          <w:szCs w:val="24"/>
        </w:rPr>
        <w:t xml:space="preserve"> </w:t>
      </w:r>
      <w:r w:rsidR="00FE276E" w:rsidRPr="00AA7E02">
        <w:rPr>
          <w:rFonts w:ascii="Times New Roman" w:hAnsi="Times New Roman" w:cs="Times New Roman"/>
          <w:color w:val="000000"/>
          <w:sz w:val="24"/>
          <w:szCs w:val="24"/>
        </w:rPr>
        <w:t>against</w:t>
      </w:r>
      <w:r w:rsidR="00FE276E">
        <w:rPr>
          <w:rFonts w:ascii="Times New Roman" w:hAnsi="Times New Roman" w:cs="Times New Roman"/>
          <w:color w:val="000000"/>
          <w:sz w:val="24"/>
          <w:szCs w:val="24"/>
        </w:rPr>
        <w:t xml:space="preserve"> </w:t>
      </w:r>
      <w:r w:rsidR="00FE276E" w:rsidRPr="00AA7E02">
        <w:rPr>
          <w:rFonts w:ascii="Times New Roman" w:hAnsi="Times New Roman" w:cs="Times New Roman"/>
          <w:color w:val="000000"/>
          <w:sz w:val="24"/>
          <w:szCs w:val="24"/>
        </w:rPr>
        <w:t>lymphoma</w:t>
      </w:r>
      <w:r w:rsidRPr="00AA7E02">
        <w:rPr>
          <w:rFonts w:ascii="Times New Roman" w:hAnsi="Times New Roman" w:cs="Times New Roman"/>
          <w:color w:val="000000"/>
          <w:sz w:val="24"/>
          <w:szCs w:val="24"/>
        </w:rPr>
        <w:t xml:space="preserve"> cells. </w:t>
      </w:r>
      <w:r w:rsidR="00BB3FD0" w:rsidRPr="00AA7E02">
        <w:rPr>
          <w:rFonts w:ascii="Times New Roman" w:hAnsi="Times New Roman" w:cs="Times New Roman"/>
          <w:color w:val="000000"/>
          <w:sz w:val="24"/>
          <w:szCs w:val="24"/>
        </w:rPr>
        <w:t>The extract also inhibits the breast cancer in female rat in</w:t>
      </w:r>
      <w:r w:rsidR="005546FD" w:rsidRPr="00AA7E02">
        <w:rPr>
          <w:rFonts w:ascii="Times New Roman" w:hAnsi="Times New Roman" w:cs="Times New Roman"/>
          <w:color w:val="000000"/>
          <w:sz w:val="24"/>
          <w:szCs w:val="24"/>
        </w:rPr>
        <w:t>duced by N-nitrosomethyleneurea</w:t>
      </w:r>
      <w:r w:rsidRPr="00AA7E02">
        <w:rPr>
          <w:rFonts w:ascii="Times New Roman" w:hAnsi="Times New Roman" w:cs="Times New Roman"/>
          <w:color w:val="000000"/>
          <w:sz w:val="24"/>
          <w:szCs w:val="24"/>
        </w:rPr>
        <w:t xml:space="preserve"> </w:t>
      </w:r>
      <w:r w:rsidR="00487C62">
        <w:rPr>
          <w:rFonts w:ascii="Times New Roman" w:hAnsi="Times New Roman" w:cs="Times New Roman"/>
          <w:color w:val="000000"/>
          <w:sz w:val="24"/>
          <w:szCs w:val="24"/>
        </w:rPr>
        <w:t>(</w:t>
      </w:r>
      <w:proofErr w:type="spellStart"/>
      <w:r w:rsidR="00487C62" w:rsidRPr="009C60CF">
        <w:rPr>
          <w:rStyle w:val="A0"/>
          <w:rFonts w:ascii="Times New Roman" w:hAnsi="Times New Roman" w:cs="Times New Roman"/>
          <w:sz w:val="24"/>
          <w:szCs w:val="24"/>
        </w:rPr>
        <w:t>Anesini</w:t>
      </w:r>
      <w:proofErr w:type="spellEnd"/>
      <w:r w:rsidR="00487C62">
        <w:rPr>
          <w:rStyle w:val="A0"/>
          <w:rFonts w:ascii="Times New Roman" w:hAnsi="Times New Roman" w:cs="Times New Roman"/>
          <w:sz w:val="24"/>
          <w:szCs w:val="24"/>
        </w:rPr>
        <w:t xml:space="preserve"> </w:t>
      </w:r>
      <w:r w:rsidR="00487C62" w:rsidRPr="005F4102">
        <w:rPr>
          <w:rStyle w:val="A0"/>
          <w:rFonts w:ascii="Times New Roman" w:hAnsi="Times New Roman" w:cs="Times New Roman"/>
          <w:i/>
          <w:sz w:val="24"/>
          <w:szCs w:val="24"/>
        </w:rPr>
        <w:t>et al.,</w:t>
      </w:r>
      <w:r w:rsidR="00487C62">
        <w:rPr>
          <w:rStyle w:val="A0"/>
          <w:rFonts w:ascii="Times New Roman" w:hAnsi="Times New Roman" w:cs="Times New Roman"/>
          <w:sz w:val="24"/>
          <w:szCs w:val="24"/>
        </w:rPr>
        <w:t xml:space="preserve"> 2011).</w:t>
      </w:r>
    </w:p>
    <w:p w:rsidR="00821894" w:rsidRDefault="006B49E2" w:rsidP="00821894">
      <w:pPr>
        <w:spacing w:line="360" w:lineRule="auto"/>
        <w:jc w:val="both"/>
        <w:rPr>
          <w:rFonts w:ascii="Times New Roman" w:hAnsi="Times New Roman" w:cs="Times New Roman"/>
          <w:color w:val="000000"/>
          <w:sz w:val="24"/>
          <w:szCs w:val="24"/>
        </w:rPr>
      </w:pPr>
      <w:r w:rsidRPr="00AA7E02">
        <w:rPr>
          <w:rFonts w:ascii="Times New Roman" w:hAnsi="Times New Roman" w:cs="Times New Roman"/>
          <w:color w:val="000000"/>
          <w:sz w:val="24"/>
          <w:szCs w:val="24"/>
        </w:rPr>
        <w:t xml:space="preserve">Ethanolic extract of </w:t>
      </w:r>
      <w:r w:rsidR="00A45265" w:rsidRPr="00AA7E02">
        <w:rPr>
          <w:rFonts w:ascii="Times New Roman" w:hAnsi="Times New Roman" w:cs="Times New Roman"/>
          <w:i/>
          <w:iCs/>
          <w:color w:val="000000"/>
          <w:sz w:val="24"/>
          <w:szCs w:val="24"/>
        </w:rPr>
        <w:t xml:space="preserve">Hydrastis canadensis </w:t>
      </w:r>
      <w:r w:rsidR="0081624F" w:rsidRPr="00AA7E02">
        <w:rPr>
          <w:rFonts w:ascii="Times New Roman" w:hAnsi="Times New Roman" w:cs="Times New Roman"/>
          <w:color w:val="000000"/>
          <w:sz w:val="24"/>
          <w:szCs w:val="24"/>
        </w:rPr>
        <w:t>plant</w:t>
      </w:r>
      <w:r w:rsidRPr="00AA7E02">
        <w:rPr>
          <w:rFonts w:ascii="Times New Roman" w:hAnsi="Times New Roman" w:cs="Times New Roman"/>
          <w:color w:val="000000"/>
          <w:sz w:val="24"/>
          <w:szCs w:val="24"/>
        </w:rPr>
        <w:t xml:space="preserve"> </w:t>
      </w:r>
      <w:r w:rsidR="00FE276E">
        <w:rPr>
          <w:rFonts w:ascii="Times New Roman" w:hAnsi="Times New Roman" w:cs="Times New Roman"/>
          <w:color w:val="000000"/>
          <w:sz w:val="24"/>
          <w:szCs w:val="24"/>
        </w:rPr>
        <w:t>performed</w:t>
      </w:r>
      <w:r w:rsidRPr="00AA7E02">
        <w:rPr>
          <w:rFonts w:ascii="Times New Roman" w:hAnsi="Times New Roman" w:cs="Times New Roman"/>
          <w:color w:val="000000"/>
          <w:sz w:val="24"/>
          <w:szCs w:val="24"/>
        </w:rPr>
        <w:t xml:space="preserve"> </w:t>
      </w:r>
      <w:r w:rsidR="0081624F" w:rsidRPr="00AA7E02">
        <w:rPr>
          <w:rFonts w:ascii="Times New Roman" w:hAnsi="Times New Roman" w:cs="Times New Roman"/>
          <w:color w:val="000000"/>
          <w:sz w:val="24"/>
          <w:szCs w:val="24"/>
        </w:rPr>
        <w:t>powerful</w:t>
      </w:r>
      <w:r w:rsidRPr="00AA7E02">
        <w:rPr>
          <w:rFonts w:ascii="Times New Roman" w:hAnsi="Times New Roman" w:cs="Times New Roman"/>
          <w:color w:val="000000"/>
          <w:sz w:val="24"/>
          <w:szCs w:val="24"/>
        </w:rPr>
        <w:t xml:space="preserve"> </w:t>
      </w:r>
      <w:r w:rsidR="00FE276E">
        <w:rPr>
          <w:rFonts w:ascii="Times New Roman" w:hAnsi="Times New Roman" w:cs="Times New Roman"/>
          <w:color w:val="000000"/>
          <w:sz w:val="24"/>
          <w:szCs w:val="24"/>
        </w:rPr>
        <w:t>inhibition</w:t>
      </w:r>
      <w:r w:rsidRPr="00AA7E02">
        <w:rPr>
          <w:rFonts w:ascii="Times New Roman" w:hAnsi="Times New Roman" w:cs="Times New Roman"/>
          <w:color w:val="000000"/>
          <w:sz w:val="24"/>
          <w:szCs w:val="24"/>
        </w:rPr>
        <w:t xml:space="preserve"> against </w:t>
      </w:r>
      <w:r w:rsidR="0081624F" w:rsidRPr="00AA7E02">
        <w:rPr>
          <w:rFonts w:ascii="Times New Roman" w:hAnsi="Times New Roman" w:cs="Times New Roman"/>
          <w:color w:val="000000"/>
          <w:sz w:val="24"/>
          <w:szCs w:val="24"/>
        </w:rPr>
        <w:t xml:space="preserve">liver cancer </w:t>
      </w:r>
      <w:r w:rsidRPr="00AA7E02">
        <w:rPr>
          <w:rFonts w:ascii="Times New Roman" w:hAnsi="Times New Roman" w:cs="Times New Roman"/>
          <w:color w:val="000000"/>
          <w:sz w:val="24"/>
          <w:szCs w:val="24"/>
        </w:rPr>
        <w:t>in mice</w:t>
      </w:r>
      <w:r w:rsidR="00FE276E">
        <w:rPr>
          <w:rFonts w:ascii="Times New Roman" w:hAnsi="Times New Roman" w:cs="Times New Roman"/>
          <w:color w:val="000000"/>
          <w:sz w:val="24"/>
          <w:szCs w:val="24"/>
        </w:rPr>
        <w:t xml:space="preserve"> which was induced by treating mice with</w:t>
      </w:r>
      <w:r w:rsidR="00FE276E" w:rsidRPr="00FE276E">
        <w:rPr>
          <w:rFonts w:ascii="Times New Roman" w:hAnsi="Times New Roman" w:cs="Times New Roman"/>
          <w:color w:val="000000"/>
          <w:sz w:val="24"/>
          <w:szCs w:val="24"/>
        </w:rPr>
        <w:t xml:space="preserve"> </w:t>
      </w:r>
      <w:r w:rsidR="00FE276E" w:rsidRPr="00AA7E02">
        <w:rPr>
          <w:rFonts w:ascii="Times New Roman" w:hAnsi="Times New Roman" w:cs="Times New Roman"/>
          <w:color w:val="000000"/>
          <w:sz w:val="24"/>
          <w:szCs w:val="24"/>
        </w:rPr>
        <w:t>p-dimethylaminoazobenzene</w:t>
      </w:r>
      <w:r w:rsidR="00FE276E">
        <w:rPr>
          <w:rFonts w:ascii="Times New Roman" w:hAnsi="Times New Roman" w:cs="Times New Roman"/>
          <w:color w:val="000000"/>
          <w:sz w:val="24"/>
          <w:szCs w:val="24"/>
        </w:rPr>
        <w:t xml:space="preserve">. </w:t>
      </w:r>
      <w:r w:rsidR="0081624F" w:rsidRPr="00AA7E02">
        <w:rPr>
          <w:rFonts w:ascii="Times New Roman" w:hAnsi="Times New Roman" w:cs="Times New Roman"/>
          <w:color w:val="000000"/>
          <w:sz w:val="24"/>
          <w:szCs w:val="24"/>
        </w:rPr>
        <w:t xml:space="preserve">Its extract is used as </w:t>
      </w:r>
      <w:r w:rsidR="00F7055E" w:rsidRPr="00AA7E02">
        <w:rPr>
          <w:rFonts w:ascii="Times New Roman" w:hAnsi="Times New Roman" w:cs="Times New Roman"/>
          <w:color w:val="000000"/>
          <w:sz w:val="24"/>
          <w:szCs w:val="24"/>
        </w:rPr>
        <w:t>complementa</w:t>
      </w:r>
      <w:r w:rsidR="005546FD" w:rsidRPr="00AA7E02">
        <w:rPr>
          <w:rFonts w:ascii="Times New Roman" w:hAnsi="Times New Roman" w:cs="Times New Roman"/>
          <w:color w:val="000000"/>
          <w:sz w:val="24"/>
          <w:szCs w:val="24"/>
        </w:rPr>
        <w:t>ry drug against hepatocarcinoma</w:t>
      </w:r>
      <w:r w:rsidRPr="00AA7E02">
        <w:rPr>
          <w:rFonts w:ascii="Times New Roman" w:hAnsi="Times New Roman" w:cs="Times New Roman"/>
          <w:color w:val="000000"/>
          <w:sz w:val="24"/>
          <w:szCs w:val="24"/>
        </w:rPr>
        <w:t xml:space="preserve"> </w:t>
      </w:r>
      <w:r w:rsidR="00487C62" w:rsidRPr="00EE3DA2">
        <w:rPr>
          <w:rFonts w:ascii="Times New Roman" w:hAnsi="Times New Roman" w:cs="Times New Roman"/>
          <w:color w:val="000000"/>
          <w:sz w:val="24"/>
          <w:szCs w:val="24"/>
        </w:rPr>
        <w:t>(</w:t>
      </w:r>
      <w:proofErr w:type="spellStart"/>
      <w:r w:rsidR="00487C62" w:rsidRPr="00EE3DA2">
        <w:rPr>
          <w:rFonts w:ascii="Times New Roman" w:hAnsi="Times New Roman" w:cs="Times New Roman"/>
          <w:color w:val="000000"/>
          <w:sz w:val="24"/>
          <w:szCs w:val="24"/>
        </w:rPr>
        <w:t>Karmakar</w:t>
      </w:r>
      <w:proofErr w:type="spellEnd"/>
      <w:r w:rsidR="00487C62" w:rsidRPr="00EE3DA2">
        <w:rPr>
          <w:rFonts w:ascii="Times New Roman" w:hAnsi="Times New Roman" w:cs="Times New Roman"/>
          <w:color w:val="000000"/>
          <w:sz w:val="24"/>
          <w:szCs w:val="24"/>
        </w:rPr>
        <w:t xml:space="preserve"> </w:t>
      </w:r>
      <w:r w:rsidR="00487C62" w:rsidRPr="005F4102">
        <w:rPr>
          <w:rFonts w:ascii="Times New Roman" w:hAnsi="Times New Roman" w:cs="Times New Roman"/>
          <w:i/>
          <w:color w:val="000000"/>
          <w:sz w:val="24"/>
          <w:szCs w:val="24"/>
        </w:rPr>
        <w:t>et al.,</w:t>
      </w:r>
      <w:r w:rsidR="00487C62" w:rsidRPr="00EE3DA2">
        <w:rPr>
          <w:rFonts w:ascii="Times New Roman" w:hAnsi="Times New Roman" w:cs="Times New Roman"/>
          <w:color w:val="000000"/>
          <w:sz w:val="24"/>
          <w:szCs w:val="24"/>
        </w:rPr>
        <w:t xml:space="preserve"> 2010).</w:t>
      </w:r>
    </w:p>
    <w:p w:rsidR="00487C62" w:rsidRPr="006B49E2" w:rsidRDefault="006B49E2" w:rsidP="00487C62">
      <w:pPr>
        <w:autoSpaceDE w:val="0"/>
        <w:autoSpaceDN w:val="0"/>
        <w:adjustRightInd w:val="0"/>
        <w:spacing w:after="0" w:line="360" w:lineRule="auto"/>
        <w:jc w:val="both"/>
        <w:rPr>
          <w:rFonts w:ascii="Times New Roman" w:hAnsi="Times New Roman" w:cs="Times New Roman"/>
          <w:b/>
          <w:color w:val="000000"/>
          <w:sz w:val="28"/>
          <w:szCs w:val="28"/>
        </w:rPr>
      </w:pPr>
      <w:r w:rsidRPr="00AA7E02">
        <w:rPr>
          <w:rFonts w:ascii="Times New Roman" w:hAnsi="Times New Roman" w:cs="Times New Roman"/>
          <w:color w:val="000000"/>
          <w:sz w:val="24"/>
          <w:szCs w:val="24"/>
        </w:rPr>
        <w:t xml:space="preserve">Isocurcumenol </w:t>
      </w:r>
      <w:r w:rsidR="009660B2" w:rsidRPr="00AA7E02">
        <w:rPr>
          <w:rFonts w:ascii="Times New Roman" w:hAnsi="Times New Roman" w:cs="Times New Roman"/>
          <w:color w:val="000000"/>
          <w:sz w:val="24"/>
          <w:szCs w:val="24"/>
        </w:rPr>
        <w:t>is the</w:t>
      </w:r>
      <w:r w:rsidRPr="00AA7E02">
        <w:rPr>
          <w:rFonts w:ascii="Times New Roman" w:hAnsi="Times New Roman" w:cs="Times New Roman"/>
          <w:color w:val="000000"/>
          <w:sz w:val="24"/>
          <w:szCs w:val="24"/>
        </w:rPr>
        <w:t xml:space="preserve"> active </w:t>
      </w:r>
      <w:r w:rsidR="009660B2" w:rsidRPr="00AA7E02">
        <w:rPr>
          <w:rFonts w:ascii="Times New Roman" w:hAnsi="Times New Roman" w:cs="Times New Roman"/>
          <w:color w:val="000000"/>
          <w:sz w:val="24"/>
          <w:szCs w:val="24"/>
        </w:rPr>
        <w:t xml:space="preserve">constituent of </w:t>
      </w:r>
      <w:r w:rsidR="009660B2" w:rsidRPr="00AA7E02">
        <w:rPr>
          <w:rFonts w:ascii="Times New Roman" w:hAnsi="Times New Roman" w:cs="Times New Roman"/>
          <w:i/>
          <w:iCs/>
          <w:color w:val="000000"/>
          <w:sz w:val="24"/>
          <w:szCs w:val="24"/>
        </w:rPr>
        <w:t>Curcuma zedoaria.</w:t>
      </w:r>
      <w:r w:rsidR="009660B2" w:rsidRPr="00AA7E02">
        <w:rPr>
          <w:rFonts w:ascii="Times New Roman" w:hAnsi="Times New Roman" w:cs="Times New Roman"/>
          <w:color w:val="000000"/>
          <w:sz w:val="24"/>
          <w:szCs w:val="24"/>
        </w:rPr>
        <w:t xml:space="preserve"> It prevents </w:t>
      </w:r>
      <w:r w:rsidRPr="00AA7E02">
        <w:rPr>
          <w:rFonts w:ascii="Times New Roman" w:hAnsi="Times New Roman" w:cs="Times New Roman"/>
          <w:color w:val="000000"/>
          <w:sz w:val="24"/>
          <w:szCs w:val="24"/>
        </w:rPr>
        <w:t xml:space="preserve">the proliferation of cancer cells without </w:t>
      </w:r>
      <w:r w:rsidR="009660B2" w:rsidRPr="00AA7E02">
        <w:rPr>
          <w:rFonts w:ascii="Times New Roman" w:hAnsi="Times New Roman" w:cs="Times New Roman"/>
          <w:color w:val="000000"/>
          <w:sz w:val="24"/>
          <w:szCs w:val="24"/>
        </w:rPr>
        <w:t>damaging the</w:t>
      </w:r>
      <w:r w:rsidR="005546FD" w:rsidRPr="00AA7E02">
        <w:rPr>
          <w:rFonts w:ascii="Times New Roman" w:hAnsi="Times New Roman" w:cs="Times New Roman"/>
          <w:color w:val="000000"/>
          <w:sz w:val="24"/>
          <w:szCs w:val="24"/>
        </w:rPr>
        <w:t xml:space="preserve"> normal cells</w:t>
      </w:r>
      <w:r w:rsidRPr="00AA7E02">
        <w:rPr>
          <w:rFonts w:ascii="Times New Roman" w:hAnsi="Times New Roman" w:cs="Times New Roman"/>
          <w:color w:val="000000"/>
          <w:sz w:val="24"/>
          <w:szCs w:val="24"/>
        </w:rPr>
        <w:t xml:space="preserve"> </w:t>
      </w:r>
      <w:r w:rsidR="00487C62" w:rsidRPr="00EE3DA2">
        <w:rPr>
          <w:rFonts w:ascii="Times New Roman" w:hAnsi="Times New Roman" w:cs="Times New Roman"/>
          <w:color w:val="000000"/>
          <w:sz w:val="24"/>
          <w:szCs w:val="24"/>
        </w:rPr>
        <w:t xml:space="preserve">(Lakshmi </w:t>
      </w:r>
      <w:r w:rsidR="00487C62" w:rsidRPr="005F4102">
        <w:rPr>
          <w:rFonts w:ascii="Times New Roman" w:hAnsi="Times New Roman" w:cs="Times New Roman"/>
          <w:i/>
          <w:color w:val="000000"/>
          <w:sz w:val="24"/>
          <w:szCs w:val="24"/>
        </w:rPr>
        <w:t>et al.,</w:t>
      </w:r>
      <w:r w:rsidR="00487C62" w:rsidRPr="00EE3DA2">
        <w:rPr>
          <w:rFonts w:ascii="Times New Roman" w:hAnsi="Times New Roman" w:cs="Times New Roman"/>
          <w:color w:val="000000"/>
          <w:sz w:val="24"/>
          <w:szCs w:val="24"/>
        </w:rPr>
        <w:t xml:space="preserve"> 2011). </w:t>
      </w:r>
    </w:p>
    <w:p w:rsidR="006B49E2" w:rsidRPr="00821894" w:rsidRDefault="006B49E2" w:rsidP="009660B2">
      <w:pPr>
        <w:autoSpaceDE w:val="0"/>
        <w:autoSpaceDN w:val="0"/>
        <w:adjustRightInd w:val="0"/>
        <w:spacing w:after="0" w:line="360" w:lineRule="auto"/>
        <w:jc w:val="both"/>
        <w:rPr>
          <w:rFonts w:ascii="Times New Roman" w:hAnsi="Times New Roman" w:cs="Times New Roman"/>
          <w:color w:val="000000"/>
          <w:sz w:val="24"/>
          <w:szCs w:val="24"/>
        </w:rPr>
      </w:pPr>
    </w:p>
    <w:p w:rsidR="00487C62" w:rsidRPr="009F57F2" w:rsidRDefault="009F57F2" w:rsidP="00487C62">
      <w:pPr>
        <w:autoSpaceDE w:val="0"/>
        <w:autoSpaceDN w:val="0"/>
        <w:adjustRightInd w:val="0"/>
        <w:spacing w:after="0" w:line="360" w:lineRule="auto"/>
        <w:jc w:val="both"/>
        <w:rPr>
          <w:rFonts w:ascii="Times New Roman" w:hAnsi="Times New Roman" w:cs="Times New Roman"/>
          <w:b/>
          <w:color w:val="000000"/>
          <w:sz w:val="28"/>
          <w:szCs w:val="28"/>
        </w:rPr>
      </w:pPr>
      <w:r w:rsidRPr="00AA7E02">
        <w:rPr>
          <w:rFonts w:ascii="Times New Roman" w:hAnsi="Times New Roman" w:cs="Times New Roman"/>
          <w:color w:val="000000"/>
          <w:sz w:val="24"/>
          <w:szCs w:val="24"/>
        </w:rPr>
        <w:t xml:space="preserve">Ethanol extract of </w:t>
      </w:r>
      <w:r w:rsidRPr="00AA7E02">
        <w:rPr>
          <w:rFonts w:ascii="Times New Roman" w:hAnsi="Times New Roman" w:cs="Times New Roman"/>
          <w:i/>
          <w:iCs/>
          <w:color w:val="000000"/>
          <w:sz w:val="24"/>
          <w:szCs w:val="24"/>
        </w:rPr>
        <w:t>Daucus carota</w:t>
      </w:r>
      <w:r w:rsidRPr="00AA7E02">
        <w:rPr>
          <w:rFonts w:ascii="Times New Roman" w:hAnsi="Times New Roman" w:cs="Times New Roman"/>
          <w:b/>
          <w:i/>
          <w:iCs/>
          <w:color w:val="000000"/>
          <w:sz w:val="24"/>
          <w:szCs w:val="24"/>
        </w:rPr>
        <w:t xml:space="preserve"> </w:t>
      </w:r>
      <w:r w:rsidR="00FE276E">
        <w:rPr>
          <w:rFonts w:ascii="Times New Roman" w:hAnsi="Times New Roman" w:cs="Times New Roman"/>
          <w:iCs/>
          <w:color w:val="000000"/>
          <w:sz w:val="24"/>
          <w:szCs w:val="24"/>
        </w:rPr>
        <w:t xml:space="preserve">is effective </w:t>
      </w:r>
      <w:r w:rsidR="009E7FD1">
        <w:rPr>
          <w:rFonts w:ascii="Times New Roman" w:hAnsi="Times New Roman" w:cs="Times New Roman"/>
          <w:iCs/>
          <w:color w:val="000000"/>
          <w:sz w:val="24"/>
          <w:szCs w:val="24"/>
        </w:rPr>
        <w:t>to treat especially the cancer of He</w:t>
      </w:r>
      <w:r w:rsidR="000B66F7">
        <w:rPr>
          <w:rFonts w:ascii="Times New Roman" w:hAnsi="Times New Roman" w:cs="Times New Roman"/>
          <w:iCs/>
          <w:color w:val="000000"/>
          <w:sz w:val="24"/>
          <w:szCs w:val="24"/>
        </w:rPr>
        <w:t>L</w:t>
      </w:r>
      <w:r w:rsidR="009E7FD1">
        <w:rPr>
          <w:rFonts w:ascii="Times New Roman" w:hAnsi="Times New Roman" w:cs="Times New Roman"/>
          <w:iCs/>
          <w:color w:val="000000"/>
          <w:sz w:val="24"/>
          <w:szCs w:val="24"/>
        </w:rPr>
        <w:t>a cell line which is human cervical cell line</w:t>
      </w:r>
      <w:r w:rsidR="00487C62">
        <w:rPr>
          <w:rFonts w:ascii="Times New Roman" w:hAnsi="Times New Roman" w:cs="Times New Roman"/>
          <w:iCs/>
          <w:color w:val="000000"/>
          <w:sz w:val="24"/>
          <w:szCs w:val="24"/>
        </w:rPr>
        <w:t xml:space="preserve"> </w:t>
      </w:r>
      <w:r w:rsidR="00487C62" w:rsidRPr="00EE3DA2">
        <w:rPr>
          <w:rFonts w:ascii="Times New Roman" w:hAnsi="Times New Roman" w:cs="Times New Roman"/>
          <w:color w:val="000000"/>
          <w:sz w:val="24"/>
          <w:szCs w:val="24"/>
        </w:rPr>
        <w:t xml:space="preserve">(Jing </w:t>
      </w:r>
      <w:r w:rsidR="00487C62" w:rsidRPr="005F4102">
        <w:rPr>
          <w:rFonts w:ascii="Times New Roman" w:hAnsi="Times New Roman" w:cs="Times New Roman"/>
          <w:i/>
          <w:color w:val="000000"/>
          <w:sz w:val="24"/>
          <w:szCs w:val="24"/>
        </w:rPr>
        <w:t>et al.,</w:t>
      </w:r>
      <w:r w:rsidR="00487C62" w:rsidRPr="00EE3DA2">
        <w:rPr>
          <w:rFonts w:ascii="Times New Roman" w:hAnsi="Times New Roman" w:cs="Times New Roman"/>
          <w:color w:val="000000"/>
          <w:sz w:val="24"/>
          <w:szCs w:val="24"/>
        </w:rPr>
        <w:t xml:space="preserve"> 2008).</w:t>
      </w:r>
    </w:p>
    <w:p w:rsidR="006B49E2" w:rsidRPr="00AA7E02" w:rsidRDefault="005546FD" w:rsidP="00A45265">
      <w:pPr>
        <w:autoSpaceDE w:val="0"/>
        <w:autoSpaceDN w:val="0"/>
        <w:adjustRightInd w:val="0"/>
        <w:spacing w:after="0" w:line="360" w:lineRule="auto"/>
        <w:jc w:val="both"/>
        <w:rPr>
          <w:rFonts w:ascii="Times New Roman" w:hAnsi="Times New Roman" w:cs="Times New Roman"/>
          <w:b/>
          <w:color w:val="000000"/>
          <w:sz w:val="24"/>
          <w:szCs w:val="24"/>
        </w:rPr>
      </w:pPr>
      <w:r w:rsidRPr="00AA7E02">
        <w:rPr>
          <w:rFonts w:ascii="Times New Roman" w:hAnsi="Times New Roman" w:cs="Times New Roman"/>
          <w:color w:val="000000"/>
          <w:sz w:val="24"/>
          <w:szCs w:val="24"/>
        </w:rPr>
        <w:lastRenderedPageBreak/>
        <w:t>.</w:t>
      </w:r>
    </w:p>
    <w:p w:rsidR="00C84B26" w:rsidRPr="00AA7E02" w:rsidRDefault="00141D75" w:rsidP="00A45265">
      <w:pPr>
        <w:spacing w:line="360" w:lineRule="auto"/>
        <w:jc w:val="both"/>
        <w:rPr>
          <w:rFonts w:ascii="Times New Roman" w:hAnsi="Times New Roman" w:cs="Times New Roman"/>
          <w:color w:val="000000"/>
          <w:sz w:val="24"/>
          <w:szCs w:val="24"/>
        </w:rPr>
      </w:pPr>
      <w:r>
        <w:rPr>
          <w:rFonts w:ascii="Times New Roman" w:hAnsi="Times New Roman" w:cs="Times New Roman"/>
          <w:i/>
          <w:iCs/>
          <w:color w:val="000000"/>
          <w:sz w:val="24"/>
          <w:szCs w:val="24"/>
        </w:rPr>
        <w:t xml:space="preserve">Withania </w:t>
      </w:r>
      <w:r w:rsidR="006B49E2" w:rsidRPr="00AA7E02">
        <w:rPr>
          <w:rFonts w:ascii="Times New Roman" w:hAnsi="Times New Roman" w:cs="Times New Roman"/>
          <w:i/>
          <w:iCs/>
          <w:color w:val="000000"/>
          <w:sz w:val="24"/>
          <w:szCs w:val="24"/>
        </w:rPr>
        <w:t xml:space="preserve">somnifera </w:t>
      </w:r>
      <w:r w:rsidR="0000369A" w:rsidRPr="00AA7E02">
        <w:rPr>
          <w:rFonts w:ascii="Times New Roman" w:hAnsi="Times New Roman" w:cs="Times New Roman"/>
          <w:color w:val="000000"/>
          <w:sz w:val="24"/>
          <w:szCs w:val="24"/>
        </w:rPr>
        <w:t>extract of whole plant possess several activities including</w:t>
      </w:r>
      <w:r w:rsidR="006B49E2" w:rsidRPr="00AA7E02">
        <w:rPr>
          <w:rFonts w:ascii="Times New Roman" w:hAnsi="Times New Roman" w:cs="Times New Roman"/>
          <w:color w:val="000000"/>
          <w:sz w:val="24"/>
          <w:szCs w:val="24"/>
        </w:rPr>
        <w:t xml:space="preserve"> antitumor, anti-aging, </w:t>
      </w:r>
      <w:r w:rsidR="0000369A" w:rsidRPr="00AA7E02">
        <w:rPr>
          <w:rFonts w:ascii="Times New Roman" w:hAnsi="Times New Roman" w:cs="Times New Roman"/>
          <w:color w:val="000000"/>
          <w:sz w:val="24"/>
          <w:szCs w:val="24"/>
        </w:rPr>
        <w:t>and</w:t>
      </w:r>
      <w:r w:rsidR="006B49E2" w:rsidRPr="00AA7E02">
        <w:rPr>
          <w:rFonts w:ascii="Times New Roman" w:hAnsi="Times New Roman" w:cs="Times New Roman"/>
          <w:color w:val="000000"/>
          <w:sz w:val="24"/>
          <w:szCs w:val="24"/>
        </w:rPr>
        <w:t xml:space="preserve"> anti-oxidant</w:t>
      </w:r>
      <w:r w:rsidR="0000369A" w:rsidRPr="00AA7E02">
        <w:rPr>
          <w:rFonts w:ascii="Times New Roman" w:hAnsi="Times New Roman" w:cs="Times New Roman"/>
          <w:color w:val="000000"/>
          <w:sz w:val="24"/>
          <w:szCs w:val="24"/>
        </w:rPr>
        <w:t>.</w:t>
      </w:r>
      <w:r w:rsidR="006B49E2" w:rsidRPr="00AA7E02">
        <w:rPr>
          <w:rFonts w:ascii="Times New Roman" w:hAnsi="Times New Roman" w:cs="Times New Roman"/>
          <w:color w:val="000000"/>
          <w:sz w:val="24"/>
          <w:szCs w:val="24"/>
        </w:rPr>
        <w:t xml:space="preserve"> </w:t>
      </w:r>
      <w:r w:rsidR="009E7FD1">
        <w:rPr>
          <w:rFonts w:ascii="Times New Roman" w:hAnsi="Times New Roman" w:cs="Times New Roman"/>
          <w:color w:val="000000"/>
          <w:sz w:val="24"/>
          <w:szCs w:val="24"/>
        </w:rPr>
        <w:t xml:space="preserve">Its </w:t>
      </w:r>
      <w:r w:rsidR="006B49E2" w:rsidRPr="00AA7E02">
        <w:rPr>
          <w:rFonts w:ascii="Times New Roman" w:hAnsi="Times New Roman" w:cs="Times New Roman"/>
          <w:color w:val="000000"/>
          <w:sz w:val="24"/>
          <w:szCs w:val="24"/>
        </w:rPr>
        <w:t xml:space="preserve">50% </w:t>
      </w:r>
      <w:r w:rsidR="0000369A" w:rsidRPr="00AA7E02">
        <w:rPr>
          <w:rFonts w:ascii="Times New Roman" w:hAnsi="Times New Roman" w:cs="Times New Roman"/>
          <w:color w:val="000000"/>
          <w:sz w:val="24"/>
          <w:szCs w:val="24"/>
        </w:rPr>
        <w:t xml:space="preserve">alcoholic extract </w:t>
      </w:r>
      <w:r w:rsidR="009E7FD1">
        <w:rPr>
          <w:rFonts w:ascii="Times New Roman" w:hAnsi="Times New Roman" w:cs="Times New Roman"/>
          <w:color w:val="000000"/>
          <w:sz w:val="24"/>
          <w:szCs w:val="24"/>
        </w:rPr>
        <w:t xml:space="preserve">inhibit the growth of cancer cells to about 50% </w:t>
      </w:r>
      <w:r w:rsidR="00487C62" w:rsidRPr="00EE3DA2">
        <w:rPr>
          <w:rFonts w:ascii="Times New Roman" w:hAnsi="Times New Roman" w:cs="Times New Roman"/>
          <w:color w:val="000000"/>
          <w:sz w:val="24"/>
          <w:szCs w:val="24"/>
        </w:rPr>
        <w:t>(</w:t>
      </w:r>
      <w:proofErr w:type="spellStart"/>
      <w:r w:rsidR="00487C62" w:rsidRPr="00EE3DA2">
        <w:rPr>
          <w:rFonts w:ascii="Times New Roman" w:hAnsi="Times New Roman" w:cs="Times New Roman"/>
          <w:color w:val="000000"/>
          <w:sz w:val="24"/>
          <w:szCs w:val="24"/>
        </w:rPr>
        <w:t>Yadav</w:t>
      </w:r>
      <w:proofErr w:type="spellEnd"/>
      <w:r w:rsidR="00487C62" w:rsidRPr="00EE3DA2">
        <w:rPr>
          <w:rFonts w:ascii="Times New Roman" w:hAnsi="Times New Roman" w:cs="Times New Roman"/>
          <w:color w:val="000000"/>
          <w:sz w:val="24"/>
          <w:szCs w:val="24"/>
        </w:rPr>
        <w:t xml:space="preserve"> </w:t>
      </w:r>
      <w:r w:rsidR="00487C62" w:rsidRPr="005F4102">
        <w:rPr>
          <w:rFonts w:ascii="Times New Roman" w:hAnsi="Times New Roman" w:cs="Times New Roman"/>
          <w:i/>
          <w:color w:val="000000"/>
          <w:sz w:val="24"/>
          <w:szCs w:val="24"/>
        </w:rPr>
        <w:t>et al.,</w:t>
      </w:r>
      <w:r w:rsidR="00487C62" w:rsidRPr="00EE3DA2">
        <w:rPr>
          <w:rFonts w:ascii="Times New Roman" w:hAnsi="Times New Roman" w:cs="Times New Roman"/>
          <w:color w:val="000000"/>
          <w:sz w:val="24"/>
          <w:szCs w:val="24"/>
        </w:rPr>
        <w:t xml:space="preserve"> 2010).</w:t>
      </w:r>
    </w:p>
    <w:p w:rsidR="007A5F29" w:rsidRPr="007A5F29" w:rsidRDefault="00CA422B" w:rsidP="007A5F29">
      <w:pPr>
        <w:spacing w:line="360" w:lineRule="auto"/>
        <w:jc w:val="both"/>
        <w:rPr>
          <w:rFonts w:ascii="Times New Roman" w:hAnsi="Times New Roman" w:cs="Times New Roman"/>
          <w:b/>
          <w:color w:val="000000"/>
          <w:sz w:val="28"/>
          <w:szCs w:val="28"/>
        </w:rPr>
      </w:pPr>
      <w:r>
        <w:rPr>
          <w:rFonts w:ascii="Times New Roman" w:hAnsi="Times New Roman" w:cs="Times New Roman"/>
          <w:b/>
          <w:color w:val="000000"/>
          <w:sz w:val="28"/>
          <w:szCs w:val="28"/>
        </w:rPr>
        <w:t>1.7</w:t>
      </w:r>
      <w:r w:rsidR="00617EB6">
        <w:rPr>
          <w:rFonts w:ascii="Times New Roman" w:hAnsi="Times New Roman" w:cs="Times New Roman"/>
          <w:b/>
          <w:color w:val="000000"/>
          <w:sz w:val="28"/>
          <w:szCs w:val="28"/>
        </w:rPr>
        <w:t xml:space="preserve"> </w:t>
      </w:r>
      <w:r w:rsidR="007A5F29" w:rsidRPr="007A5F29">
        <w:rPr>
          <w:rFonts w:ascii="Times New Roman" w:hAnsi="Times New Roman" w:cs="Times New Roman"/>
          <w:b/>
          <w:color w:val="000000"/>
          <w:sz w:val="28"/>
          <w:szCs w:val="28"/>
        </w:rPr>
        <w:t>Introduction of feverfew</w:t>
      </w:r>
      <w:r w:rsidR="007A5F29" w:rsidRPr="007A5F29">
        <w:rPr>
          <w:rFonts w:ascii="Times New Roman" w:hAnsi="Times New Roman" w:cs="Times New Roman"/>
          <w:b/>
          <w:i/>
          <w:color w:val="000000"/>
          <w:sz w:val="28"/>
          <w:szCs w:val="28"/>
        </w:rPr>
        <w:t xml:space="preserve"> </w:t>
      </w:r>
      <w:r w:rsidR="007A5F29" w:rsidRPr="007A5F29">
        <w:rPr>
          <w:rFonts w:ascii="Times New Roman" w:hAnsi="Times New Roman" w:cs="Times New Roman"/>
          <w:b/>
          <w:color w:val="000000"/>
          <w:sz w:val="28"/>
          <w:szCs w:val="28"/>
        </w:rPr>
        <w:t>(</w:t>
      </w:r>
      <w:r w:rsidR="007A5F29" w:rsidRPr="007A5F29">
        <w:rPr>
          <w:rFonts w:ascii="Times New Roman" w:hAnsi="Times New Roman" w:cs="Times New Roman"/>
          <w:b/>
          <w:i/>
          <w:color w:val="000000"/>
          <w:sz w:val="28"/>
          <w:szCs w:val="28"/>
        </w:rPr>
        <w:t>Tanacetum parthenium</w:t>
      </w:r>
      <w:r w:rsidR="007A5F29" w:rsidRPr="007A5F29">
        <w:rPr>
          <w:rFonts w:ascii="Times New Roman" w:hAnsi="Times New Roman" w:cs="Times New Roman"/>
          <w:b/>
          <w:color w:val="000000"/>
          <w:sz w:val="28"/>
          <w:szCs w:val="28"/>
        </w:rPr>
        <w:t>)</w:t>
      </w:r>
    </w:p>
    <w:p w:rsidR="003B2167" w:rsidRDefault="007A5F29" w:rsidP="00957317">
      <w:pPr>
        <w:spacing w:line="360" w:lineRule="auto"/>
        <w:jc w:val="both"/>
        <w:rPr>
          <w:rFonts w:ascii="Times New Roman" w:hAnsi="Times New Roman" w:cs="Times New Roman"/>
          <w:color w:val="000000"/>
          <w:sz w:val="24"/>
          <w:szCs w:val="24"/>
        </w:rPr>
      </w:pPr>
      <w:r w:rsidRPr="00622A95">
        <w:rPr>
          <w:rFonts w:ascii="Times New Roman" w:hAnsi="Times New Roman" w:cs="Times New Roman"/>
          <w:i/>
          <w:color w:val="000000"/>
          <w:sz w:val="24"/>
          <w:szCs w:val="24"/>
        </w:rPr>
        <w:t>Tanacetum parthenium</w:t>
      </w:r>
      <w:r w:rsidRPr="00622A95">
        <w:rPr>
          <w:rFonts w:ascii="Times New Roman" w:hAnsi="Times New Roman" w:cs="Times New Roman"/>
          <w:color w:val="000000"/>
          <w:sz w:val="24"/>
          <w:szCs w:val="24"/>
        </w:rPr>
        <w:t xml:space="preserve"> is herb and its genus possesses nearly </w:t>
      </w:r>
      <w:r w:rsidR="00622A95" w:rsidRPr="00622A95">
        <w:rPr>
          <w:rFonts w:ascii="Times New Roman" w:hAnsi="Times New Roman" w:cs="Times New Roman"/>
          <w:color w:val="000000"/>
          <w:sz w:val="24"/>
          <w:szCs w:val="24"/>
        </w:rPr>
        <w:t xml:space="preserve">about </w:t>
      </w:r>
      <w:r w:rsidRPr="00622A95">
        <w:rPr>
          <w:rFonts w:ascii="Times New Roman" w:hAnsi="Times New Roman" w:cs="Times New Roman"/>
          <w:color w:val="000000"/>
          <w:sz w:val="24"/>
          <w:szCs w:val="24"/>
        </w:rPr>
        <w:t xml:space="preserve">50 species. </w:t>
      </w:r>
      <w:r w:rsidRPr="007A5F29">
        <w:rPr>
          <w:rFonts w:ascii="Times New Roman" w:hAnsi="Times New Roman" w:cs="Times New Roman"/>
          <w:color w:val="000000"/>
          <w:sz w:val="24"/>
          <w:szCs w:val="24"/>
        </w:rPr>
        <w:t>It belongs to daisy family and contains many constituents but parthenolide is most significant component. The percentage of the parthenolide is very low in plant. It has a camphoraceous odour and common name of the</w:t>
      </w:r>
      <w:r w:rsidRPr="007A5F29">
        <w:rPr>
          <w:rFonts w:ascii="Times New Roman" w:hAnsi="Times New Roman" w:cs="Times New Roman"/>
          <w:i/>
          <w:color w:val="000000"/>
          <w:sz w:val="24"/>
          <w:szCs w:val="24"/>
        </w:rPr>
        <w:t xml:space="preserve"> Tanacetum parthenium </w:t>
      </w:r>
      <w:r w:rsidR="00B1577D">
        <w:rPr>
          <w:rFonts w:ascii="Times New Roman" w:hAnsi="Times New Roman" w:cs="Times New Roman"/>
          <w:color w:val="000000"/>
          <w:sz w:val="24"/>
          <w:szCs w:val="24"/>
        </w:rPr>
        <w:t>is feverfew</w:t>
      </w:r>
      <w:r w:rsidR="006C0AC9">
        <w:rPr>
          <w:rFonts w:ascii="Times New Roman" w:hAnsi="Times New Roman" w:cs="Times New Roman"/>
          <w:color w:val="000000"/>
          <w:sz w:val="24"/>
          <w:szCs w:val="24"/>
        </w:rPr>
        <w:t xml:space="preserve"> </w:t>
      </w:r>
      <w:r w:rsidR="00986030">
        <w:rPr>
          <w:rFonts w:ascii="Times New Roman" w:hAnsi="Times New Roman" w:cs="Times New Roman"/>
          <w:color w:val="000000"/>
          <w:sz w:val="24"/>
          <w:szCs w:val="24"/>
        </w:rPr>
        <w:t>(</w:t>
      </w:r>
      <w:r w:rsidR="00986030" w:rsidRPr="00205B90">
        <w:rPr>
          <w:rFonts w:ascii="Times New Roman" w:hAnsi="Times New Roman" w:cs="Times New Roman"/>
          <w:sz w:val="24"/>
          <w:szCs w:val="24"/>
        </w:rPr>
        <w:t>Knight</w:t>
      </w:r>
      <w:r w:rsidR="00986030">
        <w:rPr>
          <w:rFonts w:ascii="Times New Roman" w:hAnsi="Times New Roman" w:cs="Times New Roman"/>
          <w:sz w:val="24"/>
          <w:szCs w:val="24"/>
        </w:rPr>
        <w:t xml:space="preserve"> </w:t>
      </w:r>
      <w:r w:rsidR="00986030" w:rsidRPr="005F4102">
        <w:rPr>
          <w:rFonts w:ascii="Times New Roman" w:hAnsi="Times New Roman" w:cs="Times New Roman"/>
          <w:i/>
          <w:sz w:val="24"/>
          <w:szCs w:val="24"/>
        </w:rPr>
        <w:t>et al.,</w:t>
      </w:r>
      <w:r w:rsidR="00986030">
        <w:rPr>
          <w:rFonts w:ascii="Times New Roman" w:hAnsi="Times New Roman" w:cs="Times New Roman"/>
          <w:sz w:val="24"/>
          <w:szCs w:val="24"/>
        </w:rPr>
        <w:t xml:space="preserve"> 1995)</w:t>
      </w:r>
      <w:r w:rsidR="00B1577D">
        <w:rPr>
          <w:rFonts w:ascii="Times New Roman" w:hAnsi="Times New Roman" w:cs="Times New Roman"/>
          <w:color w:val="000000"/>
          <w:sz w:val="24"/>
          <w:szCs w:val="24"/>
        </w:rPr>
        <w:t>.</w:t>
      </w:r>
      <w:r w:rsidR="00062149" w:rsidRPr="007A5F29">
        <w:rPr>
          <w:rFonts w:ascii="Times New Roman" w:hAnsi="Times New Roman" w:cs="Times New Roman"/>
          <w:i/>
          <w:iCs/>
          <w:color w:val="000000"/>
          <w:sz w:val="24"/>
          <w:szCs w:val="24"/>
        </w:rPr>
        <w:t xml:space="preserve"> </w:t>
      </w:r>
      <w:r w:rsidRPr="007A5F29">
        <w:rPr>
          <w:rFonts w:ascii="Times New Roman" w:hAnsi="Times New Roman" w:cs="Times New Roman"/>
          <w:i/>
          <w:iCs/>
          <w:color w:val="000000"/>
          <w:sz w:val="24"/>
          <w:szCs w:val="24"/>
        </w:rPr>
        <w:t>Tanacetum parthenium</w:t>
      </w:r>
      <w:r w:rsidRPr="007A5F29">
        <w:rPr>
          <w:rFonts w:ascii="Times New Roman" w:hAnsi="Times New Roman" w:cs="Times New Roman"/>
          <w:color w:val="000000"/>
          <w:sz w:val="24"/>
          <w:szCs w:val="24"/>
        </w:rPr>
        <w:t xml:space="preserve">, is the botanical name of feverfew came from a Greek story about a person who fallen form Parthenon during its construction but was luckily saved timely due to treatment with feverfew plant. According to second version its name derived from the Greek word, </w:t>
      </w:r>
      <w:r w:rsidRPr="007A5F29">
        <w:rPr>
          <w:rFonts w:ascii="Times New Roman" w:hAnsi="Times New Roman" w:cs="Times New Roman"/>
          <w:i/>
          <w:iCs/>
          <w:color w:val="000000"/>
          <w:sz w:val="24"/>
          <w:szCs w:val="24"/>
        </w:rPr>
        <w:t>parthenos</w:t>
      </w:r>
      <w:r w:rsidRPr="007A5F29">
        <w:rPr>
          <w:rFonts w:ascii="Times New Roman" w:hAnsi="Times New Roman" w:cs="Times New Roman"/>
          <w:color w:val="000000"/>
          <w:sz w:val="24"/>
          <w:szCs w:val="24"/>
        </w:rPr>
        <w:t xml:space="preserve">, mean virgin because it was used to treat menstrual </w:t>
      </w:r>
      <w:r w:rsidR="00062149" w:rsidRPr="007A5F29">
        <w:rPr>
          <w:rFonts w:ascii="Times New Roman" w:hAnsi="Times New Roman" w:cs="Times New Roman"/>
          <w:color w:val="000000"/>
          <w:sz w:val="24"/>
          <w:szCs w:val="24"/>
        </w:rPr>
        <w:t>problems</w:t>
      </w:r>
      <w:r w:rsidR="00062149">
        <w:rPr>
          <w:rFonts w:ascii="Times New Roman" w:hAnsi="Times New Roman" w:cs="Times New Roman"/>
          <w:color w:val="000000"/>
          <w:sz w:val="24"/>
          <w:szCs w:val="24"/>
        </w:rPr>
        <w:t>.</w:t>
      </w:r>
      <w:r w:rsidR="00062149" w:rsidRPr="007A5F29">
        <w:rPr>
          <w:rFonts w:ascii="Times New Roman" w:hAnsi="Times New Roman" w:cs="Times New Roman"/>
          <w:color w:val="000000"/>
          <w:sz w:val="24"/>
          <w:szCs w:val="24"/>
        </w:rPr>
        <w:t xml:space="preserve"> </w:t>
      </w:r>
      <w:r w:rsidR="009E7FD1">
        <w:rPr>
          <w:rFonts w:ascii="Times New Roman" w:hAnsi="Times New Roman" w:cs="Times New Roman"/>
          <w:color w:val="000000"/>
          <w:sz w:val="24"/>
          <w:szCs w:val="24"/>
        </w:rPr>
        <w:t>F</w:t>
      </w:r>
      <w:r w:rsidRPr="007A5F29">
        <w:rPr>
          <w:rFonts w:ascii="Times New Roman" w:hAnsi="Times New Roman" w:cs="Times New Roman"/>
          <w:color w:val="000000"/>
          <w:sz w:val="24"/>
          <w:szCs w:val="24"/>
        </w:rPr>
        <w:t xml:space="preserve">everfew </w:t>
      </w:r>
      <w:r w:rsidR="009E7FD1">
        <w:rPr>
          <w:rFonts w:ascii="Times New Roman" w:hAnsi="Times New Roman" w:cs="Times New Roman"/>
          <w:color w:val="000000"/>
          <w:sz w:val="24"/>
          <w:szCs w:val="24"/>
        </w:rPr>
        <w:t xml:space="preserve">is the nick name of </w:t>
      </w:r>
      <w:r w:rsidR="009E7FD1" w:rsidRPr="002E6A0D">
        <w:rPr>
          <w:rFonts w:ascii="Times New Roman" w:hAnsi="Times New Roman" w:cs="Times New Roman"/>
          <w:i/>
          <w:color w:val="000000"/>
          <w:sz w:val="24"/>
          <w:szCs w:val="24"/>
        </w:rPr>
        <w:t>Tanacetum parthenium</w:t>
      </w:r>
      <w:r w:rsidR="009E7FD1">
        <w:rPr>
          <w:rFonts w:ascii="Times New Roman" w:hAnsi="Times New Roman" w:cs="Times New Roman"/>
          <w:color w:val="000000"/>
          <w:sz w:val="24"/>
          <w:szCs w:val="24"/>
        </w:rPr>
        <w:t xml:space="preserve"> which originate from</w:t>
      </w:r>
      <w:r w:rsidR="0024174E">
        <w:rPr>
          <w:rFonts w:ascii="Times New Roman" w:hAnsi="Times New Roman" w:cs="Times New Roman"/>
          <w:color w:val="000000"/>
          <w:sz w:val="24"/>
          <w:szCs w:val="24"/>
        </w:rPr>
        <w:t xml:space="preserve"> </w:t>
      </w:r>
      <w:r w:rsidR="0024174E" w:rsidRPr="007A5F29">
        <w:rPr>
          <w:rFonts w:ascii="Times New Roman" w:hAnsi="Times New Roman" w:cs="Times New Roman"/>
          <w:color w:val="000000"/>
          <w:sz w:val="24"/>
          <w:szCs w:val="24"/>
        </w:rPr>
        <w:t>febrifugia</w:t>
      </w:r>
      <w:r w:rsidRPr="007A5F29">
        <w:rPr>
          <w:rFonts w:ascii="Times New Roman" w:hAnsi="Times New Roman" w:cs="Times New Roman"/>
          <w:color w:val="000000"/>
          <w:sz w:val="24"/>
          <w:szCs w:val="24"/>
        </w:rPr>
        <w:t xml:space="preserve">, means fever suppressor, which is one of its beneficial property </w:t>
      </w:r>
      <w:r w:rsidR="00986030">
        <w:rPr>
          <w:rFonts w:ascii="Times New Roman" w:hAnsi="Times New Roman" w:cs="Times New Roman"/>
          <w:color w:val="000000"/>
          <w:sz w:val="24"/>
          <w:szCs w:val="24"/>
        </w:rPr>
        <w:t>(</w:t>
      </w:r>
      <w:r w:rsidR="00986030" w:rsidRPr="00986030">
        <w:rPr>
          <w:rFonts w:ascii="Times New Roman" w:hAnsi="Times New Roman" w:cs="Times New Roman"/>
          <w:sz w:val="24"/>
          <w:szCs w:val="24"/>
        </w:rPr>
        <w:t>Hobbs</w:t>
      </w:r>
      <w:r w:rsidR="00986030">
        <w:rPr>
          <w:rFonts w:ascii="Times New Roman" w:hAnsi="Times New Roman" w:cs="Times New Roman"/>
          <w:sz w:val="24"/>
          <w:szCs w:val="24"/>
        </w:rPr>
        <w:t>, 1989).</w:t>
      </w:r>
    </w:p>
    <w:p w:rsidR="00957317" w:rsidRPr="003B2167" w:rsidRDefault="00CA422B" w:rsidP="00957317">
      <w:pPr>
        <w:spacing w:line="360" w:lineRule="auto"/>
        <w:jc w:val="both"/>
        <w:rPr>
          <w:rFonts w:ascii="Times New Roman" w:hAnsi="Times New Roman" w:cs="Times New Roman"/>
          <w:color w:val="000000"/>
          <w:sz w:val="24"/>
          <w:szCs w:val="24"/>
        </w:rPr>
      </w:pPr>
      <w:r>
        <w:rPr>
          <w:rFonts w:ascii="Times New Roman" w:hAnsi="Times New Roman" w:cs="Times New Roman"/>
          <w:b/>
          <w:color w:val="000000"/>
          <w:sz w:val="28"/>
          <w:szCs w:val="28"/>
        </w:rPr>
        <w:t>1.7.1</w:t>
      </w:r>
      <w:r w:rsidR="00617EB6">
        <w:rPr>
          <w:rFonts w:ascii="Times New Roman" w:hAnsi="Times New Roman" w:cs="Times New Roman"/>
          <w:b/>
          <w:color w:val="000000"/>
          <w:sz w:val="28"/>
          <w:szCs w:val="28"/>
        </w:rPr>
        <w:t xml:space="preserve"> </w:t>
      </w:r>
      <w:r w:rsidR="007A5F29" w:rsidRPr="007A5F29">
        <w:rPr>
          <w:rFonts w:ascii="Times New Roman" w:hAnsi="Times New Roman" w:cs="Times New Roman"/>
          <w:b/>
          <w:color w:val="000000"/>
          <w:sz w:val="28"/>
          <w:szCs w:val="28"/>
        </w:rPr>
        <w:t>Common names</w:t>
      </w:r>
      <w:r w:rsidR="00821894">
        <w:rPr>
          <w:rFonts w:ascii="Times New Roman" w:hAnsi="Times New Roman" w:cs="Times New Roman"/>
          <w:b/>
          <w:color w:val="000000"/>
          <w:sz w:val="28"/>
          <w:szCs w:val="28"/>
        </w:rPr>
        <w:t>,</w:t>
      </w:r>
      <w:r w:rsidR="007A5F29" w:rsidRPr="007A5F29">
        <w:rPr>
          <w:rFonts w:ascii="Times New Roman" w:hAnsi="Times New Roman" w:cs="Times New Roman"/>
          <w:b/>
          <w:color w:val="000000"/>
          <w:sz w:val="28"/>
          <w:szCs w:val="28"/>
        </w:rPr>
        <w:t xml:space="preserve"> </w:t>
      </w:r>
      <w:r w:rsidR="00957317" w:rsidRPr="00957317">
        <w:rPr>
          <w:rFonts w:ascii="Times New Roman" w:hAnsi="Times New Roman" w:cs="Times New Roman"/>
          <w:b/>
          <w:color w:val="000000"/>
          <w:sz w:val="28"/>
          <w:szCs w:val="28"/>
        </w:rPr>
        <w:t>Occurrence and Plant morphology</w:t>
      </w:r>
    </w:p>
    <w:p w:rsidR="00C56E6A" w:rsidRPr="007357E1" w:rsidRDefault="00062149" w:rsidP="007357E1">
      <w:pPr>
        <w:spacing w:line="360" w:lineRule="auto"/>
        <w:jc w:val="both"/>
        <w:rPr>
          <w:rFonts w:ascii="Times New Roman" w:hAnsi="Times New Roman" w:cs="Times New Roman"/>
          <w:color w:val="000000"/>
          <w:sz w:val="24"/>
          <w:szCs w:val="24"/>
        </w:rPr>
      </w:pPr>
      <w:r w:rsidRPr="00200079">
        <w:rPr>
          <w:rFonts w:ascii="Times New Roman" w:hAnsi="Times New Roman" w:cs="Times New Roman"/>
          <w:i/>
          <w:color w:val="000000"/>
          <w:sz w:val="24"/>
          <w:szCs w:val="24"/>
        </w:rPr>
        <w:t>W</w:t>
      </w:r>
      <w:r w:rsidR="007A5F29" w:rsidRPr="00200079">
        <w:rPr>
          <w:rFonts w:ascii="Times New Roman" w:hAnsi="Times New Roman" w:cs="Times New Roman"/>
          <w:i/>
          <w:color w:val="000000"/>
          <w:sz w:val="24"/>
          <w:szCs w:val="24"/>
        </w:rPr>
        <w:t>ild chamomile</w:t>
      </w:r>
      <w:r w:rsidR="003B2167">
        <w:rPr>
          <w:rFonts w:ascii="Times New Roman" w:hAnsi="Times New Roman" w:cs="Times New Roman"/>
          <w:color w:val="000000"/>
          <w:sz w:val="24"/>
          <w:szCs w:val="24"/>
        </w:rPr>
        <w:t xml:space="preserve">, </w:t>
      </w:r>
      <w:r w:rsidR="007A5F29" w:rsidRPr="003B2167">
        <w:rPr>
          <w:rStyle w:val="Emphasis"/>
          <w:rFonts w:ascii="Times New Roman" w:eastAsiaTheme="majorEastAsia" w:hAnsi="Times New Roman" w:cs="Times New Roman"/>
          <w:color w:val="000000"/>
          <w:sz w:val="24"/>
          <w:szCs w:val="24"/>
        </w:rPr>
        <w:t>Pyrenthrum</w:t>
      </w:r>
      <w:r w:rsidR="007A5F29" w:rsidRPr="003B2167">
        <w:rPr>
          <w:rStyle w:val="Emphasis"/>
          <w:rFonts w:ascii="Times New Roman" w:hAnsi="Times New Roman" w:cs="Times New Roman"/>
          <w:color w:val="000000"/>
          <w:sz w:val="24"/>
          <w:szCs w:val="24"/>
        </w:rPr>
        <w:t xml:space="preserve"> parthenium</w:t>
      </w:r>
      <w:r w:rsidR="007A5F29" w:rsidRPr="003B2167">
        <w:rPr>
          <w:rStyle w:val="apple-converted-space"/>
          <w:rFonts w:ascii="Times New Roman" w:hAnsi="Times New Roman" w:cs="Times New Roman"/>
          <w:color w:val="000000"/>
          <w:sz w:val="24"/>
          <w:szCs w:val="24"/>
        </w:rPr>
        <w:t> </w:t>
      </w:r>
      <w:r w:rsidR="003B2167">
        <w:rPr>
          <w:rFonts w:ascii="Times New Roman" w:hAnsi="Times New Roman" w:cs="Times New Roman"/>
          <w:color w:val="000000"/>
          <w:sz w:val="24"/>
          <w:szCs w:val="24"/>
        </w:rPr>
        <w:t xml:space="preserve">L, </w:t>
      </w:r>
      <w:r w:rsidR="007A5F29" w:rsidRPr="003B2167">
        <w:rPr>
          <w:rStyle w:val="Emphasis"/>
          <w:rFonts w:ascii="Times New Roman" w:hAnsi="Times New Roman" w:cs="Times New Roman"/>
          <w:color w:val="000000"/>
          <w:sz w:val="24"/>
          <w:szCs w:val="24"/>
        </w:rPr>
        <w:t>Parthenium hysterophorus</w:t>
      </w:r>
      <w:r w:rsidR="003B2167" w:rsidRPr="003B2167">
        <w:rPr>
          <w:rStyle w:val="Emphasis"/>
          <w:rFonts w:ascii="Times New Roman" w:hAnsi="Times New Roman" w:cs="Times New Roman"/>
          <w:color w:val="000000"/>
          <w:sz w:val="24"/>
          <w:szCs w:val="24"/>
        </w:rPr>
        <w:t xml:space="preserve">, </w:t>
      </w:r>
      <w:r w:rsidR="007A5F29" w:rsidRPr="003B2167">
        <w:rPr>
          <w:rStyle w:val="Emphasis"/>
          <w:rFonts w:ascii="Times New Roman" w:eastAsiaTheme="majorEastAsia" w:hAnsi="Times New Roman" w:cs="Times New Roman"/>
          <w:color w:val="000000"/>
          <w:sz w:val="24"/>
          <w:szCs w:val="24"/>
        </w:rPr>
        <w:t>Chrysanthemum</w:t>
      </w:r>
      <w:r w:rsidR="007A5F29" w:rsidRPr="003B2167">
        <w:rPr>
          <w:rStyle w:val="Emphasis"/>
          <w:rFonts w:ascii="Times New Roman" w:hAnsi="Times New Roman" w:cs="Times New Roman"/>
          <w:color w:val="000000"/>
          <w:sz w:val="24"/>
          <w:szCs w:val="24"/>
        </w:rPr>
        <w:t xml:space="preserve"> parthenium</w:t>
      </w:r>
      <w:r w:rsidR="007A5F29" w:rsidRPr="003B2167">
        <w:rPr>
          <w:rFonts w:ascii="Times New Roman" w:hAnsi="Times New Roman" w:cs="Times New Roman"/>
          <w:color w:val="000000"/>
          <w:sz w:val="24"/>
          <w:szCs w:val="24"/>
        </w:rPr>
        <w:t xml:space="preserve"> </w:t>
      </w:r>
      <w:r w:rsidR="003B2167" w:rsidRPr="003B2167">
        <w:rPr>
          <w:rFonts w:ascii="Times New Roman" w:hAnsi="Times New Roman" w:cs="Times New Roman"/>
          <w:color w:val="000000"/>
          <w:sz w:val="24"/>
          <w:szCs w:val="24"/>
        </w:rPr>
        <w:t xml:space="preserve">and </w:t>
      </w:r>
      <w:r w:rsidR="000C38F3" w:rsidRPr="00200079">
        <w:rPr>
          <w:rFonts w:ascii="Times New Roman" w:hAnsi="Times New Roman" w:cs="Times New Roman"/>
          <w:i/>
          <w:color w:val="000000"/>
          <w:sz w:val="24"/>
          <w:szCs w:val="24"/>
        </w:rPr>
        <w:t>M</w:t>
      </w:r>
      <w:r w:rsidR="007A5F29" w:rsidRPr="00200079">
        <w:rPr>
          <w:rFonts w:ascii="Times New Roman" w:hAnsi="Times New Roman" w:cs="Times New Roman"/>
          <w:i/>
          <w:color w:val="000000"/>
          <w:sz w:val="24"/>
          <w:szCs w:val="24"/>
        </w:rPr>
        <w:t>idsummer daisy</w:t>
      </w:r>
      <w:r w:rsidR="006C0AC9" w:rsidRPr="003B2167">
        <w:rPr>
          <w:rFonts w:ascii="Times New Roman" w:hAnsi="Times New Roman" w:cs="Times New Roman"/>
          <w:color w:val="000000"/>
          <w:sz w:val="24"/>
          <w:szCs w:val="24"/>
        </w:rPr>
        <w:t xml:space="preserve"> </w:t>
      </w:r>
      <w:r w:rsidR="003B2167" w:rsidRPr="003B2167">
        <w:rPr>
          <w:rFonts w:ascii="Times New Roman" w:hAnsi="Times New Roman" w:cs="Times New Roman"/>
          <w:color w:val="000000"/>
          <w:sz w:val="24"/>
          <w:szCs w:val="24"/>
        </w:rPr>
        <w:t>are some common names of feverfew plant</w:t>
      </w:r>
      <w:r w:rsidRPr="003B2167">
        <w:rPr>
          <w:rFonts w:ascii="Times New Roman" w:hAnsi="Times New Roman" w:cs="Times New Roman"/>
          <w:color w:val="000000"/>
          <w:sz w:val="24"/>
          <w:szCs w:val="24"/>
        </w:rPr>
        <w:t>.</w:t>
      </w:r>
      <w:r w:rsidR="003B2167">
        <w:rPr>
          <w:rFonts w:ascii="Times New Roman" w:hAnsi="Times New Roman" w:cs="Times New Roman"/>
          <w:color w:val="000000"/>
          <w:sz w:val="24"/>
          <w:szCs w:val="24"/>
        </w:rPr>
        <w:t xml:space="preserve"> </w:t>
      </w:r>
      <w:r w:rsidR="007A5F29" w:rsidRPr="007A5F29">
        <w:rPr>
          <w:rFonts w:ascii="Times New Roman" w:hAnsi="Times New Roman" w:cs="Times New Roman"/>
          <w:color w:val="000000"/>
          <w:sz w:val="24"/>
          <w:szCs w:val="24"/>
        </w:rPr>
        <w:t xml:space="preserve">It </w:t>
      </w:r>
      <w:r w:rsidR="005D2089">
        <w:rPr>
          <w:rFonts w:ascii="Times New Roman" w:hAnsi="Times New Roman" w:cs="Times New Roman"/>
          <w:color w:val="000000"/>
          <w:sz w:val="24"/>
          <w:szCs w:val="24"/>
        </w:rPr>
        <w:t xml:space="preserve">belongs to </w:t>
      </w:r>
      <w:r w:rsidR="007A5F29" w:rsidRPr="007A5F29">
        <w:rPr>
          <w:rFonts w:ascii="Times New Roman" w:hAnsi="Times New Roman" w:cs="Times New Roman"/>
          <w:i/>
          <w:iCs/>
          <w:color w:val="000000"/>
          <w:sz w:val="24"/>
          <w:szCs w:val="24"/>
        </w:rPr>
        <w:t>Asteraceae</w:t>
      </w:r>
      <w:r w:rsidR="005D2089">
        <w:rPr>
          <w:rFonts w:ascii="Times New Roman" w:hAnsi="Times New Roman" w:cs="Times New Roman"/>
          <w:color w:val="000000"/>
          <w:sz w:val="24"/>
          <w:szCs w:val="24"/>
        </w:rPr>
        <w:t xml:space="preserve"> family</w:t>
      </w:r>
      <w:r w:rsidR="00C27E0D">
        <w:rPr>
          <w:rFonts w:ascii="Times New Roman" w:hAnsi="Times New Roman" w:cs="Times New Roman"/>
          <w:color w:val="000000"/>
          <w:sz w:val="24"/>
          <w:szCs w:val="24"/>
        </w:rPr>
        <w:t xml:space="preserve"> and</w:t>
      </w:r>
      <w:r w:rsidR="007A5F29" w:rsidRPr="007A5F29">
        <w:rPr>
          <w:rFonts w:ascii="Times New Roman" w:hAnsi="Times New Roman" w:cs="Times New Roman"/>
          <w:color w:val="000000"/>
          <w:sz w:val="24"/>
          <w:szCs w:val="24"/>
        </w:rPr>
        <w:t xml:space="preserve"> mostly found in gardens</w:t>
      </w:r>
      <w:r w:rsidR="002E6A0D">
        <w:rPr>
          <w:rFonts w:ascii="Times New Roman" w:hAnsi="Times New Roman" w:cs="Times New Roman"/>
          <w:color w:val="000000"/>
          <w:sz w:val="24"/>
          <w:szCs w:val="24"/>
        </w:rPr>
        <w:t xml:space="preserve"> of</w:t>
      </w:r>
      <w:r w:rsidR="007A5F29" w:rsidRPr="007A5F29">
        <w:rPr>
          <w:rFonts w:ascii="Times New Roman" w:hAnsi="Times New Roman" w:cs="Times New Roman"/>
          <w:color w:val="000000"/>
          <w:sz w:val="24"/>
          <w:szCs w:val="24"/>
        </w:rPr>
        <w:t xml:space="preserve"> Europe and also in America</w:t>
      </w:r>
      <w:r w:rsidR="006C0AC9">
        <w:rPr>
          <w:rFonts w:ascii="Times New Roman" w:hAnsi="Times New Roman" w:cs="Times New Roman"/>
          <w:color w:val="000000"/>
          <w:sz w:val="24"/>
          <w:szCs w:val="24"/>
        </w:rPr>
        <w:t xml:space="preserve"> </w:t>
      </w:r>
      <w:r w:rsidR="00986030">
        <w:rPr>
          <w:rFonts w:ascii="Times New Roman" w:hAnsi="Times New Roman" w:cs="Times New Roman"/>
          <w:color w:val="000000"/>
          <w:sz w:val="24"/>
          <w:szCs w:val="24"/>
        </w:rPr>
        <w:t>(</w:t>
      </w:r>
      <w:proofErr w:type="spellStart"/>
      <w:r w:rsidR="00986030" w:rsidRPr="00986030">
        <w:rPr>
          <w:rFonts w:ascii="Times New Roman" w:eastAsia="Times New Roman" w:hAnsi="Times New Roman" w:cs="Times New Roman"/>
          <w:sz w:val="24"/>
          <w:szCs w:val="24"/>
        </w:rPr>
        <w:t>Heptinstall</w:t>
      </w:r>
      <w:proofErr w:type="spellEnd"/>
      <w:r w:rsidR="00986030">
        <w:rPr>
          <w:rFonts w:ascii="Times New Roman" w:eastAsia="Times New Roman" w:hAnsi="Times New Roman" w:cs="Times New Roman"/>
          <w:sz w:val="24"/>
          <w:szCs w:val="24"/>
        </w:rPr>
        <w:t xml:space="preserve"> </w:t>
      </w:r>
      <w:r w:rsidR="00986030" w:rsidRPr="005F4102">
        <w:rPr>
          <w:rFonts w:ascii="Times New Roman" w:eastAsia="Times New Roman" w:hAnsi="Times New Roman" w:cs="Times New Roman"/>
          <w:i/>
          <w:sz w:val="24"/>
          <w:szCs w:val="24"/>
        </w:rPr>
        <w:t>et al.,</w:t>
      </w:r>
      <w:r w:rsidR="00986030">
        <w:rPr>
          <w:rFonts w:ascii="Times New Roman" w:eastAsia="Times New Roman" w:hAnsi="Times New Roman" w:cs="Times New Roman"/>
          <w:sz w:val="24"/>
          <w:szCs w:val="24"/>
        </w:rPr>
        <w:t xml:space="preserve"> 1992)</w:t>
      </w:r>
      <w:r>
        <w:rPr>
          <w:rFonts w:ascii="Times New Roman" w:hAnsi="Times New Roman" w:cs="Times New Roman"/>
          <w:color w:val="000000"/>
          <w:sz w:val="24"/>
          <w:szCs w:val="24"/>
        </w:rPr>
        <w:t>.</w:t>
      </w:r>
      <w:r w:rsidR="00957317">
        <w:rPr>
          <w:rFonts w:ascii="Times New Roman" w:hAnsi="Times New Roman" w:cs="Times New Roman"/>
          <w:color w:val="000000"/>
          <w:sz w:val="24"/>
          <w:szCs w:val="24"/>
        </w:rPr>
        <w:t xml:space="preserve"> </w:t>
      </w:r>
      <w:r w:rsidR="007A5F29" w:rsidRPr="007A5F29">
        <w:rPr>
          <w:rFonts w:ascii="Times New Roman" w:hAnsi="Times New Roman" w:cs="Times New Roman"/>
          <w:color w:val="000000"/>
          <w:sz w:val="24"/>
          <w:szCs w:val="24"/>
        </w:rPr>
        <w:t xml:space="preserve">Feverfew has </w:t>
      </w:r>
      <w:r w:rsidR="007A5F29" w:rsidRPr="007A5F29">
        <w:rPr>
          <w:rFonts w:ascii="Times New Roman" w:hAnsi="Times New Roman" w:cs="Times New Roman"/>
          <w:color w:val="000000"/>
        </w:rPr>
        <w:t>0.2–1 m height</w:t>
      </w:r>
      <w:r w:rsidR="007A5F29" w:rsidRPr="007A5F29">
        <w:rPr>
          <w:rFonts w:ascii="Times New Roman" w:hAnsi="Times New Roman" w:cs="Times New Roman"/>
          <w:color w:val="000000"/>
          <w:sz w:val="24"/>
          <w:szCs w:val="24"/>
        </w:rPr>
        <w:t xml:space="preserve"> and diameter of less branched stem is </w:t>
      </w:r>
      <w:r w:rsidR="00C27E0D">
        <w:rPr>
          <w:rFonts w:ascii="Times New Roman" w:hAnsi="Times New Roman" w:cs="Times New Roman"/>
          <w:color w:val="000000"/>
          <w:sz w:val="24"/>
          <w:szCs w:val="24"/>
        </w:rPr>
        <w:t>to about</w:t>
      </w:r>
      <w:r w:rsidR="007A5F29" w:rsidRPr="007A5F29">
        <w:rPr>
          <w:rFonts w:ascii="Times New Roman" w:hAnsi="Times New Roman" w:cs="Times New Roman"/>
          <w:color w:val="000000"/>
          <w:sz w:val="24"/>
          <w:szCs w:val="24"/>
        </w:rPr>
        <w:t xml:space="preserve"> </w:t>
      </w:r>
      <w:r w:rsidR="00C27E0D">
        <w:rPr>
          <w:rFonts w:ascii="Times New Roman" w:hAnsi="Times New Roman" w:cs="Times New Roman"/>
          <w:color w:val="000000"/>
          <w:sz w:val="24"/>
          <w:szCs w:val="24"/>
        </w:rPr>
        <w:t>4 or 5</w:t>
      </w:r>
      <w:r w:rsidR="007A5F29" w:rsidRPr="007A5F29">
        <w:rPr>
          <w:rFonts w:ascii="Times New Roman" w:hAnsi="Times New Roman" w:cs="Times New Roman"/>
          <w:color w:val="000000"/>
          <w:sz w:val="24"/>
          <w:szCs w:val="24"/>
        </w:rPr>
        <w:t xml:space="preserve"> mm. </w:t>
      </w:r>
      <w:r w:rsidR="00C27E0D">
        <w:rPr>
          <w:rFonts w:ascii="Times New Roman" w:hAnsi="Times New Roman" w:cs="Times New Roman"/>
          <w:color w:val="000000"/>
          <w:sz w:val="24"/>
          <w:szCs w:val="24"/>
        </w:rPr>
        <w:t>Its</w:t>
      </w:r>
      <w:r w:rsidR="007A5F29" w:rsidRPr="007A5F29">
        <w:rPr>
          <w:rFonts w:ascii="Times New Roman" w:hAnsi="Times New Roman" w:cs="Times New Roman"/>
          <w:color w:val="000000"/>
          <w:sz w:val="24"/>
          <w:szCs w:val="24"/>
        </w:rPr>
        <w:t xml:space="preserve"> leaves are 2-5 cm long yellowish green in </w:t>
      </w:r>
      <w:r w:rsidR="00E0488C" w:rsidRPr="007A5F29">
        <w:rPr>
          <w:rFonts w:ascii="Times New Roman" w:hAnsi="Times New Roman" w:cs="Times New Roman"/>
          <w:color w:val="000000"/>
          <w:sz w:val="24"/>
          <w:szCs w:val="24"/>
        </w:rPr>
        <w:t>color</w:t>
      </w:r>
      <w:r w:rsidR="007A5F29" w:rsidRPr="007A5F29">
        <w:rPr>
          <w:rFonts w:ascii="Times New Roman" w:hAnsi="Times New Roman" w:cs="Times New Roman"/>
          <w:color w:val="000000"/>
          <w:sz w:val="24"/>
          <w:szCs w:val="24"/>
        </w:rPr>
        <w:t xml:space="preserve"> and alternate. The leaves are pinnate or bipinnate, divided into </w:t>
      </w:r>
      <w:r w:rsidR="00667A14" w:rsidRPr="007A5F29">
        <w:rPr>
          <w:rFonts w:ascii="Times New Roman" w:hAnsi="Times New Roman" w:cs="Times New Roman"/>
          <w:color w:val="000000"/>
          <w:sz w:val="24"/>
          <w:szCs w:val="24"/>
        </w:rPr>
        <w:t>segments.</w:t>
      </w:r>
      <w:r w:rsidR="00667A14" w:rsidRPr="00667A14">
        <w:rPr>
          <w:rFonts w:ascii="Times New Roman" w:hAnsi="Times New Roman" w:cs="Times New Roman"/>
          <w:color w:val="000000"/>
          <w:sz w:val="24"/>
          <w:szCs w:val="24"/>
        </w:rPr>
        <w:t xml:space="preserve"> The</w:t>
      </w:r>
      <w:r w:rsidR="007A5F29" w:rsidRPr="00667A14">
        <w:rPr>
          <w:rFonts w:ascii="Times New Roman" w:hAnsi="Times New Roman" w:cs="Times New Roman"/>
          <w:color w:val="000000"/>
          <w:sz w:val="24"/>
          <w:szCs w:val="24"/>
        </w:rPr>
        <w:t xml:space="preserve"> flowers are usually arranged in clusters and flower </w:t>
      </w:r>
      <w:r w:rsidR="00667A14">
        <w:rPr>
          <w:rFonts w:ascii="Times New Roman" w:hAnsi="Times New Roman" w:cs="Times New Roman"/>
          <w:color w:val="000000"/>
          <w:sz w:val="24"/>
          <w:szCs w:val="24"/>
        </w:rPr>
        <w:t>head is 12 to 20 mm in diameter</w:t>
      </w:r>
      <w:r w:rsidR="007A5F29" w:rsidRPr="00667A14">
        <w:rPr>
          <w:rFonts w:ascii="Times New Roman" w:hAnsi="Times New Roman" w:cs="Times New Roman"/>
          <w:color w:val="000000"/>
          <w:sz w:val="24"/>
          <w:szCs w:val="24"/>
        </w:rPr>
        <w:t xml:space="preserve"> </w:t>
      </w:r>
      <w:r w:rsidR="00986030">
        <w:rPr>
          <w:rFonts w:ascii="Times New Roman" w:hAnsi="Times New Roman" w:cs="Times New Roman"/>
          <w:color w:val="000000"/>
          <w:sz w:val="24"/>
          <w:szCs w:val="24"/>
        </w:rPr>
        <w:t>(</w:t>
      </w:r>
      <w:r w:rsidR="00986030" w:rsidRPr="009C60CF">
        <w:rPr>
          <w:rFonts w:ascii="Times New Roman" w:eastAsia="Times New Roman" w:hAnsi="Times New Roman" w:cs="Times New Roman"/>
          <w:sz w:val="24"/>
          <w:szCs w:val="24"/>
        </w:rPr>
        <w:t>Chavez</w:t>
      </w:r>
      <w:r w:rsidR="00986030">
        <w:rPr>
          <w:rFonts w:ascii="Times New Roman" w:hAnsi="Times New Roman" w:cs="Times New Roman"/>
          <w:color w:val="000000"/>
          <w:sz w:val="24"/>
          <w:szCs w:val="24"/>
        </w:rPr>
        <w:t>, 1999)</w:t>
      </w:r>
    </w:p>
    <w:p w:rsidR="00C617DB" w:rsidRDefault="00CA422B" w:rsidP="00C617DB">
      <w:pPr>
        <w:pStyle w:val="p"/>
        <w:shd w:val="clear" w:color="auto" w:fill="FFFFFF"/>
        <w:spacing w:before="166" w:beforeAutospacing="0" w:after="166" w:afterAutospacing="0" w:line="360" w:lineRule="auto"/>
        <w:jc w:val="both"/>
        <w:rPr>
          <w:b/>
          <w:color w:val="000000"/>
          <w:sz w:val="28"/>
          <w:szCs w:val="28"/>
        </w:rPr>
      </w:pPr>
      <w:r>
        <w:rPr>
          <w:b/>
          <w:color w:val="000000"/>
          <w:sz w:val="28"/>
          <w:szCs w:val="28"/>
        </w:rPr>
        <w:t>1.7.1</w:t>
      </w:r>
      <w:r w:rsidR="00617EB6">
        <w:rPr>
          <w:b/>
          <w:color w:val="000000"/>
          <w:sz w:val="28"/>
          <w:szCs w:val="28"/>
        </w:rPr>
        <w:t>.</w:t>
      </w:r>
      <w:r>
        <w:rPr>
          <w:b/>
          <w:color w:val="000000"/>
          <w:sz w:val="28"/>
          <w:szCs w:val="28"/>
        </w:rPr>
        <w:t>1</w:t>
      </w:r>
      <w:r w:rsidR="00617EB6">
        <w:rPr>
          <w:b/>
          <w:color w:val="000000"/>
          <w:sz w:val="28"/>
          <w:szCs w:val="28"/>
        </w:rPr>
        <w:t xml:space="preserve"> </w:t>
      </w:r>
      <w:r w:rsidR="007A5F29" w:rsidRPr="007A5F29">
        <w:rPr>
          <w:b/>
          <w:color w:val="000000"/>
          <w:sz w:val="28"/>
          <w:szCs w:val="28"/>
        </w:rPr>
        <w:t>Composition of feverfew</w:t>
      </w:r>
    </w:p>
    <w:p w:rsidR="002B12DE" w:rsidRDefault="00C617DB" w:rsidP="002B12DE">
      <w:pPr>
        <w:pStyle w:val="p"/>
        <w:shd w:val="clear" w:color="auto" w:fill="FFFFFF"/>
        <w:spacing w:before="166" w:beforeAutospacing="0" w:after="166" w:afterAutospacing="0" w:line="360" w:lineRule="auto"/>
        <w:jc w:val="both"/>
        <w:rPr>
          <w:color w:val="000000"/>
        </w:rPr>
      </w:pPr>
      <w:r w:rsidRPr="00C617DB">
        <w:rPr>
          <w:color w:val="000000"/>
        </w:rPr>
        <w:t>There</w:t>
      </w:r>
      <w:r w:rsidR="007A5F29" w:rsidRPr="007A5F29">
        <w:rPr>
          <w:color w:val="000000"/>
        </w:rPr>
        <w:t xml:space="preserve"> are th</w:t>
      </w:r>
      <w:r>
        <w:rPr>
          <w:color w:val="000000"/>
        </w:rPr>
        <w:t>re</w:t>
      </w:r>
      <w:r w:rsidR="007A5F29" w:rsidRPr="007A5F29">
        <w:rPr>
          <w:color w:val="000000"/>
        </w:rPr>
        <w:t>e important constituents of feverfew plant</w:t>
      </w:r>
      <w:r w:rsidR="008D34B6">
        <w:rPr>
          <w:color w:val="000000"/>
        </w:rPr>
        <w:t xml:space="preserve"> which perform different activities are as.</w:t>
      </w:r>
    </w:p>
    <w:p w:rsidR="00295D36" w:rsidRDefault="008D34B6" w:rsidP="00295D36">
      <w:pPr>
        <w:pStyle w:val="p"/>
        <w:shd w:val="clear" w:color="auto" w:fill="FFFFFF"/>
        <w:spacing w:before="166" w:beforeAutospacing="0" w:after="166" w:afterAutospacing="0" w:line="360" w:lineRule="auto"/>
        <w:jc w:val="both"/>
      </w:pPr>
      <w:r>
        <w:t>(a)</w:t>
      </w:r>
      <w:r w:rsidR="00295D36">
        <w:t xml:space="preserve"> </w:t>
      </w:r>
      <w:r w:rsidR="007A5F29" w:rsidRPr="00930233">
        <w:t xml:space="preserve">Flavonoid </w:t>
      </w:r>
      <w:r w:rsidR="002B12DE" w:rsidRPr="00930233">
        <w:t>glycosides</w:t>
      </w:r>
      <w:r w:rsidR="002B12DE">
        <w:t xml:space="preserve"> include</w:t>
      </w:r>
      <w:r w:rsidR="00C617DB">
        <w:t xml:space="preserve"> l</w:t>
      </w:r>
      <w:r w:rsidR="007A5F29" w:rsidRPr="007A5F29">
        <w:t>uteolin</w:t>
      </w:r>
      <w:r w:rsidR="00C617DB">
        <w:t>, a</w:t>
      </w:r>
      <w:r w:rsidR="007A5F29" w:rsidRPr="007A5F29">
        <w:t>pigenin</w:t>
      </w:r>
      <w:r w:rsidR="00C617DB">
        <w:t xml:space="preserve">, </w:t>
      </w:r>
      <w:r w:rsidR="00C617DB">
        <w:rPr>
          <w:rFonts w:eastAsiaTheme="majorEastAsia"/>
          <w:bCs/>
        </w:rPr>
        <w:t>t</w:t>
      </w:r>
      <w:r w:rsidR="00012964" w:rsidRPr="00012964">
        <w:rPr>
          <w:rFonts w:eastAsiaTheme="majorEastAsia"/>
          <w:bCs/>
        </w:rPr>
        <w:t>anetin</w:t>
      </w:r>
      <w:r w:rsidR="00C617DB">
        <w:t xml:space="preserve"> and </w:t>
      </w:r>
      <w:r w:rsidR="007A5F29" w:rsidRPr="007A5F29">
        <w:t>6-hydroxy flavanols</w:t>
      </w:r>
      <w:r>
        <w:t>.</w:t>
      </w:r>
      <w:r w:rsidR="006E3AE3">
        <w:t xml:space="preserve"> </w:t>
      </w:r>
      <w:r>
        <w:t>(b)</w:t>
      </w:r>
      <w:r w:rsidR="00295D36">
        <w:t xml:space="preserve"> </w:t>
      </w:r>
      <w:r w:rsidR="007A5F29" w:rsidRPr="00930233">
        <w:t xml:space="preserve">Sesquiterpene </w:t>
      </w:r>
      <w:r w:rsidR="00C7282B" w:rsidRPr="00930233">
        <w:t>lactone includes</w:t>
      </w:r>
      <w:r w:rsidR="007A5F29" w:rsidRPr="00930233">
        <w:t xml:space="preserve"> </w:t>
      </w:r>
      <w:r>
        <w:t xml:space="preserve">the </w:t>
      </w:r>
      <w:r w:rsidR="002E6A0D">
        <w:t>P</w:t>
      </w:r>
      <w:r w:rsidR="002E6A0D" w:rsidRPr="007A5F29">
        <w:t>arthenolide</w:t>
      </w:r>
      <w:r>
        <w:t xml:space="preserve">, </w:t>
      </w:r>
      <w:r w:rsidR="002E6A0D">
        <w:t>C</w:t>
      </w:r>
      <w:r w:rsidR="002E6A0D" w:rsidRPr="007A5F29">
        <w:t>anin</w:t>
      </w:r>
      <w:r w:rsidR="007A5F29" w:rsidRPr="007A5F29">
        <w:t xml:space="preserve"> </w:t>
      </w:r>
      <w:r>
        <w:t xml:space="preserve">and </w:t>
      </w:r>
      <w:r w:rsidR="002E6A0D">
        <w:t>A</w:t>
      </w:r>
      <w:r w:rsidR="002E6A0D" w:rsidRPr="007A5F29">
        <w:t>rtecanin</w:t>
      </w:r>
      <w:r>
        <w:t>.</w:t>
      </w:r>
    </w:p>
    <w:p w:rsidR="007A5F29" w:rsidRPr="00986030" w:rsidRDefault="008D34B6" w:rsidP="00295D36">
      <w:pPr>
        <w:pStyle w:val="p"/>
        <w:shd w:val="clear" w:color="auto" w:fill="FFFFFF"/>
        <w:spacing w:before="166" w:beforeAutospacing="0" w:after="166" w:afterAutospacing="0" w:line="360" w:lineRule="auto"/>
        <w:jc w:val="both"/>
      </w:pPr>
      <w:r>
        <w:lastRenderedPageBreak/>
        <w:t>(c)</w:t>
      </w:r>
      <w:r w:rsidR="00295D36">
        <w:t xml:space="preserve"> </w:t>
      </w:r>
      <w:r w:rsidR="007A5F29" w:rsidRPr="00930233">
        <w:t xml:space="preserve">Sesquiterpenes and </w:t>
      </w:r>
      <w:r w:rsidR="00C7282B" w:rsidRPr="00930233">
        <w:t>monoterpene</w:t>
      </w:r>
      <w:r w:rsidR="00930233">
        <w:t xml:space="preserve"> includes</w:t>
      </w:r>
      <w:r>
        <w:t xml:space="preserve"> the Camphor, </w:t>
      </w:r>
      <w:r w:rsidR="007A5F29" w:rsidRPr="007A5F29">
        <w:t xml:space="preserve">Pinenes </w:t>
      </w:r>
      <w:r>
        <w:t xml:space="preserve">and </w:t>
      </w:r>
      <w:r w:rsidR="007A5F29" w:rsidRPr="007A5F29">
        <w:t>Germacrene</w:t>
      </w:r>
      <w:r w:rsidR="006C0AC9">
        <w:t xml:space="preserve"> </w:t>
      </w:r>
      <w:r w:rsidR="00986030">
        <w:t>(</w:t>
      </w:r>
      <w:proofErr w:type="spellStart"/>
      <w:r w:rsidR="00986030" w:rsidRPr="00986030">
        <w:t>Bohlmann</w:t>
      </w:r>
      <w:proofErr w:type="spellEnd"/>
      <w:r w:rsidR="00986030" w:rsidRPr="00986030">
        <w:t xml:space="preserve"> and </w:t>
      </w:r>
      <w:proofErr w:type="spellStart"/>
      <w:r w:rsidR="00986030" w:rsidRPr="00986030">
        <w:t>Zdero</w:t>
      </w:r>
      <w:proofErr w:type="spellEnd"/>
      <w:r w:rsidR="00986030">
        <w:t xml:space="preserve"> 1982).</w:t>
      </w:r>
    </w:p>
    <w:p w:rsidR="009A5EBC" w:rsidRPr="001A59CD" w:rsidRDefault="00CA422B" w:rsidP="009A5EBC">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1.7.2</w:t>
      </w:r>
      <w:r w:rsidR="00617EB6">
        <w:rPr>
          <w:rFonts w:ascii="Times New Roman" w:hAnsi="Times New Roman" w:cs="Times New Roman"/>
          <w:b/>
          <w:bCs/>
          <w:sz w:val="28"/>
          <w:szCs w:val="28"/>
        </w:rPr>
        <w:t xml:space="preserve"> </w:t>
      </w:r>
      <w:r w:rsidR="00930233">
        <w:rPr>
          <w:rFonts w:ascii="Times New Roman" w:hAnsi="Times New Roman" w:cs="Times New Roman"/>
          <w:b/>
          <w:bCs/>
          <w:sz w:val="28"/>
          <w:szCs w:val="28"/>
        </w:rPr>
        <w:t xml:space="preserve">Classification, </w:t>
      </w:r>
      <w:r w:rsidR="00930233">
        <w:rPr>
          <w:rFonts w:ascii="Times New Roman" w:hAnsi="Times New Roman" w:cs="Times New Roman"/>
          <w:b/>
          <w:sz w:val="28"/>
          <w:szCs w:val="28"/>
        </w:rPr>
        <w:t>b</w:t>
      </w:r>
      <w:r w:rsidR="00930233" w:rsidRPr="00A55398">
        <w:rPr>
          <w:rFonts w:ascii="Times New Roman" w:hAnsi="Times New Roman" w:cs="Times New Roman"/>
          <w:b/>
          <w:sz w:val="28"/>
          <w:szCs w:val="28"/>
        </w:rPr>
        <w:t xml:space="preserve">ioactivity </w:t>
      </w:r>
      <w:r w:rsidR="00930233">
        <w:rPr>
          <w:rFonts w:ascii="Times New Roman" w:hAnsi="Times New Roman" w:cs="Times New Roman"/>
          <w:b/>
          <w:sz w:val="28"/>
          <w:szCs w:val="28"/>
        </w:rPr>
        <w:t xml:space="preserve">and </w:t>
      </w:r>
      <w:r w:rsidR="00622A95">
        <w:rPr>
          <w:rFonts w:ascii="Times New Roman" w:hAnsi="Times New Roman" w:cs="Times New Roman"/>
          <w:b/>
          <w:sz w:val="28"/>
          <w:szCs w:val="28"/>
        </w:rPr>
        <w:t>importance</w:t>
      </w:r>
      <w:r w:rsidR="00930233">
        <w:rPr>
          <w:rFonts w:ascii="Times New Roman" w:hAnsi="Times New Roman" w:cs="Times New Roman"/>
          <w:b/>
          <w:sz w:val="28"/>
          <w:szCs w:val="28"/>
        </w:rPr>
        <w:t xml:space="preserve"> </w:t>
      </w:r>
      <w:r w:rsidR="00930233" w:rsidRPr="00A55398">
        <w:rPr>
          <w:rFonts w:ascii="Times New Roman" w:hAnsi="Times New Roman" w:cs="Times New Roman"/>
          <w:b/>
          <w:sz w:val="28"/>
          <w:szCs w:val="28"/>
        </w:rPr>
        <w:t>of sesquiterpene lactones</w:t>
      </w:r>
    </w:p>
    <w:p w:rsidR="00930233" w:rsidRDefault="009A5EBC" w:rsidP="009A5EBC">
      <w:pPr>
        <w:spacing w:line="360" w:lineRule="auto"/>
        <w:jc w:val="both"/>
        <w:rPr>
          <w:rFonts w:ascii="Times New Roman" w:hAnsi="Times New Roman" w:cs="Times New Roman"/>
          <w:sz w:val="24"/>
          <w:szCs w:val="24"/>
        </w:rPr>
      </w:pPr>
      <w:r>
        <w:rPr>
          <w:rFonts w:ascii="Times New Roman" w:hAnsi="Times New Roman" w:cs="Times New Roman"/>
          <w:sz w:val="24"/>
          <w:szCs w:val="24"/>
        </w:rPr>
        <w:t>On the basis of number of carbon atoms in the</w:t>
      </w:r>
      <w:r w:rsidRPr="002C3326">
        <w:rPr>
          <w:rFonts w:ascii="Times New Roman" w:hAnsi="Times New Roman" w:cs="Times New Roman"/>
          <w:sz w:val="24"/>
          <w:szCs w:val="24"/>
        </w:rPr>
        <w:t xml:space="preserve"> </w:t>
      </w:r>
      <w:r>
        <w:rPr>
          <w:rFonts w:ascii="Times New Roman" w:hAnsi="Times New Roman" w:cs="Times New Roman"/>
          <w:sz w:val="24"/>
          <w:szCs w:val="24"/>
        </w:rPr>
        <w:t>ring sesquiterpene lactones</w:t>
      </w:r>
      <w:r w:rsidRPr="002C3326">
        <w:rPr>
          <w:rFonts w:ascii="Times New Roman" w:hAnsi="Times New Roman" w:cs="Times New Roman"/>
          <w:sz w:val="24"/>
          <w:szCs w:val="24"/>
        </w:rPr>
        <w:t xml:space="preserve"> can</w:t>
      </w:r>
      <w:r>
        <w:rPr>
          <w:rFonts w:ascii="Times New Roman" w:hAnsi="Times New Roman" w:cs="Times New Roman"/>
          <w:sz w:val="24"/>
          <w:szCs w:val="24"/>
        </w:rPr>
        <w:t xml:space="preserve"> </w:t>
      </w:r>
      <w:r w:rsidRPr="002C3326">
        <w:rPr>
          <w:rFonts w:ascii="Times New Roman" w:hAnsi="Times New Roman" w:cs="Times New Roman"/>
          <w:sz w:val="24"/>
          <w:szCs w:val="24"/>
        </w:rPr>
        <w:t xml:space="preserve">be </w:t>
      </w:r>
      <w:r>
        <w:rPr>
          <w:rFonts w:ascii="Times New Roman" w:hAnsi="Times New Roman" w:cs="Times New Roman"/>
          <w:sz w:val="24"/>
          <w:szCs w:val="24"/>
        </w:rPr>
        <w:t xml:space="preserve">categories </w:t>
      </w:r>
      <w:r w:rsidRPr="002C3326">
        <w:rPr>
          <w:rFonts w:ascii="Times New Roman" w:hAnsi="Times New Roman" w:cs="Times New Roman"/>
          <w:sz w:val="24"/>
          <w:szCs w:val="24"/>
        </w:rPr>
        <w:t xml:space="preserve">into four </w:t>
      </w:r>
      <w:r>
        <w:rPr>
          <w:rFonts w:ascii="Times New Roman" w:hAnsi="Times New Roman" w:cs="Times New Roman"/>
          <w:sz w:val="24"/>
          <w:szCs w:val="24"/>
        </w:rPr>
        <w:t>main groups.</w:t>
      </w:r>
      <w:r w:rsidRPr="002C3326">
        <w:rPr>
          <w:rFonts w:ascii="Times New Roman" w:hAnsi="Times New Roman" w:cs="Times New Roman"/>
          <w:sz w:val="24"/>
          <w:szCs w:val="24"/>
        </w:rPr>
        <w:t xml:space="preserve"> </w:t>
      </w:r>
    </w:p>
    <w:p w:rsidR="009A5EBC" w:rsidRDefault="00265C10" w:rsidP="009A5EB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009A5EBC" w:rsidRPr="00265C10">
        <w:rPr>
          <w:rFonts w:ascii="Times New Roman" w:hAnsi="Times New Roman" w:cs="Times New Roman"/>
          <w:sz w:val="24"/>
          <w:szCs w:val="24"/>
        </w:rPr>
        <w:t xml:space="preserve">Germacranolides </w:t>
      </w:r>
      <w:r w:rsidR="009A5EBC">
        <w:rPr>
          <w:rFonts w:ascii="Times New Roman" w:hAnsi="Times New Roman" w:cs="Times New Roman"/>
          <w:sz w:val="24"/>
          <w:szCs w:val="24"/>
        </w:rPr>
        <w:t>contained ten membered rings.</w:t>
      </w:r>
      <w:r w:rsidR="009A5EBC" w:rsidRPr="002C3326">
        <w:rPr>
          <w:rFonts w:ascii="Times New Roman" w:hAnsi="Times New Roman" w:cs="Times New Roman"/>
          <w:sz w:val="24"/>
          <w:szCs w:val="24"/>
        </w:rPr>
        <w:t xml:space="preserve"> </w:t>
      </w:r>
      <w:r w:rsidR="009A5EBC">
        <w:rPr>
          <w:rFonts w:ascii="Times New Roman" w:hAnsi="Times New Roman" w:cs="Times New Roman"/>
          <w:sz w:val="24"/>
          <w:szCs w:val="24"/>
        </w:rPr>
        <w:t>C</w:t>
      </w:r>
      <w:r w:rsidR="009A5EBC" w:rsidRPr="002C3326">
        <w:rPr>
          <w:rFonts w:ascii="Times New Roman" w:hAnsi="Times New Roman" w:cs="Times New Roman"/>
          <w:sz w:val="24"/>
          <w:szCs w:val="24"/>
        </w:rPr>
        <w:t>ostunolide and parthenolide</w:t>
      </w:r>
      <w:r w:rsidR="009A5EBC">
        <w:rPr>
          <w:rFonts w:ascii="Times New Roman" w:hAnsi="Times New Roman" w:cs="Times New Roman"/>
          <w:sz w:val="24"/>
          <w:szCs w:val="24"/>
        </w:rPr>
        <w:t xml:space="preserve"> belong to</w:t>
      </w:r>
      <w:r w:rsidR="009A5EBC" w:rsidRPr="00140425">
        <w:rPr>
          <w:rFonts w:ascii="Times New Roman" w:hAnsi="Times New Roman" w:cs="Times New Roman"/>
          <w:sz w:val="24"/>
          <w:szCs w:val="24"/>
        </w:rPr>
        <w:t xml:space="preserve"> </w:t>
      </w:r>
      <w:r w:rsidR="009A5EBC">
        <w:rPr>
          <w:rFonts w:ascii="Times New Roman" w:hAnsi="Times New Roman" w:cs="Times New Roman"/>
          <w:sz w:val="24"/>
          <w:szCs w:val="24"/>
        </w:rPr>
        <w:t>g</w:t>
      </w:r>
      <w:r w:rsidR="009A5EBC" w:rsidRPr="002C3326">
        <w:rPr>
          <w:rFonts w:ascii="Times New Roman" w:hAnsi="Times New Roman" w:cs="Times New Roman"/>
          <w:sz w:val="24"/>
          <w:szCs w:val="24"/>
        </w:rPr>
        <w:t>ermacranolides</w:t>
      </w:r>
      <w:r w:rsidR="009A5EBC">
        <w:rPr>
          <w:rFonts w:ascii="Times New Roman" w:hAnsi="Times New Roman" w:cs="Times New Roman"/>
          <w:sz w:val="24"/>
          <w:szCs w:val="24"/>
        </w:rPr>
        <w:t xml:space="preserve"> class. </w:t>
      </w:r>
    </w:p>
    <w:p w:rsidR="009A5EBC" w:rsidRPr="0058542A" w:rsidRDefault="0058542A" w:rsidP="009A5EBC">
      <w:pPr>
        <w:spacing w:line="360" w:lineRule="auto"/>
        <w:jc w:val="both"/>
        <w:rPr>
          <w:rFonts w:ascii="Times New Roman" w:hAnsi="Times New Roman" w:cs="Times New Roman"/>
          <w:sz w:val="24"/>
          <w:szCs w:val="24"/>
        </w:rPr>
      </w:pPr>
      <w:r>
        <w:rPr>
          <w:rFonts w:ascii="Times New Roman" w:hAnsi="Times New Roman" w:cs="Times New Roman"/>
          <w:sz w:val="24"/>
          <w:szCs w:val="24"/>
        </w:rPr>
        <w:t>(b</w:t>
      </w:r>
      <w:r w:rsidR="009A5EBC" w:rsidRPr="0058542A">
        <w:rPr>
          <w:rFonts w:ascii="Times New Roman" w:hAnsi="Times New Roman" w:cs="Times New Roman"/>
          <w:sz w:val="24"/>
          <w:szCs w:val="24"/>
        </w:rPr>
        <w:t xml:space="preserve">) </w:t>
      </w:r>
      <w:r w:rsidRPr="0058542A">
        <w:rPr>
          <w:rFonts w:ascii="Times New Roman" w:hAnsi="Times New Roman" w:cs="Times New Roman"/>
          <w:sz w:val="24"/>
          <w:szCs w:val="24"/>
        </w:rPr>
        <w:t xml:space="preserve">Eudesmanolides </w:t>
      </w:r>
      <w:r>
        <w:rPr>
          <w:rFonts w:ascii="Times New Roman" w:hAnsi="Times New Roman" w:cs="Times New Roman"/>
          <w:sz w:val="24"/>
          <w:szCs w:val="24"/>
        </w:rPr>
        <w:t>are</w:t>
      </w:r>
      <w:r w:rsidR="009A5EBC">
        <w:rPr>
          <w:rFonts w:ascii="Times New Roman" w:hAnsi="Times New Roman" w:cs="Times New Roman"/>
          <w:sz w:val="24"/>
          <w:szCs w:val="24"/>
        </w:rPr>
        <w:t xml:space="preserve"> bicyclic and contained two six membered rings. S</w:t>
      </w:r>
      <w:r w:rsidR="009A5EBC" w:rsidRPr="002C3326">
        <w:rPr>
          <w:rFonts w:ascii="Times New Roman" w:hAnsi="Times New Roman" w:cs="Times New Roman"/>
          <w:sz w:val="24"/>
          <w:szCs w:val="24"/>
        </w:rPr>
        <w:t>antamarine and santonine</w:t>
      </w:r>
      <w:r w:rsidR="009A5EBC">
        <w:rPr>
          <w:rFonts w:ascii="Times New Roman" w:hAnsi="Times New Roman" w:cs="Times New Roman"/>
          <w:sz w:val="24"/>
          <w:szCs w:val="24"/>
        </w:rPr>
        <w:t xml:space="preserve"> belong to</w:t>
      </w:r>
      <w:r w:rsidR="009A5EBC" w:rsidRPr="00140425">
        <w:rPr>
          <w:rFonts w:ascii="Times New Roman" w:hAnsi="Times New Roman" w:cs="Times New Roman"/>
          <w:sz w:val="24"/>
          <w:szCs w:val="24"/>
        </w:rPr>
        <w:t xml:space="preserve"> </w:t>
      </w:r>
      <w:r w:rsidR="009A5EBC">
        <w:rPr>
          <w:rFonts w:ascii="Times New Roman" w:hAnsi="Times New Roman" w:cs="Times New Roman"/>
          <w:sz w:val="24"/>
          <w:szCs w:val="24"/>
        </w:rPr>
        <w:t>e</w:t>
      </w:r>
      <w:r w:rsidR="009A5EBC" w:rsidRPr="008C036F">
        <w:rPr>
          <w:rFonts w:ascii="Times New Roman" w:hAnsi="Times New Roman" w:cs="Times New Roman"/>
          <w:sz w:val="24"/>
          <w:szCs w:val="24"/>
        </w:rPr>
        <w:t>udesmanolides</w:t>
      </w:r>
      <w:r w:rsidR="009A5EBC" w:rsidRPr="00140425">
        <w:rPr>
          <w:rFonts w:ascii="Times New Roman" w:hAnsi="Times New Roman" w:cs="Times New Roman"/>
          <w:b/>
          <w:sz w:val="24"/>
          <w:szCs w:val="24"/>
        </w:rPr>
        <w:t xml:space="preserve"> </w:t>
      </w:r>
      <w:r w:rsidR="009A5EBC">
        <w:rPr>
          <w:rFonts w:ascii="Times New Roman" w:hAnsi="Times New Roman" w:cs="Times New Roman"/>
          <w:sz w:val="24"/>
          <w:szCs w:val="24"/>
        </w:rPr>
        <w:t>class.</w:t>
      </w:r>
    </w:p>
    <w:p w:rsidR="009A5EBC" w:rsidRPr="0058542A" w:rsidRDefault="009A5EBC" w:rsidP="009A5EBC">
      <w:pPr>
        <w:spacing w:line="360" w:lineRule="auto"/>
        <w:jc w:val="both"/>
        <w:rPr>
          <w:rFonts w:ascii="Times New Roman" w:hAnsi="Times New Roman" w:cs="Times New Roman"/>
          <w:sz w:val="24"/>
          <w:szCs w:val="24"/>
        </w:rPr>
      </w:pPr>
      <w:r w:rsidRPr="0058542A">
        <w:rPr>
          <w:rFonts w:ascii="Times New Roman" w:hAnsi="Times New Roman" w:cs="Times New Roman"/>
          <w:sz w:val="24"/>
          <w:szCs w:val="24"/>
        </w:rPr>
        <w:t>(</w:t>
      </w:r>
      <w:r w:rsidR="0058542A">
        <w:rPr>
          <w:rFonts w:ascii="Times New Roman" w:hAnsi="Times New Roman" w:cs="Times New Roman"/>
          <w:sz w:val="24"/>
          <w:szCs w:val="24"/>
        </w:rPr>
        <w:t>c</w:t>
      </w:r>
      <w:r w:rsidRPr="0058542A">
        <w:rPr>
          <w:rFonts w:ascii="Times New Roman" w:hAnsi="Times New Roman" w:cs="Times New Roman"/>
          <w:sz w:val="24"/>
          <w:szCs w:val="24"/>
        </w:rPr>
        <w:t xml:space="preserve">) Pseudoguainolides </w:t>
      </w:r>
      <w:r>
        <w:rPr>
          <w:rFonts w:ascii="Times New Roman" w:hAnsi="Times New Roman" w:cs="Times New Roman"/>
          <w:sz w:val="24"/>
          <w:szCs w:val="24"/>
        </w:rPr>
        <w:t>are bicyclic and contained both five and seven membered rings</w:t>
      </w:r>
      <w:r w:rsidRPr="008C036F">
        <w:rPr>
          <w:rFonts w:ascii="Times New Roman" w:hAnsi="Times New Roman" w:cs="Times New Roman"/>
          <w:sz w:val="24"/>
          <w:szCs w:val="24"/>
        </w:rPr>
        <w:t xml:space="preserve"> </w:t>
      </w:r>
      <w:r w:rsidRPr="002C3326">
        <w:rPr>
          <w:rFonts w:ascii="Times New Roman" w:hAnsi="Times New Roman" w:cs="Times New Roman"/>
          <w:sz w:val="24"/>
          <w:szCs w:val="24"/>
        </w:rPr>
        <w:t>including</w:t>
      </w:r>
      <w:r>
        <w:rPr>
          <w:rFonts w:ascii="Times New Roman" w:hAnsi="Times New Roman" w:cs="Times New Roman"/>
          <w:sz w:val="24"/>
          <w:szCs w:val="24"/>
        </w:rPr>
        <w:t xml:space="preserve"> the</w:t>
      </w:r>
      <w:r w:rsidRPr="001A59CD">
        <w:rPr>
          <w:rFonts w:ascii="Times New Roman" w:hAnsi="Times New Roman" w:cs="Times New Roman"/>
          <w:sz w:val="24"/>
          <w:szCs w:val="24"/>
        </w:rPr>
        <w:t xml:space="preserve"> </w:t>
      </w:r>
      <w:r w:rsidRPr="002C3326">
        <w:rPr>
          <w:rFonts w:ascii="Times New Roman" w:hAnsi="Times New Roman" w:cs="Times New Roman"/>
          <w:sz w:val="24"/>
          <w:szCs w:val="24"/>
        </w:rPr>
        <w:t>parthenin</w:t>
      </w:r>
      <w:r>
        <w:rPr>
          <w:rFonts w:ascii="Times New Roman" w:hAnsi="Times New Roman" w:cs="Times New Roman"/>
          <w:sz w:val="24"/>
          <w:szCs w:val="24"/>
        </w:rPr>
        <w:t>.</w:t>
      </w:r>
    </w:p>
    <w:p w:rsidR="009A5EBC" w:rsidRPr="0058542A" w:rsidRDefault="0058542A" w:rsidP="009A5EBC">
      <w:pPr>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009A5EBC" w:rsidRPr="0058542A">
        <w:rPr>
          <w:rFonts w:ascii="Times New Roman" w:hAnsi="Times New Roman" w:cs="Times New Roman"/>
          <w:sz w:val="24"/>
          <w:szCs w:val="24"/>
        </w:rPr>
        <w:t xml:space="preserve">) </w:t>
      </w:r>
      <w:r w:rsidR="006E3AE3" w:rsidRPr="0058542A">
        <w:rPr>
          <w:rFonts w:ascii="Times New Roman" w:hAnsi="Times New Roman" w:cs="Times New Roman"/>
          <w:sz w:val="24"/>
          <w:szCs w:val="24"/>
        </w:rPr>
        <w:t>Guaianolide</w:t>
      </w:r>
      <w:r w:rsidR="009A5EBC" w:rsidRPr="0058542A">
        <w:rPr>
          <w:rFonts w:ascii="Times New Roman" w:hAnsi="Times New Roman" w:cs="Times New Roman"/>
          <w:sz w:val="24"/>
          <w:szCs w:val="24"/>
        </w:rPr>
        <w:t xml:space="preserve"> </w:t>
      </w:r>
      <w:r w:rsidR="00C33537">
        <w:rPr>
          <w:rFonts w:ascii="Times New Roman" w:hAnsi="Times New Roman" w:cs="Times New Roman"/>
          <w:sz w:val="24"/>
          <w:szCs w:val="24"/>
        </w:rPr>
        <w:t>is</w:t>
      </w:r>
      <w:r w:rsidR="009A5EBC">
        <w:rPr>
          <w:rFonts w:ascii="Times New Roman" w:hAnsi="Times New Roman" w:cs="Times New Roman"/>
          <w:sz w:val="24"/>
          <w:szCs w:val="24"/>
        </w:rPr>
        <w:t xml:space="preserve"> bicyclic and contained both five and seven membered rings.</w:t>
      </w:r>
      <w:r w:rsidR="009A5EBC" w:rsidRPr="008C036F">
        <w:rPr>
          <w:rFonts w:ascii="Times New Roman" w:hAnsi="Times New Roman" w:cs="Times New Roman"/>
          <w:sz w:val="24"/>
          <w:szCs w:val="24"/>
        </w:rPr>
        <w:t xml:space="preserve"> </w:t>
      </w:r>
      <w:r w:rsidR="009A5EBC">
        <w:rPr>
          <w:rFonts w:ascii="Times New Roman" w:hAnsi="Times New Roman" w:cs="Times New Roman"/>
          <w:sz w:val="24"/>
          <w:szCs w:val="24"/>
        </w:rPr>
        <w:t>H</w:t>
      </w:r>
      <w:r w:rsidR="009A5EBC" w:rsidRPr="002C3326">
        <w:rPr>
          <w:rFonts w:ascii="Times New Roman" w:hAnsi="Times New Roman" w:cs="Times New Roman"/>
          <w:sz w:val="24"/>
          <w:szCs w:val="24"/>
        </w:rPr>
        <w:t xml:space="preserve">elenalin </w:t>
      </w:r>
      <w:r>
        <w:rPr>
          <w:rFonts w:ascii="Times New Roman" w:hAnsi="Times New Roman" w:cs="Times New Roman"/>
          <w:sz w:val="24"/>
          <w:szCs w:val="24"/>
        </w:rPr>
        <w:t xml:space="preserve">belongs to this class </w:t>
      </w:r>
      <w:r w:rsidR="002A52D7">
        <w:rPr>
          <w:rFonts w:ascii="Times New Roman" w:hAnsi="Times New Roman" w:cs="Times New Roman"/>
          <w:sz w:val="24"/>
          <w:szCs w:val="24"/>
        </w:rPr>
        <w:t>(</w:t>
      </w:r>
      <w:proofErr w:type="spellStart"/>
      <w:r w:rsidR="002A52D7" w:rsidRPr="00205B90">
        <w:rPr>
          <w:rFonts w:ascii="Times New Roman" w:eastAsia="Times New Roman" w:hAnsi="Times New Roman" w:cs="Times New Roman"/>
          <w:sz w:val="24"/>
          <w:szCs w:val="24"/>
        </w:rPr>
        <w:t>Groenewegen</w:t>
      </w:r>
      <w:proofErr w:type="spellEnd"/>
      <w:r w:rsidR="002A52D7">
        <w:rPr>
          <w:rFonts w:ascii="Times New Roman" w:eastAsia="Times New Roman" w:hAnsi="Times New Roman" w:cs="Times New Roman"/>
          <w:sz w:val="24"/>
          <w:szCs w:val="24"/>
        </w:rPr>
        <w:t xml:space="preserve"> </w:t>
      </w:r>
      <w:r w:rsidR="002A52D7" w:rsidRPr="005F4102">
        <w:rPr>
          <w:rFonts w:ascii="Times New Roman" w:eastAsia="Times New Roman" w:hAnsi="Times New Roman" w:cs="Times New Roman"/>
          <w:i/>
          <w:sz w:val="24"/>
          <w:szCs w:val="24"/>
        </w:rPr>
        <w:t>et al.,</w:t>
      </w:r>
      <w:r w:rsidR="002A52D7">
        <w:rPr>
          <w:rFonts w:ascii="Times New Roman" w:eastAsia="Times New Roman" w:hAnsi="Times New Roman" w:cs="Times New Roman"/>
          <w:sz w:val="24"/>
          <w:szCs w:val="24"/>
        </w:rPr>
        <w:t xml:space="preserve"> 1986).</w:t>
      </w:r>
    </w:p>
    <w:p w:rsidR="00C33820" w:rsidRPr="004D5F08" w:rsidRDefault="00F40B42" w:rsidP="00F72C6F">
      <w:pPr>
        <w:autoSpaceDE w:val="0"/>
        <w:autoSpaceDN w:val="0"/>
        <w:adjustRightInd w:val="0"/>
        <w:spacing w:after="0" w:line="360" w:lineRule="auto"/>
        <w:jc w:val="both"/>
        <w:rPr>
          <w:rFonts w:ascii="Times New Roman" w:hAnsi="Times New Roman" w:cs="Times New Roman"/>
          <w:color w:val="000000"/>
          <w:sz w:val="24"/>
          <w:szCs w:val="24"/>
        </w:rPr>
      </w:pPr>
      <w:r w:rsidRPr="00C617DB">
        <w:rPr>
          <w:rFonts w:ascii="Times New Roman" w:hAnsi="Times New Roman" w:cs="Times New Roman"/>
          <w:sz w:val="24"/>
          <w:szCs w:val="24"/>
        </w:rPr>
        <w:t>Sesquiterpene lactone contains the α-methylene-</w:t>
      </w:r>
      <w:r w:rsidR="002E6A0D">
        <w:rPr>
          <w:rFonts w:ascii="Times New Roman" w:hAnsi="Times New Roman" w:cs="Times New Roman"/>
          <w:sz w:val="24"/>
          <w:szCs w:val="24"/>
        </w:rPr>
        <w:t>γ</w:t>
      </w:r>
      <w:r w:rsidRPr="00C617DB">
        <w:rPr>
          <w:rFonts w:ascii="Times New Roman" w:hAnsi="Times New Roman" w:cs="Times New Roman"/>
          <w:sz w:val="24"/>
          <w:szCs w:val="24"/>
        </w:rPr>
        <w:t xml:space="preserve">-lactone </w:t>
      </w:r>
      <w:r w:rsidR="008B45C1" w:rsidRPr="00C617DB">
        <w:rPr>
          <w:rFonts w:ascii="Times New Roman" w:hAnsi="Times New Roman" w:cs="Times New Roman"/>
          <w:sz w:val="24"/>
          <w:szCs w:val="24"/>
        </w:rPr>
        <w:t>ring which depletes</w:t>
      </w:r>
      <w:r w:rsidRPr="00C617DB">
        <w:rPr>
          <w:rFonts w:ascii="Times New Roman" w:hAnsi="Times New Roman" w:cs="Times New Roman"/>
          <w:sz w:val="24"/>
          <w:szCs w:val="24"/>
        </w:rPr>
        <w:t xml:space="preserve"> the thiols in the cell by interacting with sulphydryl group of thiols through alkylation process or Michael addition reaction </w:t>
      </w:r>
      <w:r w:rsidR="00F72C6F">
        <w:rPr>
          <w:rFonts w:ascii="Times New Roman" w:hAnsi="Times New Roman" w:cs="Times New Roman"/>
          <w:sz w:val="24"/>
          <w:szCs w:val="24"/>
        </w:rPr>
        <w:t>(</w:t>
      </w:r>
      <w:r w:rsidR="00F72C6F" w:rsidRPr="00205B90">
        <w:rPr>
          <w:rFonts w:ascii="Times New Roman" w:eastAsia="Times New Roman" w:hAnsi="Times New Roman" w:cs="Times New Roman"/>
          <w:sz w:val="24"/>
          <w:szCs w:val="24"/>
        </w:rPr>
        <w:t>Begley</w:t>
      </w:r>
      <w:r w:rsidR="00F72C6F">
        <w:rPr>
          <w:rFonts w:ascii="Times New Roman" w:eastAsia="Times New Roman" w:hAnsi="Times New Roman" w:cs="Times New Roman"/>
          <w:sz w:val="24"/>
          <w:szCs w:val="24"/>
        </w:rPr>
        <w:t xml:space="preserve"> </w:t>
      </w:r>
      <w:r w:rsidR="00F72C6F" w:rsidRPr="005F4102">
        <w:rPr>
          <w:rFonts w:ascii="Times New Roman" w:eastAsia="Times New Roman" w:hAnsi="Times New Roman" w:cs="Times New Roman"/>
          <w:i/>
          <w:sz w:val="24"/>
          <w:szCs w:val="24"/>
        </w:rPr>
        <w:t>et al.,</w:t>
      </w:r>
      <w:r w:rsidR="00F72C6F">
        <w:rPr>
          <w:rFonts w:ascii="Times New Roman" w:eastAsia="Times New Roman" w:hAnsi="Times New Roman" w:cs="Times New Roman"/>
          <w:sz w:val="24"/>
          <w:szCs w:val="24"/>
        </w:rPr>
        <w:t xml:space="preserve"> 1989).</w:t>
      </w:r>
      <w:r w:rsidR="00F72C6F">
        <w:rPr>
          <w:rFonts w:ascii="Times New Roman" w:hAnsi="Times New Roman" w:cs="Times New Roman"/>
          <w:color w:val="000000"/>
          <w:sz w:val="24"/>
          <w:szCs w:val="24"/>
        </w:rPr>
        <w:t xml:space="preserve"> </w:t>
      </w:r>
      <w:r w:rsidR="00C617DB">
        <w:rPr>
          <w:rFonts w:ascii="Times New Roman" w:hAnsi="Times New Roman" w:cs="Times New Roman"/>
          <w:color w:val="000000"/>
          <w:sz w:val="24"/>
          <w:szCs w:val="24"/>
        </w:rPr>
        <w:t>There</w:t>
      </w:r>
      <w:r w:rsidR="00C33820" w:rsidRPr="006010A3">
        <w:rPr>
          <w:rFonts w:ascii="Times New Roman" w:hAnsi="Times New Roman" w:cs="Times New Roman"/>
          <w:color w:val="000000"/>
          <w:sz w:val="24"/>
          <w:szCs w:val="24"/>
        </w:rPr>
        <w:t xml:space="preserve"> are some important ancient uses of feverfew plant.</w:t>
      </w:r>
      <w:r w:rsidR="00C617DB">
        <w:rPr>
          <w:rFonts w:ascii="Times New Roman" w:hAnsi="Times New Roman" w:cs="Times New Roman"/>
          <w:color w:val="000000"/>
          <w:sz w:val="24"/>
          <w:szCs w:val="24"/>
        </w:rPr>
        <w:t xml:space="preserve"> </w:t>
      </w:r>
      <w:r w:rsidR="00C33820" w:rsidRPr="004D5F08">
        <w:rPr>
          <w:rFonts w:ascii="Times New Roman" w:hAnsi="Times New Roman" w:cs="Times New Roman"/>
          <w:color w:val="000000"/>
          <w:sz w:val="24"/>
          <w:szCs w:val="24"/>
        </w:rPr>
        <w:t xml:space="preserve">Ancient Greeks and Europeans used the </w:t>
      </w:r>
      <w:r w:rsidR="00C33820" w:rsidRPr="004D5F08">
        <w:rPr>
          <w:rFonts w:ascii="Times New Roman" w:hAnsi="Times New Roman" w:cs="Times New Roman"/>
          <w:i/>
          <w:color w:val="000000"/>
          <w:sz w:val="24"/>
          <w:szCs w:val="24"/>
        </w:rPr>
        <w:t>Tanacetum parthenium</w:t>
      </w:r>
      <w:r w:rsidR="00C33820" w:rsidRPr="004D5F08">
        <w:rPr>
          <w:rFonts w:ascii="Times New Roman" w:hAnsi="Times New Roman" w:cs="Times New Roman"/>
          <w:color w:val="000000"/>
          <w:sz w:val="24"/>
          <w:szCs w:val="24"/>
        </w:rPr>
        <w:t xml:space="preserve"> to cure fevers,</w:t>
      </w:r>
      <w:r w:rsidR="00E547CE" w:rsidRPr="004D5F08">
        <w:rPr>
          <w:rFonts w:ascii="Times New Roman" w:hAnsi="Times New Roman" w:cs="Times New Roman"/>
          <w:color w:val="000000"/>
          <w:sz w:val="24"/>
          <w:szCs w:val="24"/>
        </w:rPr>
        <w:t xml:space="preserve"> repel insects and heal bites.</w:t>
      </w:r>
      <w:r w:rsidR="00C33820" w:rsidRPr="004D5F08">
        <w:rPr>
          <w:rFonts w:ascii="Times New Roman" w:hAnsi="Times New Roman" w:cs="Times New Roman"/>
          <w:color w:val="000000"/>
          <w:sz w:val="24"/>
          <w:szCs w:val="24"/>
        </w:rPr>
        <w:t xml:space="preserve"> The leaves of feverfew were too bitter cannot take orally</w:t>
      </w:r>
      <w:r w:rsidR="00BD54FF">
        <w:rPr>
          <w:rFonts w:ascii="Times New Roman" w:hAnsi="Times New Roman" w:cs="Times New Roman"/>
          <w:color w:val="000000"/>
          <w:sz w:val="24"/>
          <w:szCs w:val="24"/>
        </w:rPr>
        <w:t xml:space="preserve"> so</w:t>
      </w:r>
      <w:r w:rsidR="00C33820" w:rsidRPr="004D5F08">
        <w:rPr>
          <w:rFonts w:ascii="Times New Roman" w:hAnsi="Times New Roman" w:cs="Times New Roman"/>
          <w:color w:val="000000"/>
          <w:sz w:val="24"/>
          <w:szCs w:val="24"/>
        </w:rPr>
        <w:t>, due to bitterness it was applied to cure headaches. Feverfew garden were planted in homes to escape from malaria and for antipyretic purpose. In Chinese medicine feverfew mentioned in different ways as plant with bitter c</w:t>
      </w:r>
      <w:r w:rsidR="00C242AA" w:rsidRPr="004D5F08">
        <w:rPr>
          <w:rFonts w:ascii="Times New Roman" w:hAnsi="Times New Roman" w:cs="Times New Roman"/>
          <w:color w:val="000000"/>
          <w:sz w:val="24"/>
          <w:szCs w:val="24"/>
        </w:rPr>
        <w:t>ooling and sour cooling flavor</w:t>
      </w:r>
      <w:r w:rsidR="000267A2" w:rsidRPr="004D5F08">
        <w:rPr>
          <w:rFonts w:ascii="Times New Roman" w:hAnsi="Times New Roman" w:cs="Times New Roman"/>
          <w:color w:val="000000"/>
          <w:sz w:val="24"/>
          <w:szCs w:val="24"/>
        </w:rPr>
        <w:t xml:space="preserve"> </w:t>
      </w:r>
      <w:r w:rsidR="00F72C6F">
        <w:rPr>
          <w:rFonts w:ascii="Times New Roman" w:hAnsi="Times New Roman" w:cs="Times New Roman"/>
          <w:color w:val="000000"/>
          <w:sz w:val="24"/>
          <w:szCs w:val="24"/>
        </w:rPr>
        <w:t>(</w:t>
      </w:r>
      <w:r w:rsidR="00F72C6F" w:rsidRPr="00DF6C2F">
        <w:rPr>
          <w:rFonts w:ascii="Times New Roman" w:eastAsia="Times New Roman" w:hAnsi="Times New Roman" w:cs="Times New Roman"/>
          <w:sz w:val="24"/>
          <w:szCs w:val="24"/>
        </w:rPr>
        <w:t>Sumner</w:t>
      </w:r>
      <w:r w:rsidR="00F72C6F">
        <w:rPr>
          <w:rFonts w:ascii="Times New Roman" w:eastAsia="Times New Roman" w:hAnsi="Times New Roman" w:cs="Times New Roman"/>
          <w:sz w:val="24"/>
          <w:szCs w:val="24"/>
        </w:rPr>
        <w:t xml:space="preserve"> </w:t>
      </w:r>
      <w:r w:rsidR="00F72C6F" w:rsidRPr="005F4102">
        <w:rPr>
          <w:rFonts w:ascii="Times New Roman" w:eastAsia="Times New Roman" w:hAnsi="Times New Roman" w:cs="Times New Roman"/>
          <w:i/>
          <w:sz w:val="24"/>
          <w:szCs w:val="24"/>
        </w:rPr>
        <w:t>et al.,</w:t>
      </w:r>
      <w:r w:rsidR="00F72C6F">
        <w:rPr>
          <w:rFonts w:ascii="Times New Roman" w:eastAsia="Times New Roman" w:hAnsi="Times New Roman" w:cs="Times New Roman"/>
          <w:sz w:val="24"/>
          <w:szCs w:val="24"/>
        </w:rPr>
        <w:t xml:space="preserve"> 1992)</w:t>
      </w:r>
      <w:r w:rsidR="00C242AA" w:rsidRPr="004D5F08">
        <w:rPr>
          <w:rFonts w:ascii="Times New Roman" w:hAnsi="Times New Roman" w:cs="Times New Roman"/>
          <w:color w:val="000000"/>
          <w:sz w:val="24"/>
          <w:szCs w:val="24"/>
        </w:rPr>
        <w:t>.</w:t>
      </w:r>
      <w:r w:rsidR="00C33820" w:rsidRPr="004D5F08">
        <w:rPr>
          <w:rFonts w:ascii="Times New Roman" w:hAnsi="Times New Roman" w:cs="Times New Roman"/>
          <w:color w:val="000000"/>
          <w:sz w:val="24"/>
          <w:szCs w:val="24"/>
        </w:rPr>
        <w:t xml:space="preserve"> In 1978, according to a British health magazine that a</w:t>
      </w:r>
      <w:r w:rsidR="00E547CE" w:rsidRPr="004D5F08">
        <w:rPr>
          <w:rFonts w:ascii="Times New Roman" w:hAnsi="Times New Roman" w:cs="Times New Roman"/>
          <w:color w:val="000000"/>
          <w:sz w:val="24"/>
          <w:szCs w:val="24"/>
        </w:rPr>
        <w:t>n</w:t>
      </w:r>
      <w:r w:rsidR="00C33820" w:rsidRPr="004D5F08">
        <w:rPr>
          <w:rFonts w:ascii="Times New Roman" w:hAnsi="Times New Roman" w:cs="Times New Roman"/>
          <w:color w:val="000000"/>
          <w:sz w:val="24"/>
          <w:szCs w:val="24"/>
        </w:rPr>
        <w:t xml:space="preserve"> old woman suffered from acute migraines since the teenage was completely recovered with feverfew leaves in a period of six months. In 1980 feverfew considered as favorite plant in British and Canada to treat migraine headaches, pains and menstrual problems. In American during 1990 it was top-selling plant in phytopharmaceuticals </w:t>
      </w:r>
      <w:r w:rsidR="00E547CE" w:rsidRPr="004D5F08">
        <w:rPr>
          <w:rFonts w:ascii="Times New Roman" w:hAnsi="Times New Roman" w:cs="Times New Roman"/>
          <w:color w:val="000000"/>
          <w:sz w:val="24"/>
          <w:szCs w:val="24"/>
        </w:rPr>
        <w:t>to treat migraine and headaches</w:t>
      </w:r>
      <w:r w:rsidR="00C33820" w:rsidRPr="004D5F08">
        <w:rPr>
          <w:rFonts w:ascii="Times New Roman" w:hAnsi="Times New Roman" w:cs="Times New Roman"/>
          <w:color w:val="000000"/>
          <w:sz w:val="24"/>
          <w:szCs w:val="24"/>
        </w:rPr>
        <w:t xml:space="preserve"> </w:t>
      </w:r>
      <w:r w:rsidR="00F72C6F">
        <w:rPr>
          <w:rFonts w:ascii="Times New Roman" w:hAnsi="Times New Roman" w:cs="Times New Roman"/>
          <w:color w:val="000000"/>
          <w:sz w:val="24"/>
          <w:szCs w:val="24"/>
        </w:rPr>
        <w:t>(</w:t>
      </w:r>
      <w:proofErr w:type="spellStart"/>
      <w:r w:rsidR="00F72C6F" w:rsidRPr="009C60CF">
        <w:rPr>
          <w:rFonts w:ascii="Times New Roman" w:hAnsi="Times New Roman" w:cs="Times New Roman"/>
          <w:sz w:val="24"/>
          <w:szCs w:val="24"/>
        </w:rPr>
        <w:t>Weerdt</w:t>
      </w:r>
      <w:proofErr w:type="spellEnd"/>
      <w:r w:rsidR="00F72C6F">
        <w:rPr>
          <w:rFonts w:ascii="Times New Roman" w:hAnsi="Times New Roman" w:cs="Times New Roman"/>
          <w:sz w:val="24"/>
          <w:szCs w:val="24"/>
        </w:rPr>
        <w:t xml:space="preserve"> </w:t>
      </w:r>
      <w:r w:rsidR="00F72C6F" w:rsidRPr="005F4102">
        <w:rPr>
          <w:rFonts w:ascii="Times New Roman" w:hAnsi="Times New Roman" w:cs="Times New Roman"/>
          <w:i/>
          <w:sz w:val="24"/>
          <w:szCs w:val="24"/>
        </w:rPr>
        <w:t>et al.,</w:t>
      </w:r>
      <w:r w:rsidR="00F72C6F">
        <w:rPr>
          <w:rFonts w:ascii="Times New Roman" w:hAnsi="Times New Roman" w:cs="Times New Roman"/>
          <w:sz w:val="24"/>
          <w:szCs w:val="24"/>
        </w:rPr>
        <w:t xml:space="preserve"> 1996).</w:t>
      </w:r>
    </w:p>
    <w:p w:rsidR="00E9164E" w:rsidRDefault="00E9164E" w:rsidP="00C33820">
      <w:pPr>
        <w:autoSpaceDE w:val="0"/>
        <w:autoSpaceDN w:val="0"/>
        <w:adjustRightInd w:val="0"/>
        <w:spacing w:after="0" w:line="360" w:lineRule="auto"/>
        <w:jc w:val="both"/>
        <w:rPr>
          <w:rFonts w:ascii="Times New Roman" w:eastAsia="Times New Roman" w:hAnsi="Times New Roman" w:cs="Times New Roman"/>
          <w:b/>
          <w:sz w:val="28"/>
          <w:szCs w:val="28"/>
        </w:rPr>
      </w:pPr>
    </w:p>
    <w:p w:rsidR="00E9164E" w:rsidRDefault="00E9164E" w:rsidP="00C33820">
      <w:pPr>
        <w:autoSpaceDE w:val="0"/>
        <w:autoSpaceDN w:val="0"/>
        <w:adjustRightInd w:val="0"/>
        <w:spacing w:after="0" w:line="360" w:lineRule="auto"/>
        <w:jc w:val="both"/>
        <w:rPr>
          <w:rFonts w:ascii="Times New Roman" w:eastAsia="Times New Roman" w:hAnsi="Times New Roman" w:cs="Times New Roman"/>
          <w:b/>
          <w:sz w:val="28"/>
          <w:szCs w:val="28"/>
        </w:rPr>
      </w:pPr>
    </w:p>
    <w:p w:rsidR="00C33820" w:rsidRPr="006010A3" w:rsidRDefault="00CA422B" w:rsidP="00C33820">
      <w:pPr>
        <w:autoSpaceDE w:val="0"/>
        <w:autoSpaceDN w:val="0"/>
        <w:adjustRightInd w:val="0"/>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1.7.3</w:t>
      </w:r>
      <w:r w:rsidR="00617EB6">
        <w:rPr>
          <w:rFonts w:ascii="Times New Roman" w:eastAsia="Times New Roman" w:hAnsi="Times New Roman" w:cs="Times New Roman"/>
          <w:b/>
          <w:sz w:val="28"/>
          <w:szCs w:val="28"/>
        </w:rPr>
        <w:t xml:space="preserve"> </w:t>
      </w:r>
      <w:r w:rsidR="00C33820" w:rsidRPr="006010A3">
        <w:rPr>
          <w:rFonts w:ascii="Times New Roman" w:eastAsia="Times New Roman" w:hAnsi="Times New Roman" w:cs="Times New Roman"/>
          <w:b/>
          <w:sz w:val="28"/>
          <w:szCs w:val="28"/>
        </w:rPr>
        <w:t>Adverse effects</w:t>
      </w:r>
    </w:p>
    <w:p w:rsidR="00C33820" w:rsidRPr="00CD2369" w:rsidRDefault="00C33820" w:rsidP="000F3F57">
      <w:pPr>
        <w:pStyle w:val="ListParagraph"/>
        <w:numPr>
          <w:ilvl w:val="0"/>
          <w:numId w:val="31"/>
        </w:numPr>
        <w:autoSpaceDE w:val="0"/>
        <w:autoSpaceDN w:val="0"/>
        <w:adjustRightInd w:val="0"/>
        <w:spacing w:after="0" w:line="360" w:lineRule="auto"/>
        <w:jc w:val="both"/>
        <w:rPr>
          <w:rFonts w:ascii="Times New Roman" w:eastAsia="Times New Roman" w:hAnsi="Times New Roman" w:cs="Times New Roman"/>
          <w:sz w:val="24"/>
          <w:szCs w:val="24"/>
        </w:rPr>
      </w:pPr>
      <w:r w:rsidRPr="00CD2369">
        <w:rPr>
          <w:rFonts w:ascii="Times New Roman" w:eastAsia="Times New Roman" w:hAnsi="Times New Roman" w:cs="Times New Roman"/>
          <w:sz w:val="24"/>
          <w:szCs w:val="24"/>
        </w:rPr>
        <w:t xml:space="preserve">Regular use of feverfew is sometime not useful due to allergic reactions in some people. </w:t>
      </w:r>
    </w:p>
    <w:p w:rsidR="00C33820" w:rsidRPr="00CD2369" w:rsidRDefault="00C33820" w:rsidP="000F3F57">
      <w:pPr>
        <w:pStyle w:val="ListParagraph"/>
        <w:numPr>
          <w:ilvl w:val="0"/>
          <w:numId w:val="31"/>
        </w:numPr>
        <w:autoSpaceDE w:val="0"/>
        <w:autoSpaceDN w:val="0"/>
        <w:adjustRightInd w:val="0"/>
        <w:spacing w:after="0" w:line="360" w:lineRule="auto"/>
        <w:jc w:val="both"/>
        <w:rPr>
          <w:rFonts w:ascii="Times New Roman" w:eastAsia="Times New Roman" w:hAnsi="Times New Roman" w:cs="Times New Roman"/>
          <w:sz w:val="24"/>
          <w:szCs w:val="24"/>
        </w:rPr>
      </w:pPr>
      <w:r w:rsidRPr="00CD2369">
        <w:rPr>
          <w:rFonts w:ascii="Times New Roman" w:eastAsia="Times New Roman" w:hAnsi="Times New Roman" w:cs="Times New Roman"/>
          <w:sz w:val="24"/>
          <w:szCs w:val="24"/>
        </w:rPr>
        <w:t xml:space="preserve">It </w:t>
      </w:r>
      <w:proofErr w:type="gramStart"/>
      <w:r w:rsidR="005F4102">
        <w:rPr>
          <w:rFonts w:ascii="Times New Roman" w:eastAsia="Times New Roman" w:hAnsi="Times New Roman" w:cs="Times New Roman"/>
          <w:sz w:val="24"/>
          <w:szCs w:val="24"/>
        </w:rPr>
        <w:t>cause</w:t>
      </w:r>
      <w:proofErr w:type="gramEnd"/>
      <w:r w:rsidRPr="00CD2369">
        <w:rPr>
          <w:rFonts w:ascii="Times New Roman" w:eastAsia="Times New Roman" w:hAnsi="Times New Roman" w:cs="Times New Roman"/>
          <w:sz w:val="24"/>
          <w:szCs w:val="24"/>
        </w:rPr>
        <w:t xml:space="preserve"> ulceration of mouth in 10 to 20% those people who chew the leaves daily. </w:t>
      </w:r>
    </w:p>
    <w:p w:rsidR="00C33820" w:rsidRPr="00CD2369" w:rsidRDefault="00C33820" w:rsidP="000F3F57">
      <w:pPr>
        <w:pStyle w:val="ListParagraph"/>
        <w:numPr>
          <w:ilvl w:val="0"/>
          <w:numId w:val="31"/>
        </w:numPr>
        <w:autoSpaceDE w:val="0"/>
        <w:autoSpaceDN w:val="0"/>
        <w:adjustRightInd w:val="0"/>
        <w:spacing w:after="0" w:line="360" w:lineRule="auto"/>
        <w:jc w:val="both"/>
        <w:rPr>
          <w:rFonts w:ascii="Times New Roman" w:eastAsia="Times New Roman" w:hAnsi="Times New Roman" w:cs="Times New Roman"/>
          <w:sz w:val="24"/>
          <w:szCs w:val="24"/>
        </w:rPr>
      </w:pPr>
      <w:r w:rsidRPr="00CD2369">
        <w:rPr>
          <w:rFonts w:ascii="Times New Roman" w:eastAsia="Times New Roman" w:hAnsi="Times New Roman" w:cs="Times New Roman"/>
          <w:sz w:val="24"/>
          <w:szCs w:val="24"/>
        </w:rPr>
        <w:t>Headaches again rebound in some people who suddenly stopped taking feverfew</w:t>
      </w:r>
      <w:r w:rsidR="00E547CE" w:rsidRPr="00CD2369">
        <w:rPr>
          <w:rFonts w:ascii="Times New Roman" w:eastAsia="Times New Roman" w:hAnsi="Times New Roman" w:cs="Times New Roman"/>
          <w:sz w:val="24"/>
          <w:szCs w:val="24"/>
        </w:rPr>
        <w:t xml:space="preserve"> dose</w:t>
      </w:r>
      <w:r w:rsidRPr="00CD2369">
        <w:rPr>
          <w:rFonts w:ascii="Times New Roman" w:eastAsia="Times New Roman" w:hAnsi="Times New Roman" w:cs="Times New Roman"/>
          <w:sz w:val="24"/>
          <w:szCs w:val="24"/>
        </w:rPr>
        <w:t xml:space="preserve"> </w:t>
      </w:r>
      <w:r w:rsidR="00F72C6F">
        <w:rPr>
          <w:rFonts w:ascii="Times New Roman" w:eastAsia="Times New Roman" w:hAnsi="Times New Roman" w:cs="Times New Roman"/>
          <w:sz w:val="24"/>
          <w:szCs w:val="24"/>
        </w:rPr>
        <w:t>(</w:t>
      </w:r>
      <w:r w:rsidR="00F72C6F" w:rsidRPr="009C60CF">
        <w:rPr>
          <w:rFonts w:ascii="Times New Roman" w:hAnsi="Times New Roman" w:cs="Times New Roman"/>
          <w:sz w:val="24"/>
          <w:szCs w:val="24"/>
        </w:rPr>
        <w:t>Sharma</w:t>
      </w:r>
      <w:r w:rsidR="00F72C6F">
        <w:rPr>
          <w:rFonts w:ascii="Times New Roman" w:hAnsi="Times New Roman" w:cs="Times New Roman"/>
          <w:sz w:val="24"/>
          <w:szCs w:val="24"/>
        </w:rPr>
        <w:t xml:space="preserve"> </w:t>
      </w:r>
      <w:r w:rsidR="00F72C6F" w:rsidRPr="005F4102">
        <w:rPr>
          <w:rFonts w:ascii="Times New Roman" w:hAnsi="Times New Roman" w:cs="Times New Roman"/>
          <w:i/>
          <w:sz w:val="24"/>
          <w:szCs w:val="24"/>
        </w:rPr>
        <w:t>et al.,</w:t>
      </w:r>
      <w:r w:rsidR="00F72C6F">
        <w:rPr>
          <w:rFonts w:ascii="Times New Roman" w:hAnsi="Times New Roman" w:cs="Times New Roman"/>
          <w:sz w:val="24"/>
          <w:szCs w:val="24"/>
        </w:rPr>
        <w:t xml:space="preserve"> 2007).</w:t>
      </w:r>
    </w:p>
    <w:p w:rsidR="00C33820" w:rsidRPr="00925AC5" w:rsidRDefault="00CA422B" w:rsidP="00C33820">
      <w:pPr>
        <w:spacing w:line="360" w:lineRule="auto"/>
        <w:jc w:val="both"/>
        <w:rPr>
          <w:rFonts w:ascii="Times New Roman" w:hAnsi="Times New Roman" w:cs="Times New Roman"/>
          <w:b/>
          <w:color w:val="000000"/>
          <w:sz w:val="28"/>
          <w:szCs w:val="28"/>
        </w:rPr>
      </w:pPr>
      <w:r>
        <w:rPr>
          <w:rFonts w:ascii="Times New Roman" w:hAnsi="Times New Roman" w:cs="Times New Roman"/>
          <w:b/>
          <w:color w:val="000000"/>
          <w:sz w:val="28"/>
          <w:szCs w:val="28"/>
        </w:rPr>
        <w:t>1.7</w:t>
      </w:r>
      <w:r w:rsidR="00617EB6">
        <w:rPr>
          <w:rFonts w:ascii="Times New Roman" w:hAnsi="Times New Roman" w:cs="Times New Roman"/>
          <w:b/>
          <w:color w:val="000000"/>
          <w:sz w:val="28"/>
          <w:szCs w:val="28"/>
        </w:rPr>
        <w:t>.</w:t>
      </w:r>
      <w:r>
        <w:rPr>
          <w:rFonts w:ascii="Times New Roman" w:hAnsi="Times New Roman" w:cs="Times New Roman"/>
          <w:b/>
          <w:color w:val="000000"/>
          <w:sz w:val="28"/>
          <w:szCs w:val="28"/>
        </w:rPr>
        <w:t>4</w:t>
      </w:r>
      <w:r w:rsidR="00617EB6">
        <w:rPr>
          <w:rFonts w:ascii="Times New Roman" w:hAnsi="Times New Roman" w:cs="Times New Roman"/>
          <w:b/>
          <w:color w:val="000000"/>
          <w:sz w:val="28"/>
          <w:szCs w:val="28"/>
        </w:rPr>
        <w:t xml:space="preserve"> </w:t>
      </w:r>
      <w:r w:rsidR="00C33820" w:rsidRPr="00925AC5">
        <w:rPr>
          <w:rFonts w:ascii="Times New Roman" w:hAnsi="Times New Roman" w:cs="Times New Roman"/>
          <w:b/>
          <w:color w:val="000000"/>
          <w:sz w:val="28"/>
          <w:szCs w:val="28"/>
        </w:rPr>
        <w:t>Anti-inflammatory activity</w:t>
      </w:r>
    </w:p>
    <w:p w:rsidR="00C33820" w:rsidRDefault="00C33820" w:rsidP="00E8600A">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Ethanol extra</w:t>
      </w:r>
      <w:r>
        <w:rPr>
          <w:rFonts w:ascii="Times New Roman" w:hAnsi="Times New Roman" w:cs="Times New Roman"/>
          <w:bCs/>
          <w:sz w:val="24"/>
          <w:szCs w:val="24"/>
        </w:rPr>
        <w:t xml:space="preserve">ct of feverfew showed strong anti-inflammatory effects. The mechanism involves the attachment of sesquiterpene lactones in feverfew with </w:t>
      </w:r>
      <w:r w:rsidR="00800158">
        <w:rPr>
          <w:rFonts w:ascii="Times New Roman" w:hAnsi="Times New Roman" w:cs="Times New Roman"/>
          <w:bCs/>
          <w:sz w:val="24"/>
          <w:szCs w:val="24"/>
        </w:rPr>
        <w:t>thiols</w:t>
      </w:r>
      <w:r>
        <w:rPr>
          <w:rFonts w:ascii="Times New Roman" w:hAnsi="Times New Roman" w:cs="Times New Roman"/>
          <w:bCs/>
          <w:sz w:val="24"/>
          <w:szCs w:val="24"/>
        </w:rPr>
        <w:t xml:space="preserve"> group of protein and causes the activation of nuclear factor kappa B (</w:t>
      </w:r>
      <w:r w:rsidRPr="001F78D9">
        <w:rPr>
          <w:rFonts w:ascii="Times New Roman" w:hAnsi="Times New Roman" w:cs="Times New Roman"/>
          <w:sz w:val="24"/>
          <w:szCs w:val="24"/>
        </w:rPr>
        <w:t>NF-κB</w:t>
      </w:r>
      <w:r>
        <w:rPr>
          <w:rFonts w:ascii="Times New Roman" w:hAnsi="Times New Roman" w:cs="Times New Roman"/>
          <w:sz w:val="24"/>
          <w:szCs w:val="24"/>
        </w:rPr>
        <w:t xml:space="preserve">) </w:t>
      </w:r>
      <w:r w:rsidR="000F3F57">
        <w:rPr>
          <w:rFonts w:ascii="Times New Roman" w:hAnsi="Times New Roman" w:cs="Times New Roman"/>
          <w:sz w:val="24"/>
          <w:szCs w:val="24"/>
        </w:rPr>
        <w:t xml:space="preserve">which caused the </w:t>
      </w:r>
      <w:r w:rsidRPr="00887597">
        <w:rPr>
          <w:rFonts w:ascii="Times New Roman" w:hAnsi="Times New Roman" w:cs="Times New Roman"/>
          <w:sz w:val="24"/>
          <w:szCs w:val="24"/>
        </w:rPr>
        <w:t>down regulat</w:t>
      </w:r>
      <w:r>
        <w:rPr>
          <w:rFonts w:ascii="Times New Roman" w:hAnsi="Times New Roman" w:cs="Times New Roman"/>
          <w:sz w:val="24"/>
          <w:szCs w:val="24"/>
        </w:rPr>
        <w:t>ion</w:t>
      </w:r>
      <w:r w:rsidRPr="00887597">
        <w:rPr>
          <w:rFonts w:ascii="Times New Roman" w:hAnsi="Times New Roman" w:cs="Times New Roman"/>
          <w:sz w:val="24"/>
          <w:szCs w:val="24"/>
        </w:rPr>
        <w:t xml:space="preserve"> </w:t>
      </w:r>
      <w:r w:rsidR="000F3F57">
        <w:rPr>
          <w:rFonts w:ascii="Times New Roman" w:hAnsi="Times New Roman" w:cs="Times New Roman"/>
          <w:sz w:val="24"/>
          <w:szCs w:val="24"/>
        </w:rPr>
        <w:t xml:space="preserve">of </w:t>
      </w:r>
      <w:r w:rsidRPr="00887597">
        <w:rPr>
          <w:rFonts w:ascii="Times New Roman" w:hAnsi="Times New Roman" w:cs="Times New Roman"/>
          <w:sz w:val="24"/>
          <w:szCs w:val="24"/>
        </w:rPr>
        <w:t xml:space="preserve">many inflammatory responsive genes </w:t>
      </w:r>
      <w:r>
        <w:rPr>
          <w:rFonts w:ascii="Times New Roman" w:hAnsi="Times New Roman" w:cs="Times New Roman"/>
          <w:sz w:val="24"/>
          <w:szCs w:val="24"/>
        </w:rPr>
        <w:t>which depend upon</w:t>
      </w:r>
      <w:r w:rsidRPr="00F21EB2">
        <w:rPr>
          <w:rFonts w:ascii="Times New Roman" w:hAnsi="Times New Roman" w:cs="Times New Roman"/>
          <w:sz w:val="24"/>
          <w:szCs w:val="24"/>
        </w:rPr>
        <w:t xml:space="preserve"> </w:t>
      </w:r>
      <w:r w:rsidRPr="001F78D9">
        <w:rPr>
          <w:rFonts w:ascii="Times New Roman" w:hAnsi="Times New Roman" w:cs="Times New Roman"/>
          <w:sz w:val="24"/>
          <w:szCs w:val="24"/>
        </w:rPr>
        <w:t>NF-κB</w:t>
      </w:r>
      <w:r>
        <w:rPr>
          <w:rFonts w:ascii="Times New Roman" w:hAnsi="Times New Roman" w:cs="Times New Roman"/>
          <w:sz w:val="24"/>
          <w:szCs w:val="24"/>
        </w:rPr>
        <w:t xml:space="preserve"> </w:t>
      </w:r>
      <w:r w:rsidRPr="00887597">
        <w:rPr>
          <w:rFonts w:ascii="Times New Roman" w:hAnsi="Times New Roman" w:cs="Times New Roman"/>
          <w:sz w:val="24"/>
          <w:szCs w:val="24"/>
        </w:rPr>
        <w:t>such as interleukins cyclooxygenase and inducible nitric oxide</w:t>
      </w:r>
      <w:r>
        <w:rPr>
          <w:rFonts w:ascii="Times New Roman" w:hAnsi="Times New Roman" w:cs="Times New Roman"/>
          <w:sz w:val="24"/>
          <w:szCs w:val="24"/>
        </w:rPr>
        <w:t xml:space="preserve"> </w:t>
      </w:r>
      <w:r w:rsidRPr="00887597">
        <w:rPr>
          <w:rFonts w:ascii="Times New Roman" w:hAnsi="Times New Roman" w:cs="Times New Roman"/>
          <w:sz w:val="24"/>
          <w:szCs w:val="24"/>
        </w:rPr>
        <w:t xml:space="preserve">synthase (iNOS) </w:t>
      </w:r>
      <w:r w:rsidR="008B104F">
        <w:rPr>
          <w:rFonts w:ascii="Times New Roman" w:hAnsi="Times New Roman" w:cs="Times New Roman"/>
          <w:sz w:val="24"/>
          <w:szCs w:val="24"/>
        </w:rPr>
        <w:t>(</w:t>
      </w:r>
      <w:proofErr w:type="spellStart"/>
      <w:r w:rsidR="008B104F" w:rsidRPr="009C60CF">
        <w:rPr>
          <w:rFonts w:ascii="Times New Roman" w:hAnsi="Times New Roman" w:cs="Times New Roman"/>
          <w:sz w:val="24"/>
          <w:szCs w:val="24"/>
        </w:rPr>
        <w:t>Mazor</w:t>
      </w:r>
      <w:proofErr w:type="spellEnd"/>
      <w:r w:rsidR="008B104F">
        <w:rPr>
          <w:rFonts w:ascii="Times New Roman" w:hAnsi="Times New Roman" w:cs="Times New Roman"/>
          <w:sz w:val="24"/>
          <w:szCs w:val="24"/>
        </w:rPr>
        <w:t xml:space="preserve"> </w:t>
      </w:r>
      <w:r w:rsidR="008B104F" w:rsidRPr="005F4102">
        <w:rPr>
          <w:rFonts w:ascii="Times New Roman" w:hAnsi="Times New Roman" w:cs="Times New Roman"/>
          <w:i/>
          <w:sz w:val="24"/>
          <w:szCs w:val="24"/>
        </w:rPr>
        <w:t>et al.,</w:t>
      </w:r>
      <w:r w:rsidR="008B104F">
        <w:rPr>
          <w:rFonts w:ascii="Times New Roman" w:hAnsi="Times New Roman" w:cs="Times New Roman"/>
          <w:sz w:val="24"/>
          <w:szCs w:val="24"/>
        </w:rPr>
        <w:t xml:space="preserve"> 2000;</w:t>
      </w:r>
      <w:r w:rsidR="008B104F" w:rsidRPr="008B104F">
        <w:rPr>
          <w:rFonts w:ascii="Times New Roman" w:hAnsi="Times New Roman" w:cs="Times New Roman"/>
          <w:sz w:val="24"/>
          <w:szCs w:val="24"/>
        </w:rPr>
        <w:t xml:space="preserve"> </w:t>
      </w:r>
      <w:proofErr w:type="spellStart"/>
      <w:r w:rsidR="008B104F" w:rsidRPr="009C60CF">
        <w:rPr>
          <w:rFonts w:ascii="Times New Roman" w:hAnsi="Times New Roman" w:cs="Times New Roman"/>
          <w:sz w:val="24"/>
          <w:szCs w:val="24"/>
        </w:rPr>
        <w:t>Whan</w:t>
      </w:r>
      <w:proofErr w:type="spellEnd"/>
      <w:r w:rsidR="008B104F">
        <w:rPr>
          <w:rFonts w:ascii="Times New Roman" w:hAnsi="Times New Roman" w:cs="Times New Roman"/>
          <w:sz w:val="24"/>
          <w:szCs w:val="24"/>
        </w:rPr>
        <w:t xml:space="preserve"> </w:t>
      </w:r>
      <w:r w:rsidR="008B104F" w:rsidRPr="005F4102">
        <w:rPr>
          <w:rFonts w:ascii="Times New Roman" w:hAnsi="Times New Roman" w:cs="Times New Roman"/>
          <w:i/>
          <w:sz w:val="24"/>
          <w:szCs w:val="24"/>
        </w:rPr>
        <w:t>et al.,</w:t>
      </w:r>
      <w:r w:rsidR="008B104F">
        <w:rPr>
          <w:rFonts w:ascii="Times New Roman" w:hAnsi="Times New Roman" w:cs="Times New Roman"/>
          <w:sz w:val="24"/>
          <w:szCs w:val="24"/>
        </w:rPr>
        <w:t xml:space="preserve"> 2001).</w:t>
      </w:r>
      <w:r>
        <w:rPr>
          <w:rFonts w:ascii="Times New Roman" w:hAnsi="Times New Roman" w:cs="Times New Roman"/>
          <w:sz w:val="24"/>
          <w:szCs w:val="24"/>
        </w:rPr>
        <w:t xml:space="preserve"> </w:t>
      </w:r>
      <w:r w:rsidRPr="00887597">
        <w:rPr>
          <w:rFonts w:ascii="Times New Roman" w:hAnsi="Times New Roman" w:cs="Times New Roman"/>
          <w:sz w:val="24"/>
          <w:szCs w:val="24"/>
        </w:rPr>
        <w:t xml:space="preserve">Interleukins </w:t>
      </w:r>
      <w:r w:rsidR="000F3F57">
        <w:rPr>
          <w:rFonts w:ascii="Times New Roman" w:hAnsi="Times New Roman" w:cs="Times New Roman"/>
          <w:sz w:val="24"/>
          <w:szCs w:val="24"/>
        </w:rPr>
        <w:t>are actually the</w:t>
      </w:r>
      <w:r w:rsidRPr="00887597">
        <w:rPr>
          <w:rFonts w:ascii="Times New Roman" w:hAnsi="Times New Roman" w:cs="Times New Roman"/>
          <w:sz w:val="24"/>
          <w:szCs w:val="24"/>
        </w:rPr>
        <w:t xml:space="preserve"> cytokines </w:t>
      </w:r>
      <w:r w:rsidR="000F3F57">
        <w:rPr>
          <w:rFonts w:ascii="Times New Roman" w:hAnsi="Times New Roman" w:cs="Times New Roman"/>
          <w:sz w:val="24"/>
          <w:szCs w:val="24"/>
        </w:rPr>
        <w:t>and important in inflammatory mechanism</w:t>
      </w:r>
      <w:r w:rsidRPr="00887597">
        <w:rPr>
          <w:rFonts w:ascii="Times New Roman" w:hAnsi="Times New Roman" w:cs="Times New Roman"/>
          <w:sz w:val="24"/>
          <w:szCs w:val="24"/>
        </w:rPr>
        <w:t xml:space="preserve">. </w:t>
      </w:r>
      <w:r>
        <w:rPr>
          <w:rFonts w:ascii="Times New Roman" w:hAnsi="Times New Roman" w:cs="Times New Roman"/>
          <w:sz w:val="24"/>
          <w:szCs w:val="24"/>
        </w:rPr>
        <w:t xml:space="preserve">Sesquiterpene lactone is powerful inhibitor of </w:t>
      </w:r>
      <w:r w:rsidRPr="00887597">
        <w:rPr>
          <w:rFonts w:ascii="Times New Roman" w:hAnsi="Times New Roman" w:cs="Times New Roman"/>
          <w:sz w:val="24"/>
          <w:szCs w:val="24"/>
        </w:rPr>
        <w:t xml:space="preserve">NF-kB, </w:t>
      </w:r>
      <w:r>
        <w:rPr>
          <w:rFonts w:ascii="Times New Roman" w:hAnsi="Times New Roman" w:cs="Times New Roman"/>
          <w:sz w:val="24"/>
          <w:szCs w:val="24"/>
        </w:rPr>
        <w:t xml:space="preserve">which suppress </w:t>
      </w:r>
      <w:r w:rsidR="00E012DD">
        <w:rPr>
          <w:rFonts w:ascii="Times New Roman" w:hAnsi="Times New Roman" w:cs="Times New Roman"/>
          <w:sz w:val="24"/>
          <w:szCs w:val="24"/>
        </w:rPr>
        <w:t xml:space="preserve">secretory activity </w:t>
      </w:r>
      <w:r w:rsidR="00E012DD" w:rsidRPr="00887597">
        <w:rPr>
          <w:rFonts w:ascii="Times New Roman" w:hAnsi="Times New Roman" w:cs="Times New Roman"/>
          <w:sz w:val="24"/>
          <w:szCs w:val="24"/>
        </w:rPr>
        <w:t>of</w:t>
      </w:r>
      <w:r w:rsidRPr="00887597">
        <w:rPr>
          <w:rFonts w:ascii="Times New Roman" w:hAnsi="Times New Roman" w:cs="Times New Roman"/>
          <w:sz w:val="24"/>
          <w:szCs w:val="24"/>
        </w:rPr>
        <w:t xml:space="preserve"> </w:t>
      </w:r>
      <w:r>
        <w:rPr>
          <w:rFonts w:ascii="Times New Roman" w:hAnsi="Times New Roman" w:cs="Times New Roman"/>
          <w:sz w:val="24"/>
          <w:szCs w:val="24"/>
        </w:rPr>
        <w:t>many</w:t>
      </w:r>
      <w:r w:rsidRPr="00887597">
        <w:rPr>
          <w:rFonts w:ascii="Times New Roman" w:hAnsi="Times New Roman" w:cs="Times New Roman"/>
          <w:sz w:val="24"/>
          <w:szCs w:val="24"/>
        </w:rPr>
        <w:t xml:space="preserve"> interleukins </w:t>
      </w:r>
      <w:r w:rsidR="008B104F">
        <w:rPr>
          <w:rFonts w:ascii="Times New Roman" w:hAnsi="Times New Roman" w:cs="Times New Roman"/>
          <w:sz w:val="24"/>
          <w:szCs w:val="24"/>
        </w:rPr>
        <w:t>(</w:t>
      </w:r>
      <w:r w:rsidR="008B104F" w:rsidRPr="009C60CF">
        <w:rPr>
          <w:rFonts w:ascii="Times New Roman" w:hAnsi="Times New Roman" w:cs="Times New Roman"/>
          <w:sz w:val="24"/>
          <w:szCs w:val="24"/>
        </w:rPr>
        <w:t>Li-Weber</w:t>
      </w:r>
      <w:r w:rsidR="008B104F">
        <w:rPr>
          <w:rFonts w:ascii="Times New Roman" w:hAnsi="Times New Roman" w:cs="Times New Roman"/>
          <w:sz w:val="24"/>
          <w:szCs w:val="24"/>
        </w:rPr>
        <w:t xml:space="preserve"> </w:t>
      </w:r>
      <w:r w:rsidR="008B104F" w:rsidRPr="005F4102">
        <w:rPr>
          <w:rFonts w:ascii="Times New Roman" w:hAnsi="Times New Roman" w:cs="Times New Roman"/>
          <w:i/>
          <w:sz w:val="24"/>
          <w:szCs w:val="24"/>
        </w:rPr>
        <w:t>et al.,</w:t>
      </w:r>
      <w:r w:rsidR="008B104F">
        <w:rPr>
          <w:rFonts w:ascii="Times New Roman" w:hAnsi="Times New Roman" w:cs="Times New Roman"/>
          <w:sz w:val="24"/>
          <w:szCs w:val="24"/>
        </w:rPr>
        <w:t xml:space="preserve"> 2002;</w:t>
      </w:r>
      <w:r w:rsidR="008B104F" w:rsidRPr="008B104F">
        <w:rPr>
          <w:rFonts w:ascii="Times New Roman" w:hAnsi="Times New Roman" w:cs="Times New Roman"/>
          <w:sz w:val="24"/>
          <w:szCs w:val="24"/>
        </w:rPr>
        <w:t xml:space="preserve"> </w:t>
      </w:r>
      <w:proofErr w:type="spellStart"/>
      <w:r w:rsidR="008B104F" w:rsidRPr="009C60CF">
        <w:rPr>
          <w:rFonts w:ascii="Times New Roman" w:hAnsi="Times New Roman" w:cs="Times New Roman"/>
          <w:sz w:val="24"/>
          <w:szCs w:val="24"/>
        </w:rPr>
        <w:t>Sobota</w:t>
      </w:r>
      <w:proofErr w:type="spellEnd"/>
      <w:r w:rsidR="008B104F">
        <w:rPr>
          <w:rFonts w:ascii="Times New Roman" w:hAnsi="Times New Roman" w:cs="Times New Roman"/>
          <w:sz w:val="24"/>
          <w:szCs w:val="24"/>
        </w:rPr>
        <w:t xml:space="preserve"> et al., 2000)</w:t>
      </w:r>
      <w:r w:rsidRPr="00887597">
        <w:rPr>
          <w:rFonts w:ascii="Times New Roman" w:hAnsi="Times New Roman" w:cs="Times New Roman"/>
          <w:sz w:val="24"/>
          <w:szCs w:val="24"/>
        </w:rPr>
        <w:t xml:space="preserve">. NO </w:t>
      </w:r>
      <w:r>
        <w:rPr>
          <w:rFonts w:ascii="Times New Roman" w:hAnsi="Times New Roman" w:cs="Times New Roman"/>
          <w:sz w:val="24"/>
          <w:szCs w:val="24"/>
        </w:rPr>
        <w:t>also regulate</w:t>
      </w:r>
      <w:r w:rsidR="00AB1DF0">
        <w:rPr>
          <w:rFonts w:ascii="Times New Roman" w:hAnsi="Times New Roman" w:cs="Times New Roman"/>
          <w:sz w:val="24"/>
          <w:szCs w:val="24"/>
        </w:rPr>
        <w:t>s</w:t>
      </w:r>
      <w:r w:rsidRPr="00887597">
        <w:rPr>
          <w:rFonts w:ascii="Times New Roman" w:hAnsi="Times New Roman" w:cs="Times New Roman"/>
          <w:sz w:val="24"/>
          <w:szCs w:val="24"/>
        </w:rPr>
        <w:t xml:space="preserve"> the inflammatory response. </w:t>
      </w:r>
      <w:r w:rsidR="00C33537">
        <w:rPr>
          <w:rFonts w:ascii="Times New Roman" w:hAnsi="Times New Roman" w:cs="Times New Roman"/>
          <w:sz w:val="24"/>
          <w:szCs w:val="24"/>
        </w:rPr>
        <w:t xml:space="preserve">The proper production and release of </w:t>
      </w:r>
      <w:r w:rsidRPr="00887597">
        <w:rPr>
          <w:rFonts w:ascii="Times New Roman" w:hAnsi="Times New Roman" w:cs="Times New Roman"/>
          <w:sz w:val="24"/>
          <w:szCs w:val="24"/>
        </w:rPr>
        <w:t xml:space="preserve">NO </w:t>
      </w:r>
      <w:r w:rsidR="00C33537">
        <w:rPr>
          <w:rFonts w:ascii="Times New Roman" w:hAnsi="Times New Roman" w:cs="Times New Roman"/>
          <w:sz w:val="24"/>
          <w:szCs w:val="24"/>
        </w:rPr>
        <w:t>is controlled</w:t>
      </w:r>
      <w:r w:rsidRPr="00887597">
        <w:rPr>
          <w:rFonts w:ascii="Times New Roman" w:hAnsi="Times New Roman" w:cs="Times New Roman"/>
          <w:sz w:val="24"/>
          <w:szCs w:val="24"/>
        </w:rPr>
        <w:t xml:space="preserve"> by iNOS. </w:t>
      </w:r>
      <w:r w:rsidR="00C33537">
        <w:rPr>
          <w:rFonts w:ascii="Times New Roman" w:hAnsi="Times New Roman" w:cs="Times New Roman"/>
          <w:sz w:val="24"/>
          <w:szCs w:val="24"/>
        </w:rPr>
        <w:t xml:space="preserve">Parthenolide caused the suppression of </w:t>
      </w:r>
      <w:r w:rsidR="00C33537" w:rsidRPr="00887597">
        <w:rPr>
          <w:rFonts w:ascii="Times New Roman" w:hAnsi="Times New Roman" w:cs="Times New Roman"/>
          <w:sz w:val="24"/>
          <w:szCs w:val="24"/>
        </w:rPr>
        <w:t>iNOS</w:t>
      </w:r>
      <w:r w:rsidRPr="00887597">
        <w:rPr>
          <w:rFonts w:ascii="Times New Roman" w:hAnsi="Times New Roman" w:cs="Times New Roman"/>
          <w:sz w:val="24"/>
          <w:szCs w:val="24"/>
        </w:rPr>
        <w:t xml:space="preserve"> expression through inhibition of NF-kB. </w:t>
      </w:r>
      <w:r>
        <w:rPr>
          <w:rFonts w:ascii="Times New Roman" w:hAnsi="Times New Roman" w:cs="Times New Roman"/>
          <w:sz w:val="24"/>
          <w:szCs w:val="24"/>
        </w:rPr>
        <w:t>P</w:t>
      </w:r>
      <w:r w:rsidRPr="00887597">
        <w:rPr>
          <w:rFonts w:ascii="Times New Roman" w:hAnsi="Times New Roman" w:cs="Times New Roman"/>
          <w:sz w:val="24"/>
          <w:szCs w:val="24"/>
        </w:rPr>
        <w:t>arthenolide</w:t>
      </w:r>
      <w:r>
        <w:rPr>
          <w:rFonts w:ascii="Times New Roman" w:hAnsi="Times New Roman" w:cs="Times New Roman"/>
          <w:sz w:val="24"/>
          <w:szCs w:val="24"/>
        </w:rPr>
        <w:t xml:space="preserve"> basically </w:t>
      </w:r>
      <w:r w:rsidR="00C33537">
        <w:rPr>
          <w:rFonts w:ascii="Times New Roman" w:hAnsi="Times New Roman" w:cs="Times New Roman"/>
          <w:sz w:val="24"/>
          <w:szCs w:val="24"/>
        </w:rPr>
        <w:t xml:space="preserve">caused the </w:t>
      </w:r>
      <w:r w:rsidRPr="00887597">
        <w:rPr>
          <w:rFonts w:ascii="Times New Roman" w:hAnsi="Times New Roman" w:cs="Times New Roman"/>
          <w:sz w:val="24"/>
          <w:szCs w:val="24"/>
        </w:rPr>
        <w:t>suppress</w:t>
      </w:r>
      <w:r w:rsidR="00C33537">
        <w:rPr>
          <w:rFonts w:ascii="Times New Roman" w:hAnsi="Times New Roman" w:cs="Times New Roman"/>
          <w:sz w:val="24"/>
          <w:szCs w:val="24"/>
        </w:rPr>
        <w:t>ion</w:t>
      </w:r>
      <w:r w:rsidR="00312DA4">
        <w:rPr>
          <w:rFonts w:ascii="Times New Roman" w:hAnsi="Times New Roman" w:cs="Times New Roman"/>
          <w:sz w:val="24"/>
          <w:szCs w:val="24"/>
        </w:rPr>
        <w:t xml:space="preserve"> of</w:t>
      </w:r>
      <w:r w:rsidRPr="00887597">
        <w:rPr>
          <w:rFonts w:ascii="Times New Roman" w:hAnsi="Times New Roman" w:cs="Times New Roman"/>
          <w:sz w:val="24"/>
          <w:szCs w:val="24"/>
        </w:rPr>
        <w:t xml:space="preserve"> the gene expression of iNOS in </w:t>
      </w:r>
      <w:r>
        <w:rPr>
          <w:rFonts w:ascii="Times New Roman" w:hAnsi="Times New Roman" w:cs="Times New Roman"/>
          <w:sz w:val="24"/>
          <w:szCs w:val="24"/>
        </w:rPr>
        <w:t>many</w:t>
      </w:r>
      <w:r w:rsidRPr="00887597">
        <w:rPr>
          <w:rFonts w:ascii="Times New Roman" w:hAnsi="Times New Roman" w:cs="Times New Roman"/>
          <w:sz w:val="24"/>
          <w:szCs w:val="24"/>
        </w:rPr>
        <w:t xml:space="preserve"> </w:t>
      </w:r>
      <w:r w:rsidR="006E3AE3">
        <w:rPr>
          <w:rFonts w:ascii="Times New Roman" w:hAnsi="Times New Roman" w:cs="Times New Roman"/>
          <w:sz w:val="24"/>
          <w:szCs w:val="24"/>
        </w:rPr>
        <w:t xml:space="preserve">tissues </w:t>
      </w:r>
      <w:r w:rsidR="008B104F">
        <w:rPr>
          <w:rFonts w:ascii="Times New Roman" w:hAnsi="Times New Roman" w:cs="Times New Roman"/>
          <w:sz w:val="24"/>
          <w:szCs w:val="24"/>
        </w:rPr>
        <w:t>(</w:t>
      </w:r>
      <w:r w:rsidR="008B104F" w:rsidRPr="009C60CF">
        <w:rPr>
          <w:rFonts w:ascii="Times New Roman" w:hAnsi="Times New Roman" w:cs="Times New Roman"/>
          <w:sz w:val="24"/>
          <w:szCs w:val="24"/>
        </w:rPr>
        <w:t>Kim</w:t>
      </w:r>
      <w:r w:rsidR="008B104F">
        <w:rPr>
          <w:rFonts w:ascii="Times New Roman" w:hAnsi="Times New Roman" w:cs="Times New Roman"/>
          <w:sz w:val="24"/>
          <w:szCs w:val="24"/>
        </w:rPr>
        <w:t xml:space="preserve"> et al., 2001)</w:t>
      </w:r>
      <w:r w:rsidR="006E3AE3">
        <w:rPr>
          <w:rFonts w:ascii="Times New Roman" w:hAnsi="Times New Roman" w:cs="Times New Roman"/>
          <w:sz w:val="24"/>
          <w:szCs w:val="24"/>
        </w:rPr>
        <w:t>.</w:t>
      </w:r>
      <w:r w:rsidRPr="00887597">
        <w:rPr>
          <w:rFonts w:ascii="Times New Roman" w:hAnsi="Times New Roman" w:cs="Times New Roman"/>
          <w:sz w:val="24"/>
          <w:szCs w:val="24"/>
        </w:rPr>
        <w:t xml:space="preserve"> Cyclooxygenases (</w:t>
      </w:r>
      <w:smartTag w:uri="urn:schemas-microsoft-com:office:smarttags" w:element="stockticker">
        <w:r w:rsidRPr="00887597">
          <w:rPr>
            <w:rFonts w:ascii="Times New Roman" w:hAnsi="Times New Roman" w:cs="Times New Roman"/>
            <w:sz w:val="24"/>
            <w:szCs w:val="24"/>
          </w:rPr>
          <w:t>COX</w:t>
        </w:r>
      </w:smartTag>
      <w:r w:rsidRPr="00887597">
        <w:rPr>
          <w:rFonts w:ascii="Times New Roman" w:hAnsi="Times New Roman" w:cs="Times New Roman"/>
          <w:sz w:val="24"/>
          <w:szCs w:val="24"/>
        </w:rPr>
        <w:t xml:space="preserve">) are </w:t>
      </w:r>
      <w:r>
        <w:rPr>
          <w:rFonts w:ascii="Times New Roman" w:hAnsi="Times New Roman" w:cs="Times New Roman"/>
          <w:sz w:val="24"/>
          <w:szCs w:val="24"/>
        </w:rPr>
        <w:t>actually</w:t>
      </w:r>
      <w:r w:rsidRPr="00887597">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887597">
        <w:rPr>
          <w:rFonts w:ascii="Times New Roman" w:hAnsi="Times New Roman" w:cs="Times New Roman"/>
          <w:sz w:val="24"/>
          <w:szCs w:val="24"/>
        </w:rPr>
        <w:t xml:space="preserve">enzymes </w:t>
      </w:r>
      <w:r>
        <w:rPr>
          <w:rFonts w:ascii="Times New Roman" w:hAnsi="Times New Roman" w:cs="Times New Roman"/>
          <w:sz w:val="24"/>
          <w:szCs w:val="24"/>
        </w:rPr>
        <w:t xml:space="preserve">which limit the rate </w:t>
      </w:r>
      <w:r w:rsidRPr="00887597">
        <w:rPr>
          <w:rFonts w:ascii="Times New Roman" w:hAnsi="Times New Roman" w:cs="Times New Roman"/>
          <w:sz w:val="24"/>
          <w:szCs w:val="24"/>
        </w:rPr>
        <w:t>in</w:t>
      </w:r>
      <w:r>
        <w:rPr>
          <w:rFonts w:ascii="Times New Roman" w:hAnsi="Times New Roman" w:cs="Times New Roman"/>
          <w:sz w:val="24"/>
          <w:szCs w:val="24"/>
        </w:rPr>
        <w:t xml:space="preserve"> </w:t>
      </w:r>
      <w:r w:rsidRPr="00887597">
        <w:rPr>
          <w:rFonts w:ascii="Times New Roman" w:hAnsi="Times New Roman" w:cs="Times New Roman"/>
          <w:sz w:val="24"/>
          <w:szCs w:val="24"/>
        </w:rPr>
        <w:t xml:space="preserve">prostaglandin </w:t>
      </w:r>
      <w:r>
        <w:rPr>
          <w:rFonts w:ascii="Times New Roman" w:hAnsi="Times New Roman" w:cs="Times New Roman"/>
          <w:sz w:val="24"/>
          <w:szCs w:val="24"/>
        </w:rPr>
        <w:t>production</w:t>
      </w:r>
      <w:r w:rsidRPr="00887597">
        <w:rPr>
          <w:rFonts w:ascii="Times New Roman" w:hAnsi="Times New Roman" w:cs="Times New Roman"/>
          <w:sz w:val="24"/>
          <w:szCs w:val="24"/>
        </w:rPr>
        <w:t xml:space="preserve">. Cyclooxygenase </w:t>
      </w:r>
      <w:r>
        <w:rPr>
          <w:rFonts w:ascii="Times New Roman" w:hAnsi="Times New Roman" w:cs="Times New Roman"/>
          <w:sz w:val="24"/>
          <w:szCs w:val="24"/>
        </w:rPr>
        <w:t xml:space="preserve">exist in two isomeric forms </w:t>
      </w:r>
      <w:smartTag w:uri="urn:schemas-microsoft-com:office:smarttags" w:element="stockticker">
        <w:r w:rsidRPr="00887597">
          <w:rPr>
            <w:rFonts w:ascii="Times New Roman" w:hAnsi="Times New Roman" w:cs="Times New Roman"/>
            <w:sz w:val="24"/>
            <w:szCs w:val="24"/>
          </w:rPr>
          <w:t>COX</w:t>
        </w:r>
      </w:smartTag>
      <w:r w:rsidRPr="00887597">
        <w:rPr>
          <w:rFonts w:ascii="Times New Roman" w:hAnsi="Times New Roman" w:cs="Times New Roman"/>
          <w:sz w:val="24"/>
          <w:szCs w:val="24"/>
        </w:rPr>
        <w:t xml:space="preserve">-1 and </w:t>
      </w:r>
      <w:smartTag w:uri="urn:schemas-microsoft-com:office:smarttags" w:element="stockticker">
        <w:r w:rsidRPr="00887597">
          <w:rPr>
            <w:rFonts w:ascii="Times New Roman" w:hAnsi="Times New Roman" w:cs="Times New Roman"/>
            <w:sz w:val="24"/>
            <w:szCs w:val="24"/>
          </w:rPr>
          <w:t>COX</w:t>
        </w:r>
      </w:smartTag>
      <w:r w:rsidRPr="00887597">
        <w:rPr>
          <w:rFonts w:ascii="Times New Roman" w:hAnsi="Times New Roman" w:cs="Times New Roman"/>
          <w:sz w:val="24"/>
          <w:szCs w:val="24"/>
        </w:rPr>
        <w:t xml:space="preserve">-2. </w:t>
      </w:r>
      <w:proofErr w:type="gramStart"/>
      <w:smartTag w:uri="urn:schemas-microsoft-com:office:smarttags" w:element="stockticker">
        <w:r w:rsidRPr="00887597">
          <w:rPr>
            <w:rFonts w:ascii="Times New Roman" w:hAnsi="Times New Roman" w:cs="Times New Roman"/>
            <w:sz w:val="24"/>
            <w:szCs w:val="24"/>
          </w:rPr>
          <w:t>COX</w:t>
        </w:r>
      </w:smartTag>
      <w:r w:rsidRPr="00887597">
        <w:rPr>
          <w:rFonts w:ascii="Times New Roman" w:hAnsi="Times New Roman" w:cs="Times New Roman"/>
          <w:sz w:val="24"/>
          <w:szCs w:val="24"/>
        </w:rPr>
        <w:t xml:space="preserve">-2 </w:t>
      </w:r>
      <w:r>
        <w:rPr>
          <w:rFonts w:ascii="Times New Roman" w:hAnsi="Times New Roman" w:cs="Times New Roman"/>
          <w:sz w:val="24"/>
          <w:szCs w:val="24"/>
        </w:rPr>
        <w:t xml:space="preserve">cause </w:t>
      </w:r>
      <w:r w:rsidRPr="00887597">
        <w:rPr>
          <w:rFonts w:ascii="Times New Roman" w:hAnsi="Times New Roman" w:cs="Times New Roman"/>
          <w:sz w:val="24"/>
          <w:szCs w:val="24"/>
        </w:rPr>
        <w:t xml:space="preserve">cancer by </w:t>
      </w:r>
      <w:r>
        <w:rPr>
          <w:rFonts w:ascii="Times New Roman" w:hAnsi="Times New Roman" w:cs="Times New Roman"/>
          <w:sz w:val="24"/>
          <w:szCs w:val="24"/>
        </w:rPr>
        <w:t xml:space="preserve">decreasing the </w:t>
      </w:r>
      <w:r w:rsidRPr="00887597">
        <w:rPr>
          <w:rFonts w:ascii="Times New Roman" w:hAnsi="Times New Roman" w:cs="Times New Roman"/>
          <w:sz w:val="24"/>
          <w:szCs w:val="24"/>
        </w:rPr>
        <w:t>apoptosis</w:t>
      </w:r>
      <w:r>
        <w:rPr>
          <w:rFonts w:ascii="Times New Roman" w:hAnsi="Times New Roman" w:cs="Times New Roman"/>
          <w:sz w:val="24"/>
          <w:szCs w:val="24"/>
        </w:rPr>
        <w:t>.</w:t>
      </w:r>
      <w:proofErr w:type="gramEnd"/>
      <w:r w:rsidRPr="00887597">
        <w:rPr>
          <w:rFonts w:ascii="Times New Roman" w:hAnsi="Times New Roman" w:cs="Times New Roman"/>
          <w:sz w:val="24"/>
          <w:szCs w:val="24"/>
        </w:rPr>
        <w:t xml:space="preserve"> </w:t>
      </w:r>
      <w:proofErr w:type="gramStart"/>
      <w:r w:rsidR="008B104F">
        <w:rPr>
          <w:rFonts w:ascii="Times New Roman" w:hAnsi="Times New Roman" w:cs="Times New Roman"/>
          <w:sz w:val="24"/>
          <w:szCs w:val="24"/>
        </w:rPr>
        <w:t>(</w:t>
      </w:r>
      <w:r w:rsidR="008B104F" w:rsidRPr="009C60CF">
        <w:rPr>
          <w:rFonts w:ascii="Times New Roman" w:hAnsi="Times New Roman" w:cs="Times New Roman"/>
          <w:sz w:val="24"/>
          <w:szCs w:val="24"/>
        </w:rPr>
        <w:t>Cho</w:t>
      </w:r>
      <w:r w:rsidR="005F4102">
        <w:rPr>
          <w:rFonts w:ascii="Times New Roman" w:hAnsi="Times New Roman" w:cs="Times New Roman"/>
          <w:sz w:val="24"/>
          <w:szCs w:val="24"/>
        </w:rPr>
        <w:t xml:space="preserve"> </w:t>
      </w:r>
      <w:r w:rsidR="008B104F" w:rsidRPr="005F4102">
        <w:rPr>
          <w:rFonts w:ascii="Times New Roman" w:hAnsi="Times New Roman" w:cs="Times New Roman"/>
          <w:i/>
          <w:sz w:val="24"/>
          <w:szCs w:val="24"/>
        </w:rPr>
        <w:t>et al.,</w:t>
      </w:r>
      <w:r w:rsidR="008B104F">
        <w:rPr>
          <w:rFonts w:ascii="Times New Roman" w:hAnsi="Times New Roman" w:cs="Times New Roman"/>
          <w:sz w:val="24"/>
          <w:szCs w:val="24"/>
        </w:rPr>
        <w:t xml:space="preserve"> 2001)</w:t>
      </w:r>
      <w:r w:rsidRPr="00887597">
        <w:rPr>
          <w:rFonts w:ascii="Times New Roman" w:hAnsi="Times New Roman" w:cs="Times New Roman"/>
          <w:sz w:val="24"/>
          <w:szCs w:val="24"/>
        </w:rPr>
        <w:t>.</w:t>
      </w:r>
      <w:proofErr w:type="gramEnd"/>
      <w:r w:rsidRPr="00887597">
        <w:rPr>
          <w:rFonts w:ascii="Times New Roman" w:hAnsi="Times New Roman" w:cs="Times New Roman"/>
          <w:sz w:val="24"/>
          <w:szCs w:val="24"/>
        </w:rPr>
        <w:t xml:space="preserve"> Parthenolide</w:t>
      </w:r>
      <w:r>
        <w:rPr>
          <w:rFonts w:ascii="Times New Roman" w:hAnsi="Times New Roman" w:cs="Times New Roman"/>
          <w:sz w:val="24"/>
          <w:szCs w:val="24"/>
        </w:rPr>
        <w:t xml:space="preserve"> </w:t>
      </w:r>
      <w:r w:rsidRPr="00887597">
        <w:rPr>
          <w:rFonts w:ascii="Times New Roman" w:hAnsi="Times New Roman" w:cs="Times New Roman"/>
          <w:sz w:val="24"/>
          <w:szCs w:val="24"/>
        </w:rPr>
        <w:t xml:space="preserve">suppress the </w:t>
      </w:r>
      <w:smartTag w:uri="urn:schemas-microsoft-com:office:smarttags" w:element="stockticker">
        <w:r w:rsidRPr="00887597">
          <w:rPr>
            <w:rFonts w:ascii="Times New Roman" w:hAnsi="Times New Roman" w:cs="Times New Roman"/>
            <w:sz w:val="24"/>
            <w:szCs w:val="24"/>
          </w:rPr>
          <w:t>COX</w:t>
        </w:r>
      </w:smartTag>
      <w:r w:rsidRPr="00887597">
        <w:rPr>
          <w:rFonts w:ascii="Times New Roman" w:hAnsi="Times New Roman" w:cs="Times New Roman"/>
          <w:sz w:val="24"/>
          <w:szCs w:val="24"/>
        </w:rPr>
        <w:t xml:space="preserve"> by </w:t>
      </w:r>
      <w:r w:rsidR="00312DA4">
        <w:rPr>
          <w:rFonts w:ascii="Times New Roman" w:hAnsi="Times New Roman" w:cs="Times New Roman"/>
          <w:sz w:val="24"/>
          <w:szCs w:val="24"/>
        </w:rPr>
        <w:t>combining</w:t>
      </w:r>
      <w:r w:rsidRPr="00887597">
        <w:rPr>
          <w:rFonts w:ascii="Times New Roman" w:hAnsi="Times New Roman" w:cs="Times New Roman"/>
          <w:sz w:val="24"/>
          <w:szCs w:val="24"/>
        </w:rPr>
        <w:t xml:space="preserve"> with </w:t>
      </w:r>
      <w:r w:rsidR="00312DA4">
        <w:rPr>
          <w:rFonts w:ascii="Times New Roman" w:hAnsi="Times New Roman" w:cs="Times New Roman"/>
          <w:sz w:val="24"/>
          <w:szCs w:val="24"/>
        </w:rPr>
        <w:t>thiol group</w:t>
      </w:r>
      <w:r w:rsidRPr="00887597">
        <w:rPr>
          <w:rFonts w:ascii="Times New Roman" w:hAnsi="Times New Roman" w:cs="Times New Roman"/>
          <w:sz w:val="24"/>
          <w:szCs w:val="24"/>
        </w:rPr>
        <w:t xml:space="preserve"> or by </w:t>
      </w:r>
      <w:r>
        <w:rPr>
          <w:rFonts w:ascii="Times New Roman" w:hAnsi="Times New Roman" w:cs="Times New Roman"/>
          <w:sz w:val="24"/>
          <w:szCs w:val="24"/>
        </w:rPr>
        <w:t>preventing the</w:t>
      </w:r>
      <w:r w:rsidRPr="00887597">
        <w:rPr>
          <w:rFonts w:ascii="Times New Roman" w:hAnsi="Times New Roman" w:cs="Times New Roman"/>
          <w:sz w:val="24"/>
          <w:szCs w:val="24"/>
        </w:rPr>
        <w:t xml:space="preserve"> </w:t>
      </w:r>
      <w:smartTag w:uri="urn:schemas-microsoft-com:office:smarttags" w:element="stockticker">
        <w:r w:rsidRPr="00887597">
          <w:rPr>
            <w:rFonts w:ascii="Times New Roman" w:hAnsi="Times New Roman" w:cs="Times New Roman"/>
            <w:sz w:val="24"/>
            <w:szCs w:val="24"/>
          </w:rPr>
          <w:t>COX</w:t>
        </w:r>
      </w:smartTag>
      <w:r w:rsidRPr="00887597">
        <w:rPr>
          <w:rFonts w:ascii="Times New Roman" w:hAnsi="Times New Roman" w:cs="Times New Roman"/>
          <w:sz w:val="24"/>
          <w:szCs w:val="24"/>
        </w:rPr>
        <w:t xml:space="preserve">-2 transcription through </w:t>
      </w:r>
      <w:r w:rsidR="002E6A0D">
        <w:rPr>
          <w:rFonts w:ascii="Times New Roman" w:hAnsi="Times New Roman" w:cs="Times New Roman"/>
          <w:sz w:val="24"/>
          <w:szCs w:val="24"/>
        </w:rPr>
        <w:t xml:space="preserve">the </w:t>
      </w:r>
      <w:r w:rsidRPr="00887597">
        <w:rPr>
          <w:rFonts w:ascii="Times New Roman" w:hAnsi="Times New Roman" w:cs="Times New Roman"/>
          <w:sz w:val="24"/>
          <w:szCs w:val="24"/>
        </w:rPr>
        <w:t>NF-</w:t>
      </w:r>
      <w:r>
        <w:rPr>
          <w:rFonts w:ascii="Times New Roman" w:hAnsi="Times New Roman" w:cs="Times New Roman"/>
          <w:sz w:val="24"/>
          <w:szCs w:val="24"/>
        </w:rPr>
        <w:t xml:space="preserve"> </w:t>
      </w:r>
      <w:r w:rsidRPr="00887597">
        <w:rPr>
          <w:rFonts w:ascii="Times New Roman" w:hAnsi="Times New Roman" w:cs="Times New Roman"/>
          <w:sz w:val="24"/>
          <w:szCs w:val="24"/>
        </w:rPr>
        <w:t xml:space="preserve">kB </w:t>
      </w:r>
      <w:r w:rsidR="00E8600A">
        <w:rPr>
          <w:rFonts w:ascii="Times New Roman" w:hAnsi="Times New Roman" w:cs="Times New Roman"/>
          <w:sz w:val="24"/>
          <w:szCs w:val="24"/>
        </w:rPr>
        <w:t xml:space="preserve">and perform </w:t>
      </w:r>
      <w:r w:rsidR="006340C2">
        <w:rPr>
          <w:rFonts w:ascii="Times New Roman" w:hAnsi="Times New Roman" w:cs="Times New Roman"/>
          <w:sz w:val="24"/>
          <w:szCs w:val="24"/>
        </w:rPr>
        <w:t xml:space="preserve">the </w:t>
      </w:r>
      <w:r w:rsidR="00E8600A">
        <w:rPr>
          <w:rFonts w:ascii="Times New Roman" w:hAnsi="Times New Roman" w:cs="Times New Roman"/>
          <w:sz w:val="24"/>
          <w:szCs w:val="24"/>
        </w:rPr>
        <w:t>anticancer activity</w:t>
      </w:r>
      <w:r w:rsidR="00E22372">
        <w:rPr>
          <w:rFonts w:ascii="Times New Roman" w:hAnsi="Times New Roman" w:cs="Times New Roman"/>
          <w:sz w:val="24"/>
          <w:szCs w:val="24"/>
        </w:rPr>
        <w:t xml:space="preserve"> </w:t>
      </w:r>
      <w:r w:rsidR="002E6A0D">
        <w:rPr>
          <w:rFonts w:ascii="Times New Roman" w:hAnsi="Times New Roman" w:cs="Times New Roman"/>
          <w:sz w:val="24"/>
          <w:szCs w:val="24"/>
        </w:rPr>
        <w:t>properly</w:t>
      </w:r>
      <w:r w:rsidR="00D21FF3">
        <w:rPr>
          <w:rFonts w:ascii="Times New Roman" w:hAnsi="Times New Roman" w:cs="Times New Roman"/>
          <w:sz w:val="24"/>
          <w:szCs w:val="24"/>
        </w:rPr>
        <w:t xml:space="preserve"> </w:t>
      </w:r>
      <w:r w:rsidR="008B104F">
        <w:rPr>
          <w:rFonts w:ascii="Times New Roman" w:hAnsi="Times New Roman" w:cs="Times New Roman"/>
          <w:sz w:val="24"/>
          <w:szCs w:val="24"/>
        </w:rPr>
        <w:t>(</w:t>
      </w:r>
      <w:r w:rsidR="008B104F" w:rsidRPr="009C60CF">
        <w:rPr>
          <w:rFonts w:ascii="Times New Roman" w:hAnsi="Times New Roman" w:cs="Times New Roman"/>
          <w:sz w:val="24"/>
          <w:szCs w:val="24"/>
        </w:rPr>
        <w:t>Gupta</w:t>
      </w:r>
      <w:r w:rsidR="008B104F">
        <w:rPr>
          <w:rFonts w:ascii="Times New Roman" w:hAnsi="Times New Roman" w:cs="Times New Roman"/>
          <w:sz w:val="24"/>
          <w:szCs w:val="24"/>
        </w:rPr>
        <w:t xml:space="preserve"> </w:t>
      </w:r>
      <w:r w:rsidR="008B104F" w:rsidRPr="005F4102">
        <w:rPr>
          <w:rFonts w:ascii="Times New Roman" w:hAnsi="Times New Roman" w:cs="Times New Roman"/>
          <w:i/>
          <w:sz w:val="24"/>
          <w:szCs w:val="24"/>
        </w:rPr>
        <w:t>et al.,</w:t>
      </w:r>
      <w:r w:rsidR="008B104F">
        <w:rPr>
          <w:rFonts w:ascii="Times New Roman" w:hAnsi="Times New Roman" w:cs="Times New Roman"/>
          <w:sz w:val="24"/>
          <w:szCs w:val="24"/>
        </w:rPr>
        <w:t xml:space="preserve"> 2001;</w:t>
      </w:r>
      <w:r w:rsidR="008B104F" w:rsidRPr="008B104F">
        <w:rPr>
          <w:rFonts w:ascii="Times New Roman" w:hAnsi="Times New Roman" w:cs="Times New Roman"/>
          <w:sz w:val="24"/>
          <w:szCs w:val="24"/>
        </w:rPr>
        <w:t xml:space="preserve"> </w:t>
      </w:r>
      <w:r w:rsidR="008B104F" w:rsidRPr="009C60CF">
        <w:rPr>
          <w:rFonts w:ascii="Times New Roman" w:hAnsi="Times New Roman" w:cs="Times New Roman"/>
          <w:sz w:val="24"/>
          <w:szCs w:val="24"/>
        </w:rPr>
        <w:t>Pugh</w:t>
      </w:r>
      <w:r w:rsidR="008B104F">
        <w:rPr>
          <w:rFonts w:ascii="Times New Roman" w:hAnsi="Times New Roman" w:cs="Times New Roman"/>
          <w:sz w:val="24"/>
          <w:szCs w:val="24"/>
        </w:rPr>
        <w:t xml:space="preserve"> </w:t>
      </w:r>
      <w:r w:rsidR="008B104F" w:rsidRPr="005F4102">
        <w:rPr>
          <w:rFonts w:ascii="Times New Roman" w:hAnsi="Times New Roman" w:cs="Times New Roman"/>
          <w:i/>
          <w:sz w:val="24"/>
          <w:szCs w:val="24"/>
        </w:rPr>
        <w:t>et al.,</w:t>
      </w:r>
      <w:r w:rsidR="008B104F">
        <w:rPr>
          <w:rFonts w:ascii="Times New Roman" w:hAnsi="Times New Roman" w:cs="Times New Roman"/>
          <w:sz w:val="24"/>
          <w:szCs w:val="24"/>
        </w:rPr>
        <w:t xml:space="preserve"> 1988)</w:t>
      </w:r>
      <w:r w:rsidRPr="00887597">
        <w:rPr>
          <w:rFonts w:ascii="Times New Roman" w:hAnsi="Times New Roman" w:cs="Times New Roman"/>
          <w:sz w:val="24"/>
          <w:szCs w:val="24"/>
        </w:rPr>
        <w:t xml:space="preserve">. </w:t>
      </w:r>
    </w:p>
    <w:p w:rsidR="00C33820" w:rsidRDefault="00CA422B" w:rsidP="00C33820">
      <w:pPr>
        <w:spacing w:line="360" w:lineRule="auto"/>
        <w:jc w:val="both"/>
        <w:rPr>
          <w:rFonts w:ascii="Times New Roman" w:hAnsi="Times New Roman" w:cs="Times New Roman"/>
          <w:b/>
          <w:color w:val="000000"/>
          <w:sz w:val="28"/>
          <w:szCs w:val="28"/>
        </w:rPr>
      </w:pPr>
      <w:r>
        <w:rPr>
          <w:rFonts w:ascii="Times New Roman" w:hAnsi="Times New Roman" w:cs="Times New Roman"/>
          <w:b/>
          <w:sz w:val="28"/>
          <w:szCs w:val="28"/>
        </w:rPr>
        <w:t>1.7</w:t>
      </w:r>
      <w:r w:rsidR="00617EB6">
        <w:rPr>
          <w:rFonts w:ascii="Times New Roman" w:hAnsi="Times New Roman" w:cs="Times New Roman"/>
          <w:b/>
          <w:sz w:val="28"/>
          <w:szCs w:val="28"/>
        </w:rPr>
        <w:t>.</w:t>
      </w:r>
      <w:r>
        <w:rPr>
          <w:rFonts w:ascii="Times New Roman" w:hAnsi="Times New Roman" w:cs="Times New Roman"/>
          <w:b/>
          <w:sz w:val="28"/>
          <w:szCs w:val="28"/>
        </w:rPr>
        <w:t>5</w:t>
      </w:r>
      <w:r w:rsidR="00617EB6">
        <w:rPr>
          <w:rFonts w:ascii="Times New Roman" w:hAnsi="Times New Roman" w:cs="Times New Roman"/>
          <w:b/>
          <w:sz w:val="28"/>
          <w:szCs w:val="28"/>
        </w:rPr>
        <w:t xml:space="preserve">. </w:t>
      </w:r>
      <w:r w:rsidR="00C33820" w:rsidRPr="004424C4">
        <w:rPr>
          <w:rFonts w:ascii="Times New Roman" w:hAnsi="Times New Roman" w:cs="Times New Roman"/>
          <w:b/>
          <w:sz w:val="28"/>
          <w:szCs w:val="28"/>
        </w:rPr>
        <w:t>Antimyelomic activity</w:t>
      </w:r>
    </w:p>
    <w:p w:rsidR="00C33820" w:rsidRDefault="00C33820" w:rsidP="00E8600A">
      <w:pPr>
        <w:spacing w:line="360" w:lineRule="auto"/>
        <w:jc w:val="both"/>
        <w:rPr>
          <w:rFonts w:ascii="Times New Roman" w:hAnsi="Times New Roman" w:cs="Times New Roman"/>
          <w:color w:val="000000"/>
          <w:sz w:val="24"/>
          <w:szCs w:val="24"/>
        </w:rPr>
      </w:pPr>
      <w:r w:rsidRPr="0007796E">
        <w:rPr>
          <w:rFonts w:ascii="Times New Roman" w:hAnsi="Times New Roman" w:cs="Times New Roman"/>
          <w:color w:val="000000"/>
          <w:sz w:val="24"/>
          <w:szCs w:val="24"/>
        </w:rPr>
        <w:t>Multiple m</w:t>
      </w:r>
      <w:r>
        <w:rPr>
          <w:rFonts w:ascii="Times New Roman" w:hAnsi="Times New Roman" w:cs="Times New Roman"/>
          <w:color w:val="000000"/>
          <w:sz w:val="24"/>
          <w:szCs w:val="24"/>
        </w:rPr>
        <w:t>y</w:t>
      </w:r>
      <w:r w:rsidRPr="0007796E">
        <w:rPr>
          <w:rFonts w:ascii="Times New Roman" w:hAnsi="Times New Roman" w:cs="Times New Roman"/>
          <w:color w:val="000000"/>
          <w:sz w:val="24"/>
          <w:szCs w:val="24"/>
        </w:rPr>
        <w:t>elo</w:t>
      </w:r>
      <w:r>
        <w:rPr>
          <w:rFonts w:ascii="Times New Roman" w:hAnsi="Times New Roman" w:cs="Times New Roman"/>
          <w:color w:val="000000"/>
          <w:sz w:val="24"/>
          <w:szCs w:val="24"/>
        </w:rPr>
        <w:t xml:space="preserve">ma is the cancer of blood cells which is lethal and incurable. It is due to interaction between myeloma and bone marrow cells which cause the drug resistance. Parthenolide prevent the myeloma by inhibiting p65 in cysteine residue by activating the </w:t>
      </w:r>
      <w:r>
        <w:rPr>
          <w:rFonts w:ascii="Times New Roman" w:hAnsi="Times New Roman" w:cs="Times New Roman"/>
          <w:bCs/>
          <w:sz w:val="24"/>
          <w:szCs w:val="24"/>
        </w:rPr>
        <w:t>nuclear factor kappa B</w:t>
      </w:r>
      <w:r w:rsidR="000F3F57">
        <w:rPr>
          <w:rFonts w:ascii="Times New Roman" w:hAnsi="Times New Roman" w:cs="Times New Roman"/>
          <w:bCs/>
          <w:sz w:val="24"/>
          <w:szCs w:val="24"/>
        </w:rPr>
        <w:t xml:space="preserve"> </w:t>
      </w:r>
      <w:r w:rsidR="008B104F">
        <w:rPr>
          <w:rFonts w:ascii="Times New Roman" w:hAnsi="Times New Roman" w:cs="Times New Roman"/>
          <w:color w:val="000000"/>
          <w:sz w:val="24"/>
          <w:szCs w:val="24"/>
        </w:rPr>
        <w:t>(</w:t>
      </w:r>
      <w:proofErr w:type="spellStart"/>
      <w:r w:rsidR="008B104F" w:rsidRPr="009C60CF">
        <w:rPr>
          <w:rFonts w:ascii="Times New Roman" w:hAnsi="Times New Roman" w:cs="Times New Roman"/>
          <w:sz w:val="24"/>
          <w:szCs w:val="24"/>
        </w:rPr>
        <w:t>Feinman</w:t>
      </w:r>
      <w:proofErr w:type="spellEnd"/>
      <w:r w:rsidR="008B104F">
        <w:rPr>
          <w:rFonts w:ascii="Times New Roman" w:hAnsi="Times New Roman" w:cs="Times New Roman"/>
          <w:sz w:val="24"/>
          <w:szCs w:val="24"/>
        </w:rPr>
        <w:t xml:space="preserve"> </w:t>
      </w:r>
      <w:r w:rsidR="008B104F" w:rsidRPr="005F4102">
        <w:rPr>
          <w:rFonts w:ascii="Times New Roman" w:hAnsi="Times New Roman" w:cs="Times New Roman"/>
          <w:i/>
          <w:sz w:val="24"/>
          <w:szCs w:val="24"/>
        </w:rPr>
        <w:t>et al.,</w:t>
      </w:r>
      <w:r w:rsidR="008B104F">
        <w:rPr>
          <w:rFonts w:ascii="Times New Roman" w:hAnsi="Times New Roman" w:cs="Times New Roman"/>
          <w:sz w:val="24"/>
          <w:szCs w:val="24"/>
        </w:rPr>
        <w:t xml:space="preserve"> 1999</w:t>
      </w:r>
      <w:r w:rsidR="008B104F">
        <w:rPr>
          <w:rFonts w:ascii="Times New Roman" w:hAnsi="Times New Roman" w:cs="Times New Roman"/>
          <w:color w:val="000000"/>
          <w:sz w:val="24"/>
          <w:szCs w:val="24"/>
        </w:rPr>
        <w:t>)</w:t>
      </w:r>
      <w:r w:rsidR="00E8600A">
        <w:rPr>
          <w:rFonts w:ascii="Times New Roman" w:hAnsi="Times New Roman" w:cs="Times New Roman"/>
          <w:color w:val="000000"/>
          <w:sz w:val="24"/>
          <w:szCs w:val="24"/>
        </w:rPr>
        <w:t>.</w:t>
      </w:r>
    </w:p>
    <w:p w:rsidR="001912C9" w:rsidRDefault="001912C9" w:rsidP="00C33820">
      <w:pPr>
        <w:spacing w:line="360" w:lineRule="auto"/>
        <w:rPr>
          <w:rFonts w:ascii="Times New Roman" w:hAnsi="Times New Roman" w:cs="Times New Roman"/>
          <w:b/>
          <w:sz w:val="28"/>
          <w:szCs w:val="28"/>
        </w:rPr>
      </w:pPr>
    </w:p>
    <w:p w:rsidR="00C33820" w:rsidRDefault="00CA422B" w:rsidP="00C33820">
      <w:pPr>
        <w:spacing w:line="360" w:lineRule="auto"/>
        <w:rPr>
          <w:rFonts w:ascii="Times New Roman" w:hAnsi="Times New Roman" w:cs="Times New Roman"/>
          <w:b/>
          <w:sz w:val="28"/>
          <w:szCs w:val="28"/>
        </w:rPr>
      </w:pPr>
      <w:r>
        <w:rPr>
          <w:rFonts w:ascii="Times New Roman" w:hAnsi="Times New Roman" w:cs="Times New Roman"/>
          <w:b/>
          <w:sz w:val="28"/>
          <w:szCs w:val="28"/>
        </w:rPr>
        <w:lastRenderedPageBreak/>
        <w:t>1.7</w:t>
      </w:r>
      <w:r w:rsidR="00617EB6">
        <w:rPr>
          <w:rFonts w:ascii="Times New Roman" w:hAnsi="Times New Roman" w:cs="Times New Roman"/>
          <w:b/>
          <w:sz w:val="28"/>
          <w:szCs w:val="28"/>
        </w:rPr>
        <w:t>.</w:t>
      </w:r>
      <w:r>
        <w:rPr>
          <w:rFonts w:ascii="Times New Roman" w:hAnsi="Times New Roman" w:cs="Times New Roman"/>
          <w:b/>
          <w:sz w:val="28"/>
          <w:szCs w:val="28"/>
        </w:rPr>
        <w:t>6</w:t>
      </w:r>
      <w:r w:rsidR="00617EB6">
        <w:rPr>
          <w:rFonts w:ascii="Times New Roman" w:hAnsi="Times New Roman" w:cs="Times New Roman"/>
          <w:b/>
          <w:sz w:val="28"/>
          <w:szCs w:val="28"/>
        </w:rPr>
        <w:t xml:space="preserve">. </w:t>
      </w:r>
      <w:r w:rsidR="00C33820" w:rsidRPr="00100830">
        <w:rPr>
          <w:rFonts w:ascii="Times New Roman" w:hAnsi="Times New Roman" w:cs="Times New Roman"/>
          <w:b/>
          <w:sz w:val="28"/>
          <w:szCs w:val="28"/>
        </w:rPr>
        <w:t>Anti-oxidant activity</w:t>
      </w:r>
    </w:p>
    <w:p w:rsidR="00C33820" w:rsidRDefault="00C33820" w:rsidP="00E8600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Cancer in body results </w:t>
      </w:r>
      <w:r w:rsidR="00F47EF1">
        <w:rPr>
          <w:rFonts w:ascii="Times New Roman" w:hAnsi="Times New Roman" w:cs="Times New Roman"/>
          <w:sz w:val="24"/>
          <w:szCs w:val="24"/>
        </w:rPr>
        <w:t>from</w:t>
      </w:r>
      <w:r>
        <w:rPr>
          <w:rFonts w:ascii="Times New Roman" w:hAnsi="Times New Roman" w:cs="Times New Roman"/>
          <w:sz w:val="24"/>
          <w:szCs w:val="24"/>
        </w:rPr>
        <w:t xml:space="preserve"> highly reactive free radicals</w:t>
      </w:r>
      <w:r w:rsidR="00F47EF1">
        <w:rPr>
          <w:rFonts w:ascii="Times New Roman" w:hAnsi="Times New Roman" w:cs="Times New Roman"/>
          <w:sz w:val="24"/>
          <w:szCs w:val="24"/>
        </w:rPr>
        <w:t xml:space="preserve"> produced in the body</w:t>
      </w:r>
      <w:r>
        <w:rPr>
          <w:rFonts w:ascii="Times New Roman" w:hAnsi="Times New Roman" w:cs="Times New Roman"/>
          <w:sz w:val="24"/>
          <w:szCs w:val="24"/>
        </w:rPr>
        <w:t xml:space="preserve">. Parthenolide regulate the formation of glutathione (GSH) </w:t>
      </w:r>
      <w:r w:rsidR="00F47EF1">
        <w:rPr>
          <w:rFonts w:ascii="Times New Roman" w:hAnsi="Times New Roman" w:cs="Times New Roman"/>
          <w:sz w:val="24"/>
          <w:szCs w:val="24"/>
        </w:rPr>
        <w:t>a</w:t>
      </w:r>
      <w:r>
        <w:rPr>
          <w:rFonts w:ascii="Times New Roman" w:hAnsi="Times New Roman" w:cs="Times New Roman"/>
          <w:sz w:val="24"/>
          <w:szCs w:val="24"/>
        </w:rPr>
        <w:t xml:space="preserve"> powerful anti-oxidant and it decreased the concentration of reactive oxygen species (ROS)</w:t>
      </w:r>
      <w:r w:rsidR="00F47EF1">
        <w:rPr>
          <w:rFonts w:ascii="Times New Roman" w:hAnsi="Times New Roman" w:cs="Times New Roman"/>
          <w:sz w:val="24"/>
          <w:szCs w:val="24"/>
        </w:rPr>
        <w:t xml:space="preserve"> which</w:t>
      </w:r>
      <w:r w:rsidRPr="00810EDF">
        <w:rPr>
          <w:rFonts w:ascii="Times New Roman" w:hAnsi="Times New Roman" w:cs="Times New Roman"/>
          <w:sz w:val="24"/>
          <w:szCs w:val="24"/>
        </w:rPr>
        <w:t xml:space="preserve"> produced during aerobic respiration</w:t>
      </w:r>
      <w:r>
        <w:rPr>
          <w:rFonts w:ascii="Times New Roman" w:hAnsi="Times New Roman" w:cs="Times New Roman"/>
          <w:sz w:val="24"/>
          <w:szCs w:val="24"/>
        </w:rPr>
        <w:t xml:space="preserve"> in living organisms</w:t>
      </w:r>
      <w:r w:rsidRPr="00810EDF">
        <w:rPr>
          <w:rFonts w:ascii="Times New Roman" w:hAnsi="Times New Roman" w:cs="Times New Roman"/>
          <w:sz w:val="24"/>
          <w:szCs w:val="24"/>
        </w:rPr>
        <w:t xml:space="preserve">. To </w:t>
      </w:r>
      <w:r>
        <w:rPr>
          <w:rFonts w:ascii="Times New Roman" w:hAnsi="Times New Roman" w:cs="Times New Roman"/>
          <w:sz w:val="24"/>
          <w:szCs w:val="24"/>
        </w:rPr>
        <w:t>prevent</w:t>
      </w:r>
      <w:r w:rsidRPr="00810EDF">
        <w:rPr>
          <w:rFonts w:ascii="Times New Roman" w:hAnsi="Times New Roman" w:cs="Times New Roman"/>
          <w:sz w:val="24"/>
          <w:szCs w:val="24"/>
        </w:rPr>
        <w:t xml:space="preserve"> oxidative damage</w:t>
      </w:r>
      <w:r>
        <w:rPr>
          <w:rFonts w:ascii="Times New Roman" w:hAnsi="Times New Roman" w:cs="Times New Roman"/>
          <w:sz w:val="24"/>
          <w:szCs w:val="24"/>
        </w:rPr>
        <w:t xml:space="preserve"> in living systems</w:t>
      </w:r>
      <w:r w:rsidRPr="00810EDF">
        <w:rPr>
          <w:rFonts w:ascii="Times New Roman" w:hAnsi="Times New Roman" w:cs="Times New Roman"/>
          <w:sz w:val="24"/>
          <w:szCs w:val="24"/>
        </w:rPr>
        <w:t xml:space="preserve">, a highly </w:t>
      </w:r>
      <w:r>
        <w:rPr>
          <w:rFonts w:ascii="Times New Roman" w:hAnsi="Times New Roman" w:cs="Times New Roman"/>
          <w:sz w:val="24"/>
          <w:szCs w:val="24"/>
        </w:rPr>
        <w:t>specialized</w:t>
      </w:r>
      <w:r w:rsidRPr="00810EDF">
        <w:rPr>
          <w:rFonts w:ascii="Times New Roman" w:hAnsi="Times New Roman" w:cs="Times New Roman"/>
          <w:sz w:val="24"/>
          <w:szCs w:val="24"/>
        </w:rPr>
        <w:t xml:space="preserve"> antioxidant</w:t>
      </w:r>
      <w:r>
        <w:rPr>
          <w:rFonts w:ascii="Times New Roman" w:hAnsi="Times New Roman" w:cs="Times New Roman"/>
          <w:sz w:val="24"/>
          <w:szCs w:val="24"/>
        </w:rPr>
        <w:t xml:space="preserve"> </w:t>
      </w:r>
      <w:r w:rsidRPr="00810EDF">
        <w:rPr>
          <w:rFonts w:ascii="Times New Roman" w:hAnsi="Times New Roman" w:cs="Times New Roman"/>
          <w:sz w:val="24"/>
          <w:szCs w:val="24"/>
        </w:rPr>
        <w:t>defens</w:t>
      </w:r>
      <w:r>
        <w:rPr>
          <w:rFonts w:ascii="Times New Roman" w:hAnsi="Times New Roman" w:cs="Times New Roman"/>
          <w:sz w:val="24"/>
          <w:szCs w:val="24"/>
        </w:rPr>
        <w:t>ive</w:t>
      </w:r>
      <w:r w:rsidRPr="00810EDF">
        <w:rPr>
          <w:rFonts w:ascii="Times New Roman" w:hAnsi="Times New Roman" w:cs="Times New Roman"/>
          <w:sz w:val="24"/>
          <w:szCs w:val="24"/>
        </w:rPr>
        <w:t xml:space="preserve"> system</w:t>
      </w:r>
      <w:r>
        <w:rPr>
          <w:rFonts w:ascii="Times New Roman" w:hAnsi="Times New Roman" w:cs="Times New Roman"/>
          <w:sz w:val="24"/>
          <w:szCs w:val="24"/>
        </w:rPr>
        <w:t xml:space="preserve"> continuously works. This highly regulated defensive system </w:t>
      </w:r>
      <w:r w:rsidRPr="00810EDF">
        <w:rPr>
          <w:rFonts w:ascii="Times New Roman" w:hAnsi="Times New Roman" w:cs="Times New Roman"/>
          <w:sz w:val="24"/>
          <w:szCs w:val="24"/>
        </w:rPr>
        <w:t xml:space="preserve">consists of </w:t>
      </w:r>
      <w:r>
        <w:rPr>
          <w:rFonts w:ascii="Times New Roman" w:hAnsi="Times New Roman" w:cs="Times New Roman"/>
          <w:sz w:val="24"/>
          <w:szCs w:val="24"/>
        </w:rPr>
        <w:t>glutathione (GSH) protein.</w:t>
      </w:r>
      <w:r w:rsidRPr="00810EDF">
        <w:rPr>
          <w:rFonts w:ascii="Times New Roman" w:hAnsi="Times New Roman" w:cs="Times New Roman"/>
          <w:sz w:val="24"/>
          <w:szCs w:val="24"/>
        </w:rPr>
        <w:t xml:space="preserve"> The intracellular redox</w:t>
      </w:r>
      <w:r>
        <w:rPr>
          <w:rFonts w:ascii="Times New Roman" w:hAnsi="Times New Roman" w:cs="Times New Roman"/>
          <w:sz w:val="24"/>
          <w:szCs w:val="24"/>
        </w:rPr>
        <w:t xml:space="preserve"> </w:t>
      </w:r>
      <w:r w:rsidRPr="00810EDF">
        <w:rPr>
          <w:rFonts w:ascii="Times New Roman" w:hAnsi="Times New Roman" w:cs="Times New Roman"/>
          <w:sz w:val="24"/>
          <w:szCs w:val="24"/>
        </w:rPr>
        <w:t xml:space="preserve">balance </w:t>
      </w:r>
      <w:r>
        <w:rPr>
          <w:rFonts w:ascii="Times New Roman" w:hAnsi="Times New Roman" w:cs="Times New Roman"/>
          <w:sz w:val="24"/>
          <w:szCs w:val="24"/>
        </w:rPr>
        <w:t xml:space="preserve">present </w:t>
      </w:r>
      <w:r w:rsidRPr="00810EDF">
        <w:rPr>
          <w:rFonts w:ascii="Times New Roman" w:hAnsi="Times New Roman" w:cs="Times New Roman"/>
          <w:sz w:val="24"/>
          <w:szCs w:val="24"/>
        </w:rPr>
        <w:t xml:space="preserve">between ROS </w:t>
      </w:r>
      <w:r>
        <w:rPr>
          <w:rFonts w:ascii="Times New Roman" w:hAnsi="Times New Roman" w:cs="Times New Roman"/>
          <w:sz w:val="24"/>
          <w:szCs w:val="24"/>
        </w:rPr>
        <w:t>formation</w:t>
      </w:r>
      <w:r w:rsidRPr="00810EDF">
        <w:rPr>
          <w:rFonts w:ascii="Times New Roman" w:hAnsi="Times New Roman" w:cs="Times New Roman"/>
          <w:sz w:val="24"/>
          <w:szCs w:val="24"/>
        </w:rPr>
        <w:t xml:space="preserve"> and</w:t>
      </w:r>
      <w:r>
        <w:rPr>
          <w:rFonts w:ascii="Times New Roman" w:hAnsi="Times New Roman" w:cs="Times New Roman"/>
          <w:sz w:val="24"/>
          <w:szCs w:val="24"/>
        </w:rPr>
        <w:t xml:space="preserve"> </w:t>
      </w:r>
      <w:r w:rsidR="00AE387B" w:rsidRPr="00810EDF">
        <w:rPr>
          <w:rFonts w:ascii="Times New Roman" w:hAnsi="Times New Roman" w:cs="Times New Roman"/>
          <w:sz w:val="24"/>
          <w:szCs w:val="24"/>
        </w:rPr>
        <w:t>thiols</w:t>
      </w:r>
      <w:r w:rsidRPr="00810EDF">
        <w:rPr>
          <w:rFonts w:ascii="Times New Roman" w:hAnsi="Times New Roman" w:cs="Times New Roman"/>
          <w:sz w:val="24"/>
          <w:szCs w:val="24"/>
        </w:rPr>
        <w:t xml:space="preserve"> buffers in the cell </w:t>
      </w:r>
      <w:r w:rsidR="008B104F">
        <w:rPr>
          <w:rFonts w:ascii="Times New Roman" w:hAnsi="Times New Roman" w:cs="Times New Roman"/>
          <w:sz w:val="24"/>
          <w:szCs w:val="24"/>
        </w:rPr>
        <w:t>(</w:t>
      </w:r>
      <w:r w:rsidR="008B104F" w:rsidRPr="009C60CF">
        <w:rPr>
          <w:rFonts w:ascii="Times New Roman" w:hAnsi="Times New Roman" w:cs="Times New Roman"/>
          <w:sz w:val="24"/>
          <w:szCs w:val="24"/>
        </w:rPr>
        <w:t>Yao</w:t>
      </w:r>
      <w:r w:rsidR="008B104F">
        <w:rPr>
          <w:rFonts w:ascii="Times New Roman" w:hAnsi="Times New Roman" w:cs="Times New Roman"/>
          <w:sz w:val="24"/>
          <w:szCs w:val="24"/>
        </w:rPr>
        <w:t xml:space="preserve"> </w:t>
      </w:r>
      <w:r w:rsidR="008B104F" w:rsidRPr="005F4102">
        <w:rPr>
          <w:rFonts w:ascii="Times New Roman" w:hAnsi="Times New Roman" w:cs="Times New Roman"/>
          <w:i/>
          <w:sz w:val="24"/>
          <w:szCs w:val="24"/>
        </w:rPr>
        <w:t>et al.,</w:t>
      </w:r>
      <w:r w:rsidR="008B104F">
        <w:rPr>
          <w:rFonts w:ascii="Times New Roman" w:hAnsi="Times New Roman" w:cs="Times New Roman"/>
          <w:sz w:val="24"/>
          <w:szCs w:val="24"/>
        </w:rPr>
        <w:t xml:space="preserve"> 2007)</w:t>
      </w:r>
      <w:r w:rsidRPr="00810EDF">
        <w:rPr>
          <w:rFonts w:ascii="Times New Roman" w:hAnsi="Times New Roman" w:cs="Times New Roman"/>
          <w:sz w:val="24"/>
          <w:szCs w:val="24"/>
        </w:rPr>
        <w:t xml:space="preserve">. </w:t>
      </w:r>
      <w:r>
        <w:rPr>
          <w:rFonts w:ascii="Times New Roman" w:hAnsi="Times New Roman" w:cs="Times New Roman"/>
          <w:sz w:val="24"/>
          <w:szCs w:val="24"/>
        </w:rPr>
        <w:t xml:space="preserve">The increased </w:t>
      </w:r>
      <w:r w:rsidRPr="00810EDF">
        <w:rPr>
          <w:rFonts w:ascii="Times New Roman" w:hAnsi="Times New Roman" w:cs="Times New Roman"/>
          <w:sz w:val="24"/>
          <w:szCs w:val="24"/>
        </w:rPr>
        <w:t xml:space="preserve">ROS </w:t>
      </w:r>
      <w:r>
        <w:rPr>
          <w:rFonts w:ascii="Times New Roman" w:hAnsi="Times New Roman" w:cs="Times New Roman"/>
          <w:sz w:val="24"/>
          <w:szCs w:val="24"/>
        </w:rPr>
        <w:t>generation</w:t>
      </w:r>
      <w:r w:rsidRPr="00810EDF">
        <w:rPr>
          <w:rFonts w:ascii="Times New Roman" w:hAnsi="Times New Roman" w:cs="Times New Roman"/>
          <w:sz w:val="24"/>
          <w:szCs w:val="24"/>
        </w:rPr>
        <w:t xml:space="preserve"> leads to oxidative stress in the </w:t>
      </w:r>
      <w:r w:rsidR="00D72315" w:rsidRPr="00810EDF">
        <w:rPr>
          <w:rFonts w:ascii="Times New Roman" w:hAnsi="Times New Roman" w:cs="Times New Roman"/>
          <w:sz w:val="24"/>
          <w:szCs w:val="24"/>
        </w:rPr>
        <w:t xml:space="preserve">cell. </w:t>
      </w:r>
      <w:r>
        <w:rPr>
          <w:rFonts w:ascii="Times New Roman" w:hAnsi="Times New Roman" w:cs="Times New Roman"/>
          <w:sz w:val="24"/>
          <w:szCs w:val="24"/>
        </w:rPr>
        <w:t>P</w:t>
      </w:r>
      <w:r w:rsidRPr="00810EDF">
        <w:rPr>
          <w:rFonts w:ascii="Times New Roman" w:hAnsi="Times New Roman" w:cs="Times New Roman"/>
          <w:sz w:val="24"/>
          <w:szCs w:val="24"/>
        </w:rPr>
        <w:t xml:space="preserve">arthenolide </w:t>
      </w:r>
      <w:r>
        <w:rPr>
          <w:rFonts w:ascii="Times New Roman" w:hAnsi="Times New Roman" w:cs="Times New Roman"/>
          <w:sz w:val="24"/>
          <w:szCs w:val="24"/>
        </w:rPr>
        <w:t xml:space="preserve">increased the level </w:t>
      </w:r>
      <w:r w:rsidRPr="00810EDF">
        <w:rPr>
          <w:rFonts w:ascii="Times New Roman" w:hAnsi="Times New Roman" w:cs="Times New Roman"/>
          <w:sz w:val="24"/>
          <w:szCs w:val="24"/>
        </w:rPr>
        <w:t xml:space="preserve">of ROS </w:t>
      </w:r>
      <w:r>
        <w:rPr>
          <w:rFonts w:ascii="Times New Roman" w:hAnsi="Times New Roman" w:cs="Times New Roman"/>
          <w:sz w:val="24"/>
          <w:szCs w:val="24"/>
        </w:rPr>
        <w:t>in cancerous cells</w:t>
      </w:r>
      <w:r w:rsidRPr="00810EDF">
        <w:rPr>
          <w:rFonts w:ascii="Times New Roman" w:hAnsi="Times New Roman" w:cs="Times New Roman"/>
          <w:sz w:val="24"/>
          <w:szCs w:val="24"/>
        </w:rPr>
        <w:t xml:space="preserve"> </w:t>
      </w:r>
      <w:r>
        <w:rPr>
          <w:rFonts w:ascii="Times New Roman" w:hAnsi="Times New Roman" w:cs="Times New Roman"/>
          <w:sz w:val="24"/>
          <w:szCs w:val="24"/>
        </w:rPr>
        <w:t xml:space="preserve">resulting cell death occur through </w:t>
      </w:r>
      <w:r w:rsidRPr="00810EDF">
        <w:rPr>
          <w:rFonts w:ascii="Times New Roman" w:hAnsi="Times New Roman" w:cs="Times New Roman"/>
          <w:sz w:val="24"/>
          <w:szCs w:val="24"/>
        </w:rPr>
        <w:t>apopto</w:t>
      </w:r>
      <w:r>
        <w:rPr>
          <w:rFonts w:ascii="Times New Roman" w:hAnsi="Times New Roman" w:cs="Times New Roman"/>
          <w:sz w:val="24"/>
          <w:szCs w:val="24"/>
        </w:rPr>
        <w:t>sis</w:t>
      </w:r>
      <w:r w:rsidRPr="00810EDF">
        <w:rPr>
          <w:rFonts w:ascii="Times New Roman" w:hAnsi="Times New Roman" w:cs="Times New Roman"/>
          <w:sz w:val="24"/>
          <w:szCs w:val="24"/>
        </w:rPr>
        <w:t xml:space="preserve"> </w:t>
      </w:r>
      <w:r w:rsidR="008B104F">
        <w:rPr>
          <w:rFonts w:ascii="Times New Roman" w:hAnsi="Times New Roman" w:cs="Times New Roman"/>
          <w:sz w:val="24"/>
          <w:szCs w:val="24"/>
        </w:rPr>
        <w:t>(</w:t>
      </w:r>
      <w:r w:rsidR="008B104F" w:rsidRPr="009C60CF">
        <w:rPr>
          <w:rFonts w:ascii="Times New Roman" w:eastAsia="Times New Roman" w:hAnsi="Times New Roman" w:cs="Times New Roman"/>
          <w:spacing w:val="-1"/>
          <w:sz w:val="24"/>
          <w:szCs w:val="24"/>
        </w:rPr>
        <w:t>Herrera</w:t>
      </w:r>
      <w:r w:rsidR="008B104F">
        <w:rPr>
          <w:rFonts w:ascii="Times New Roman" w:eastAsia="Times New Roman" w:hAnsi="Times New Roman" w:cs="Times New Roman"/>
          <w:spacing w:val="-1"/>
          <w:sz w:val="24"/>
          <w:szCs w:val="24"/>
        </w:rPr>
        <w:t xml:space="preserve"> </w:t>
      </w:r>
      <w:r w:rsidR="008B104F" w:rsidRPr="005F4102">
        <w:rPr>
          <w:rFonts w:ascii="Times New Roman" w:eastAsia="Times New Roman" w:hAnsi="Times New Roman" w:cs="Times New Roman"/>
          <w:i/>
          <w:spacing w:val="-1"/>
          <w:sz w:val="24"/>
          <w:szCs w:val="24"/>
        </w:rPr>
        <w:t>et al.,</w:t>
      </w:r>
      <w:r w:rsidR="008B104F">
        <w:rPr>
          <w:rFonts w:ascii="Times New Roman" w:eastAsia="Times New Roman" w:hAnsi="Times New Roman" w:cs="Times New Roman"/>
          <w:spacing w:val="-1"/>
          <w:sz w:val="24"/>
          <w:szCs w:val="24"/>
        </w:rPr>
        <w:t xml:space="preserve"> 2005</w:t>
      </w:r>
      <w:r w:rsidR="00B91023">
        <w:rPr>
          <w:rFonts w:ascii="Times New Roman" w:eastAsia="Times New Roman" w:hAnsi="Times New Roman" w:cs="Times New Roman"/>
          <w:spacing w:val="-1"/>
          <w:sz w:val="24"/>
          <w:szCs w:val="24"/>
        </w:rPr>
        <w:t>;</w:t>
      </w:r>
      <w:r w:rsidR="00B91023" w:rsidRPr="00B91023">
        <w:rPr>
          <w:rFonts w:ascii="Times New Roman" w:eastAsia="Times New Roman" w:hAnsi="Times New Roman" w:cs="Times New Roman"/>
          <w:spacing w:val="-1"/>
          <w:sz w:val="24"/>
          <w:szCs w:val="24"/>
        </w:rPr>
        <w:t xml:space="preserve"> </w:t>
      </w:r>
      <w:r w:rsidR="00B91023" w:rsidRPr="009C60CF">
        <w:rPr>
          <w:rFonts w:ascii="Times New Roman" w:eastAsia="Times New Roman" w:hAnsi="Times New Roman" w:cs="Times New Roman"/>
          <w:spacing w:val="-1"/>
          <w:sz w:val="24"/>
          <w:szCs w:val="24"/>
        </w:rPr>
        <w:t>Dong</w:t>
      </w:r>
      <w:r w:rsidR="00B91023">
        <w:rPr>
          <w:rFonts w:ascii="Times New Roman" w:eastAsia="Times New Roman" w:hAnsi="Times New Roman" w:cs="Times New Roman"/>
          <w:spacing w:val="-1"/>
          <w:sz w:val="24"/>
          <w:szCs w:val="24"/>
        </w:rPr>
        <w:t xml:space="preserve"> </w:t>
      </w:r>
      <w:r w:rsidR="00B91023" w:rsidRPr="005F4102">
        <w:rPr>
          <w:rFonts w:ascii="Times New Roman" w:eastAsia="Times New Roman" w:hAnsi="Times New Roman" w:cs="Times New Roman"/>
          <w:i/>
          <w:spacing w:val="-1"/>
          <w:sz w:val="24"/>
          <w:szCs w:val="24"/>
        </w:rPr>
        <w:t>et al.,</w:t>
      </w:r>
      <w:r w:rsidR="00B91023">
        <w:rPr>
          <w:rFonts w:ascii="Times New Roman" w:eastAsia="Times New Roman" w:hAnsi="Times New Roman" w:cs="Times New Roman"/>
          <w:spacing w:val="-1"/>
          <w:sz w:val="24"/>
          <w:szCs w:val="24"/>
        </w:rPr>
        <w:t xml:space="preserve"> 2003</w:t>
      </w:r>
      <w:r w:rsidR="008B104F">
        <w:rPr>
          <w:rFonts w:ascii="Times New Roman" w:hAnsi="Times New Roman" w:cs="Times New Roman"/>
          <w:sz w:val="24"/>
          <w:szCs w:val="24"/>
        </w:rPr>
        <w:t>)</w:t>
      </w:r>
      <w:r w:rsidRPr="00810EDF">
        <w:rPr>
          <w:rFonts w:ascii="Times New Roman" w:hAnsi="Times New Roman" w:cs="Times New Roman"/>
          <w:sz w:val="24"/>
          <w:szCs w:val="24"/>
        </w:rPr>
        <w:t xml:space="preserve">. </w:t>
      </w:r>
    </w:p>
    <w:p w:rsidR="00C33820" w:rsidRDefault="00CA422B" w:rsidP="00C33820">
      <w:pPr>
        <w:spacing w:line="360" w:lineRule="auto"/>
        <w:jc w:val="both"/>
        <w:rPr>
          <w:rFonts w:ascii="Times New Roman" w:hAnsi="Times New Roman" w:cs="Times New Roman"/>
          <w:b/>
          <w:sz w:val="28"/>
          <w:szCs w:val="28"/>
        </w:rPr>
      </w:pPr>
      <w:r>
        <w:rPr>
          <w:rFonts w:ascii="Times New Roman" w:hAnsi="Times New Roman" w:cs="Times New Roman"/>
          <w:b/>
          <w:sz w:val="28"/>
          <w:szCs w:val="28"/>
        </w:rPr>
        <w:t>1.7</w:t>
      </w:r>
      <w:r w:rsidR="00617EB6">
        <w:rPr>
          <w:rFonts w:ascii="Times New Roman" w:hAnsi="Times New Roman" w:cs="Times New Roman"/>
          <w:b/>
          <w:sz w:val="28"/>
          <w:szCs w:val="28"/>
        </w:rPr>
        <w:t>.</w:t>
      </w:r>
      <w:r>
        <w:rPr>
          <w:rFonts w:ascii="Times New Roman" w:hAnsi="Times New Roman" w:cs="Times New Roman"/>
          <w:b/>
          <w:sz w:val="28"/>
          <w:szCs w:val="28"/>
        </w:rPr>
        <w:t>7</w:t>
      </w:r>
      <w:r w:rsidR="00617EB6">
        <w:rPr>
          <w:rFonts w:ascii="Times New Roman" w:hAnsi="Times New Roman" w:cs="Times New Roman"/>
          <w:b/>
          <w:sz w:val="28"/>
          <w:szCs w:val="28"/>
        </w:rPr>
        <w:t xml:space="preserve">. </w:t>
      </w:r>
      <w:r w:rsidR="00C33820" w:rsidRPr="00626955">
        <w:rPr>
          <w:rFonts w:ascii="Times New Roman" w:hAnsi="Times New Roman" w:cs="Times New Roman"/>
          <w:b/>
          <w:sz w:val="28"/>
          <w:szCs w:val="28"/>
        </w:rPr>
        <w:t>Anti</w:t>
      </w:r>
      <w:r w:rsidR="00C33820">
        <w:rPr>
          <w:rFonts w:ascii="Times New Roman" w:hAnsi="Times New Roman" w:cs="Times New Roman"/>
          <w:b/>
          <w:sz w:val="28"/>
          <w:szCs w:val="28"/>
        </w:rPr>
        <w:t>-</w:t>
      </w:r>
      <w:r w:rsidR="00930233" w:rsidRPr="00626955">
        <w:rPr>
          <w:rFonts w:ascii="Times New Roman" w:hAnsi="Times New Roman" w:cs="Times New Roman"/>
          <w:b/>
          <w:sz w:val="28"/>
          <w:szCs w:val="28"/>
        </w:rPr>
        <w:t>migraine</w:t>
      </w:r>
      <w:r w:rsidR="00C33820" w:rsidRPr="00626955">
        <w:rPr>
          <w:rFonts w:ascii="Times New Roman" w:hAnsi="Times New Roman" w:cs="Times New Roman"/>
          <w:b/>
          <w:sz w:val="28"/>
          <w:szCs w:val="28"/>
        </w:rPr>
        <w:t xml:space="preserve"> activity</w:t>
      </w:r>
    </w:p>
    <w:p w:rsidR="00ED0D4F" w:rsidRDefault="005C3F9C" w:rsidP="00C33820">
      <w:pPr>
        <w:spacing w:line="360" w:lineRule="auto"/>
        <w:jc w:val="both"/>
        <w:rPr>
          <w:rFonts w:ascii="Times New Roman" w:hAnsi="Times New Roman" w:cs="Times New Roman"/>
          <w:sz w:val="24"/>
          <w:szCs w:val="24"/>
        </w:rPr>
      </w:pPr>
      <w:r>
        <w:rPr>
          <w:rFonts w:ascii="Times New Roman" w:hAnsi="Times New Roman" w:cs="Times New Roman"/>
          <w:sz w:val="24"/>
          <w:szCs w:val="24"/>
        </w:rPr>
        <w:t>Sesquiterpene lactones present in feverfew significantly reduced migraine</w:t>
      </w:r>
      <w:r w:rsidR="00DA49B9">
        <w:rPr>
          <w:rFonts w:ascii="Times New Roman" w:hAnsi="Times New Roman" w:cs="Times New Roman"/>
          <w:sz w:val="24"/>
          <w:szCs w:val="24"/>
        </w:rPr>
        <w:t xml:space="preserve"> problems</w:t>
      </w:r>
      <w:r>
        <w:rPr>
          <w:rFonts w:ascii="Times New Roman" w:hAnsi="Times New Roman" w:cs="Times New Roman"/>
          <w:sz w:val="24"/>
          <w:szCs w:val="24"/>
        </w:rPr>
        <w:t>.</w:t>
      </w:r>
      <w:r w:rsidR="00FC6566">
        <w:rPr>
          <w:rFonts w:ascii="Times New Roman" w:hAnsi="Times New Roman" w:cs="Times New Roman"/>
          <w:sz w:val="24"/>
          <w:szCs w:val="24"/>
        </w:rPr>
        <w:t xml:space="preserve"> </w:t>
      </w:r>
      <w:r w:rsidR="00C33820">
        <w:rPr>
          <w:rFonts w:ascii="Times New Roman" w:hAnsi="Times New Roman" w:cs="Times New Roman"/>
          <w:sz w:val="24"/>
          <w:szCs w:val="24"/>
        </w:rPr>
        <w:t>Anti-migraine activity of parthenolide is due to release of serotonin from blood platelets which prevent the migraine development.</w:t>
      </w:r>
      <w:r w:rsidR="00C33820" w:rsidRPr="00DA555B">
        <w:rPr>
          <w:rFonts w:ascii="Times New Roman" w:hAnsi="Times New Roman" w:cs="Times New Roman"/>
          <w:sz w:val="24"/>
          <w:szCs w:val="24"/>
        </w:rPr>
        <w:t xml:space="preserve"> </w:t>
      </w:r>
      <w:r w:rsidR="00C33820">
        <w:rPr>
          <w:rFonts w:ascii="Times New Roman" w:hAnsi="Times New Roman" w:cs="Times New Roman"/>
          <w:sz w:val="24"/>
          <w:szCs w:val="24"/>
        </w:rPr>
        <w:t>Crude leave extract of feverfew consist of sesquiterpene lactones which block the platelet accumulation and release the secretions controlled by a set of stimulants which proved very effective to suppress a tumor.</w:t>
      </w:r>
      <w:r w:rsidR="00C33820" w:rsidRPr="00124A2D">
        <w:rPr>
          <w:rFonts w:ascii="Times New Roman" w:hAnsi="Times New Roman" w:cs="Times New Roman"/>
          <w:sz w:val="24"/>
          <w:szCs w:val="24"/>
        </w:rPr>
        <w:t xml:space="preserve"> </w:t>
      </w:r>
      <w:r w:rsidR="00C33820">
        <w:rPr>
          <w:rFonts w:ascii="Times New Roman" w:hAnsi="Times New Roman" w:cs="Times New Roman"/>
          <w:sz w:val="24"/>
          <w:szCs w:val="24"/>
        </w:rPr>
        <w:t>The secretions released due to platelet aggregation by sesquiterpene lactones separate the tumor cells and eventually caused</w:t>
      </w:r>
      <w:r w:rsidR="000F56E4">
        <w:rPr>
          <w:rFonts w:ascii="Times New Roman" w:hAnsi="Times New Roman" w:cs="Times New Roman"/>
          <w:sz w:val="24"/>
          <w:szCs w:val="24"/>
        </w:rPr>
        <w:t xml:space="preserve"> the death of infectious cells.</w:t>
      </w:r>
      <w:r w:rsidR="006D091F">
        <w:rPr>
          <w:rFonts w:ascii="Times New Roman" w:hAnsi="Times New Roman" w:cs="Times New Roman"/>
          <w:sz w:val="24"/>
          <w:szCs w:val="24"/>
        </w:rPr>
        <w:t xml:space="preserve"> </w:t>
      </w:r>
      <w:r w:rsidR="000F56E4" w:rsidRPr="00124A2D">
        <w:rPr>
          <w:rFonts w:ascii="Times New Roman" w:hAnsi="Times New Roman" w:cs="Times New Roman"/>
          <w:sz w:val="24"/>
          <w:szCs w:val="24"/>
        </w:rPr>
        <w:t>The</w:t>
      </w:r>
      <w:r w:rsidR="00C33820" w:rsidRPr="00124A2D">
        <w:rPr>
          <w:rFonts w:ascii="Times New Roman" w:hAnsi="Times New Roman" w:cs="Times New Roman"/>
          <w:sz w:val="24"/>
          <w:szCs w:val="24"/>
        </w:rPr>
        <w:t xml:space="preserve"> </w:t>
      </w:r>
      <w:r w:rsidR="00C33820">
        <w:rPr>
          <w:rFonts w:ascii="Times New Roman" w:hAnsi="Times New Roman" w:cs="Times New Roman"/>
          <w:sz w:val="24"/>
          <w:szCs w:val="24"/>
        </w:rPr>
        <w:t>stimulants</w:t>
      </w:r>
      <w:r w:rsidR="00C33820" w:rsidRPr="00124A2D">
        <w:rPr>
          <w:rFonts w:ascii="Times New Roman" w:hAnsi="Times New Roman" w:cs="Times New Roman"/>
          <w:sz w:val="24"/>
          <w:szCs w:val="24"/>
        </w:rPr>
        <w:t xml:space="preserve"> studied </w:t>
      </w:r>
      <w:r w:rsidR="00B453B1">
        <w:rPr>
          <w:rFonts w:ascii="Times New Roman" w:hAnsi="Times New Roman" w:cs="Times New Roman"/>
          <w:sz w:val="24"/>
          <w:szCs w:val="24"/>
        </w:rPr>
        <w:t xml:space="preserve">are </w:t>
      </w:r>
      <w:r w:rsidR="00B453B1" w:rsidRPr="00124A2D">
        <w:rPr>
          <w:rFonts w:ascii="Times New Roman" w:hAnsi="Times New Roman" w:cs="Times New Roman"/>
          <w:sz w:val="24"/>
          <w:szCs w:val="24"/>
        </w:rPr>
        <w:t xml:space="preserve">included </w:t>
      </w:r>
      <w:r w:rsidR="00B453B1">
        <w:rPr>
          <w:rFonts w:ascii="Times New Roman" w:hAnsi="Times New Roman" w:cs="Times New Roman"/>
          <w:sz w:val="24"/>
          <w:szCs w:val="24"/>
        </w:rPr>
        <w:t xml:space="preserve">as </w:t>
      </w:r>
      <w:r w:rsidR="00C33820" w:rsidRPr="00124A2D">
        <w:rPr>
          <w:rFonts w:ascii="Times New Roman" w:hAnsi="Times New Roman" w:cs="Times New Roman"/>
          <w:sz w:val="24"/>
          <w:szCs w:val="24"/>
        </w:rPr>
        <w:t>arachidoni</w:t>
      </w:r>
      <w:r w:rsidR="00E8600A">
        <w:rPr>
          <w:rFonts w:ascii="Times New Roman" w:hAnsi="Times New Roman" w:cs="Times New Roman"/>
          <w:sz w:val="24"/>
          <w:szCs w:val="24"/>
        </w:rPr>
        <w:t>c acid, collagen and adrenaline</w:t>
      </w:r>
      <w:r w:rsidR="000F56E4">
        <w:rPr>
          <w:rFonts w:ascii="Times New Roman" w:hAnsi="Times New Roman" w:cs="Times New Roman"/>
          <w:sz w:val="24"/>
          <w:szCs w:val="24"/>
        </w:rPr>
        <w:t>s</w:t>
      </w:r>
      <w:r w:rsidR="00C33820" w:rsidRPr="00124A2D">
        <w:rPr>
          <w:rFonts w:ascii="Times New Roman" w:hAnsi="Times New Roman" w:cs="Times New Roman"/>
          <w:sz w:val="24"/>
          <w:szCs w:val="24"/>
        </w:rPr>
        <w:t xml:space="preserve"> </w:t>
      </w:r>
      <w:r w:rsidR="007C11F2">
        <w:rPr>
          <w:rFonts w:ascii="Times New Roman" w:hAnsi="Times New Roman" w:cs="Times New Roman"/>
          <w:sz w:val="24"/>
          <w:szCs w:val="24"/>
        </w:rPr>
        <w:t>(</w:t>
      </w:r>
      <w:proofErr w:type="spellStart"/>
      <w:r w:rsidR="007C11F2" w:rsidRPr="009C60CF">
        <w:rPr>
          <w:rFonts w:ascii="Times New Roman" w:hAnsi="Times New Roman" w:cs="Times New Roman"/>
          <w:spacing w:val="-1"/>
          <w:sz w:val="24"/>
          <w:szCs w:val="24"/>
        </w:rPr>
        <w:t>Weerdt</w:t>
      </w:r>
      <w:proofErr w:type="spellEnd"/>
      <w:r w:rsidR="007C11F2">
        <w:rPr>
          <w:rFonts w:ascii="Times New Roman" w:hAnsi="Times New Roman" w:cs="Times New Roman"/>
          <w:spacing w:val="-1"/>
          <w:sz w:val="24"/>
          <w:szCs w:val="24"/>
        </w:rPr>
        <w:t xml:space="preserve"> </w:t>
      </w:r>
      <w:r w:rsidR="007C11F2" w:rsidRPr="005F4102">
        <w:rPr>
          <w:rFonts w:ascii="Times New Roman" w:hAnsi="Times New Roman" w:cs="Times New Roman"/>
          <w:i/>
          <w:spacing w:val="-1"/>
          <w:sz w:val="24"/>
          <w:szCs w:val="24"/>
        </w:rPr>
        <w:t>et al.,</w:t>
      </w:r>
      <w:r w:rsidR="007C11F2">
        <w:rPr>
          <w:rFonts w:ascii="Times New Roman" w:hAnsi="Times New Roman" w:cs="Times New Roman"/>
          <w:spacing w:val="-1"/>
          <w:sz w:val="24"/>
          <w:szCs w:val="24"/>
        </w:rPr>
        <w:t xml:space="preserve"> 1996</w:t>
      </w:r>
      <w:r w:rsidR="00F41499">
        <w:rPr>
          <w:rFonts w:ascii="Times New Roman" w:hAnsi="Times New Roman" w:cs="Times New Roman"/>
          <w:spacing w:val="-1"/>
          <w:sz w:val="24"/>
          <w:szCs w:val="24"/>
        </w:rPr>
        <w:t xml:space="preserve"> </w:t>
      </w:r>
      <w:r w:rsidR="007C11F2">
        <w:rPr>
          <w:rFonts w:ascii="Times New Roman" w:hAnsi="Times New Roman" w:cs="Times New Roman"/>
          <w:sz w:val="24"/>
          <w:szCs w:val="24"/>
        </w:rPr>
        <w:t>)</w:t>
      </w:r>
      <w:r w:rsidR="00E8600A">
        <w:rPr>
          <w:rFonts w:ascii="Times New Roman" w:hAnsi="Times New Roman" w:cs="Times New Roman"/>
          <w:sz w:val="24"/>
          <w:szCs w:val="24"/>
        </w:rPr>
        <w:t>.</w:t>
      </w:r>
      <w:r w:rsidR="00C33820">
        <w:rPr>
          <w:rFonts w:ascii="Times New Roman" w:hAnsi="Times New Roman" w:cs="Times New Roman"/>
          <w:sz w:val="24"/>
          <w:szCs w:val="24"/>
        </w:rPr>
        <w:t xml:space="preserve"> </w:t>
      </w:r>
    </w:p>
    <w:p w:rsidR="00F41499" w:rsidRDefault="00CA422B" w:rsidP="00F41499">
      <w:pPr>
        <w:spacing w:line="360" w:lineRule="auto"/>
        <w:jc w:val="both"/>
        <w:rPr>
          <w:rFonts w:ascii="Times New Roman" w:hAnsi="Times New Roman" w:cs="Times New Roman"/>
          <w:sz w:val="24"/>
          <w:szCs w:val="24"/>
        </w:rPr>
      </w:pPr>
      <w:r>
        <w:rPr>
          <w:rFonts w:ascii="Times New Roman" w:hAnsi="Times New Roman" w:cs="Times New Roman"/>
          <w:b/>
          <w:sz w:val="28"/>
          <w:szCs w:val="28"/>
        </w:rPr>
        <w:t>1.8</w:t>
      </w:r>
      <w:r w:rsidR="00617EB6">
        <w:rPr>
          <w:rFonts w:ascii="Times New Roman" w:hAnsi="Times New Roman" w:cs="Times New Roman"/>
          <w:b/>
          <w:sz w:val="28"/>
          <w:szCs w:val="28"/>
        </w:rPr>
        <w:t xml:space="preserve">. </w:t>
      </w:r>
      <w:r w:rsidR="00C33820" w:rsidRPr="00410DEF">
        <w:rPr>
          <w:rFonts w:ascii="Times New Roman" w:hAnsi="Times New Roman" w:cs="Times New Roman"/>
          <w:b/>
          <w:sz w:val="28"/>
          <w:szCs w:val="28"/>
        </w:rPr>
        <w:t>Anti</w:t>
      </w:r>
      <w:r w:rsidR="00C33820">
        <w:rPr>
          <w:rFonts w:ascii="Times New Roman" w:hAnsi="Times New Roman" w:cs="Times New Roman"/>
          <w:b/>
          <w:sz w:val="28"/>
          <w:szCs w:val="28"/>
        </w:rPr>
        <w:t>-</w:t>
      </w:r>
      <w:r w:rsidR="00C33820" w:rsidRPr="00410DEF">
        <w:rPr>
          <w:rFonts w:ascii="Times New Roman" w:hAnsi="Times New Roman" w:cs="Times New Roman"/>
          <w:b/>
          <w:sz w:val="28"/>
          <w:szCs w:val="28"/>
        </w:rPr>
        <w:t>cancer activity</w:t>
      </w:r>
    </w:p>
    <w:p w:rsidR="00F41499" w:rsidRDefault="00C33820" w:rsidP="00F4149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Pr="00DC0A92">
        <w:rPr>
          <w:rFonts w:ascii="Times New Roman" w:eastAsia="Times New Roman" w:hAnsi="Times New Roman" w:cs="Times New Roman"/>
          <w:sz w:val="24"/>
          <w:szCs w:val="24"/>
        </w:rPr>
        <w:t xml:space="preserve">umor development </w:t>
      </w:r>
      <w:r>
        <w:rPr>
          <w:rFonts w:ascii="Times New Roman" w:eastAsia="Times New Roman" w:hAnsi="Times New Roman" w:cs="Times New Roman"/>
          <w:sz w:val="24"/>
          <w:szCs w:val="24"/>
        </w:rPr>
        <w:t xml:space="preserve">takes place due to </w:t>
      </w:r>
      <w:r w:rsidRPr="00DC0A92">
        <w:rPr>
          <w:rFonts w:ascii="Times New Roman" w:eastAsia="Times New Roman" w:hAnsi="Times New Roman" w:cs="Times New Roman"/>
          <w:sz w:val="24"/>
          <w:szCs w:val="24"/>
        </w:rPr>
        <w:t xml:space="preserve">dysregulation </w:t>
      </w:r>
      <w:r>
        <w:rPr>
          <w:rFonts w:ascii="Times New Roman" w:eastAsia="Times New Roman" w:hAnsi="Times New Roman" w:cs="Times New Roman"/>
          <w:sz w:val="24"/>
          <w:szCs w:val="24"/>
        </w:rPr>
        <w:t xml:space="preserve">of </w:t>
      </w:r>
      <w:r w:rsidRPr="00DC0A92">
        <w:rPr>
          <w:rFonts w:ascii="Times New Roman" w:eastAsia="Times New Roman" w:hAnsi="Times New Roman" w:cs="Times New Roman"/>
          <w:sz w:val="24"/>
          <w:szCs w:val="24"/>
        </w:rPr>
        <w:t>control</w:t>
      </w:r>
      <w:r>
        <w:rPr>
          <w:rFonts w:ascii="Times New Roman" w:eastAsia="Times New Roman" w:hAnsi="Times New Roman" w:cs="Times New Roman"/>
          <w:sz w:val="24"/>
          <w:szCs w:val="24"/>
        </w:rPr>
        <w:t xml:space="preserve"> </w:t>
      </w:r>
      <w:r w:rsidRPr="00DC0A92">
        <w:rPr>
          <w:rFonts w:ascii="Times New Roman" w:eastAsia="Times New Roman" w:hAnsi="Times New Roman" w:cs="Times New Roman"/>
          <w:sz w:val="24"/>
          <w:szCs w:val="24"/>
        </w:rPr>
        <w:t xml:space="preserve">mechanisms </w:t>
      </w:r>
      <w:r>
        <w:rPr>
          <w:rFonts w:ascii="Times New Roman" w:eastAsia="Times New Roman" w:hAnsi="Times New Roman" w:cs="Times New Roman"/>
          <w:sz w:val="24"/>
          <w:szCs w:val="24"/>
        </w:rPr>
        <w:t>of cell cycle by</w:t>
      </w:r>
      <w:r w:rsidRPr="00DC0A92">
        <w:rPr>
          <w:rFonts w:ascii="Times New Roman" w:eastAsia="Times New Roman" w:hAnsi="Times New Roman" w:cs="Times New Roman"/>
          <w:sz w:val="24"/>
          <w:szCs w:val="24"/>
        </w:rPr>
        <w:t xml:space="preserve"> activation</w:t>
      </w:r>
      <w:r>
        <w:rPr>
          <w:rFonts w:ascii="Times New Roman" w:eastAsia="Times New Roman" w:hAnsi="Times New Roman" w:cs="Times New Roman"/>
          <w:sz w:val="24"/>
          <w:szCs w:val="24"/>
        </w:rPr>
        <w:t xml:space="preserve"> </w:t>
      </w:r>
      <w:r w:rsidRPr="00DC0A92">
        <w:rPr>
          <w:rFonts w:ascii="Times New Roman" w:eastAsia="Times New Roman" w:hAnsi="Times New Roman" w:cs="Times New Roman"/>
          <w:sz w:val="24"/>
          <w:szCs w:val="24"/>
        </w:rPr>
        <w:t>of</w:t>
      </w:r>
      <w:r>
        <w:rPr>
          <w:rFonts w:ascii="Times New Roman" w:eastAsia="Times New Roman" w:hAnsi="Times New Roman" w:cs="Times New Roman"/>
          <w:sz w:val="24"/>
          <w:szCs w:val="24"/>
        </w:rPr>
        <w:t xml:space="preserve"> cyclin-dependent kinases (CDK). Parthenolide caused the </w:t>
      </w:r>
      <w:r w:rsidRPr="00DC0A92">
        <w:rPr>
          <w:rFonts w:ascii="Times New Roman" w:eastAsia="Times New Roman" w:hAnsi="Times New Roman" w:cs="Times New Roman"/>
          <w:sz w:val="24"/>
          <w:szCs w:val="24"/>
        </w:rPr>
        <w:t>inhibition</w:t>
      </w:r>
      <w:r>
        <w:rPr>
          <w:rFonts w:ascii="Times New Roman" w:eastAsia="Times New Roman" w:hAnsi="Times New Roman" w:cs="Times New Roman"/>
          <w:sz w:val="24"/>
          <w:szCs w:val="24"/>
        </w:rPr>
        <w:t xml:space="preserve"> </w:t>
      </w:r>
      <w:r w:rsidRPr="00DC0A92">
        <w:rPr>
          <w:rFonts w:ascii="Times New Roman" w:eastAsia="Times New Roman" w:hAnsi="Times New Roman" w:cs="Times New Roman"/>
          <w:sz w:val="24"/>
          <w:szCs w:val="24"/>
        </w:rPr>
        <w:t xml:space="preserve">of CDK inhibitors resulting in </w:t>
      </w:r>
      <w:r>
        <w:rPr>
          <w:rFonts w:ascii="Times New Roman" w:eastAsia="Times New Roman" w:hAnsi="Times New Roman" w:cs="Times New Roman"/>
          <w:sz w:val="24"/>
          <w:szCs w:val="24"/>
        </w:rPr>
        <w:t xml:space="preserve">control of </w:t>
      </w:r>
      <w:r w:rsidRPr="00DC0A92">
        <w:rPr>
          <w:rFonts w:ascii="Times New Roman" w:eastAsia="Times New Roman" w:hAnsi="Times New Roman" w:cs="Times New Roman"/>
          <w:sz w:val="24"/>
          <w:szCs w:val="24"/>
        </w:rPr>
        <w:t xml:space="preserve">cell proliferation. </w:t>
      </w:r>
      <w:r>
        <w:rPr>
          <w:rFonts w:ascii="Times New Roman" w:eastAsia="Times New Roman" w:hAnsi="Times New Roman" w:cs="Times New Roman"/>
          <w:sz w:val="24"/>
          <w:szCs w:val="24"/>
        </w:rPr>
        <w:t>So, by</w:t>
      </w:r>
      <w:r w:rsidRPr="00DC0A92">
        <w:rPr>
          <w:rFonts w:ascii="Times New Roman" w:eastAsia="Times New Roman" w:hAnsi="Times New Roman" w:cs="Times New Roman"/>
          <w:sz w:val="24"/>
          <w:szCs w:val="24"/>
        </w:rPr>
        <w:t xml:space="preserve"> targeting cell</w:t>
      </w:r>
      <w:r>
        <w:rPr>
          <w:rFonts w:ascii="Times New Roman" w:eastAsia="Times New Roman" w:hAnsi="Times New Roman" w:cs="Times New Roman"/>
          <w:sz w:val="24"/>
          <w:szCs w:val="24"/>
        </w:rPr>
        <w:t xml:space="preserve"> </w:t>
      </w:r>
      <w:r w:rsidRPr="00DC0A92">
        <w:rPr>
          <w:rFonts w:ascii="Times New Roman" w:eastAsia="Times New Roman" w:hAnsi="Times New Roman" w:cs="Times New Roman"/>
          <w:sz w:val="24"/>
          <w:szCs w:val="24"/>
        </w:rPr>
        <w:t xml:space="preserve">cycle regulators </w:t>
      </w:r>
      <w:r w:rsidR="00C6623E">
        <w:rPr>
          <w:rFonts w:ascii="Times New Roman" w:eastAsia="Times New Roman" w:hAnsi="Times New Roman" w:cs="Times New Roman"/>
          <w:sz w:val="24"/>
          <w:szCs w:val="24"/>
        </w:rPr>
        <w:t xml:space="preserve">is a </w:t>
      </w:r>
      <w:r>
        <w:rPr>
          <w:rFonts w:ascii="Times New Roman" w:eastAsia="Times New Roman" w:hAnsi="Times New Roman" w:cs="Times New Roman"/>
          <w:sz w:val="24"/>
          <w:szCs w:val="24"/>
        </w:rPr>
        <w:t>significant</w:t>
      </w:r>
      <w:r w:rsidRPr="00DC0A92">
        <w:rPr>
          <w:rFonts w:ascii="Times New Roman" w:eastAsia="Times New Roman" w:hAnsi="Times New Roman" w:cs="Times New Roman"/>
          <w:sz w:val="24"/>
          <w:szCs w:val="24"/>
        </w:rPr>
        <w:t xml:space="preserve"> approach </w:t>
      </w:r>
      <w:r w:rsidR="00E8600A">
        <w:rPr>
          <w:rFonts w:ascii="Times New Roman" w:eastAsia="Times New Roman" w:hAnsi="Times New Roman" w:cs="Times New Roman"/>
          <w:sz w:val="24"/>
          <w:szCs w:val="24"/>
        </w:rPr>
        <w:t>to treat cancer</w:t>
      </w:r>
      <w:r>
        <w:rPr>
          <w:rFonts w:ascii="Times New Roman" w:eastAsia="Times New Roman" w:hAnsi="Times New Roman" w:cs="Times New Roman"/>
          <w:sz w:val="24"/>
          <w:szCs w:val="24"/>
        </w:rPr>
        <w:t xml:space="preserve"> </w:t>
      </w:r>
      <w:r w:rsidR="00F41499">
        <w:rPr>
          <w:rFonts w:ascii="Times New Roman" w:eastAsia="Times New Roman" w:hAnsi="Times New Roman" w:cs="Times New Roman"/>
          <w:sz w:val="24"/>
          <w:szCs w:val="24"/>
        </w:rPr>
        <w:t>(</w:t>
      </w:r>
      <w:proofErr w:type="spellStart"/>
      <w:r w:rsidR="00F41499" w:rsidRPr="009C60CF">
        <w:rPr>
          <w:rFonts w:ascii="Times New Roman" w:eastAsia="Times New Roman" w:hAnsi="Times New Roman" w:cs="Times New Roman"/>
          <w:spacing w:val="-1"/>
          <w:sz w:val="24"/>
          <w:szCs w:val="24"/>
        </w:rPr>
        <w:t>Czyz</w:t>
      </w:r>
      <w:proofErr w:type="spellEnd"/>
      <w:r w:rsidR="00F41499">
        <w:rPr>
          <w:rFonts w:ascii="Times New Roman" w:eastAsia="Times New Roman" w:hAnsi="Times New Roman" w:cs="Times New Roman"/>
          <w:spacing w:val="-1"/>
          <w:sz w:val="24"/>
          <w:szCs w:val="24"/>
        </w:rPr>
        <w:t xml:space="preserve"> </w:t>
      </w:r>
      <w:r w:rsidR="00F41499" w:rsidRPr="005F4102">
        <w:rPr>
          <w:rFonts w:ascii="Times New Roman" w:eastAsia="Times New Roman" w:hAnsi="Times New Roman" w:cs="Times New Roman"/>
          <w:i/>
          <w:spacing w:val="-1"/>
          <w:sz w:val="24"/>
          <w:szCs w:val="24"/>
        </w:rPr>
        <w:t>et al.,</w:t>
      </w:r>
      <w:r w:rsidR="00F41499">
        <w:rPr>
          <w:rFonts w:ascii="Times New Roman" w:eastAsia="Times New Roman" w:hAnsi="Times New Roman" w:cs="Times New Roman"/>
          <w:spacing w:val="-1"/>
          <w:sz w:val="24"/>
          <w:szCs w:val="24"/>
        </w:rPr>
        <w:t xml:space="preserve"> 2010</w:t>
      </w:r>
      <w:r w:rsidR="00F41499">
        <w:rPr>
          <w:rFonts w:ascii="Times New Roman" w:eastAsia="Times New Roman" w:hAnsi="Times New Roman" w:cs="Times New Roman"/>
          <w:sz w:val="24"/>
          <w:szCs w:val="24"/>
        </w:rPr>
        <w:t>)</w:t>
      </w:r>
      <w:r w:rsidR="00E860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Sesquiterpene lactone in feverfew even in low quantity arrests </w:t>
      </w:r>
      <w:r w:rsidRPr="00EF37A4">
        <w:rPr>
          <w:rFonts w:ascii="Times New Roman" w:eastAsia="Times New Roman" w:hAnsi="Times New Roman" w:cs="Times New Roman"/>
          <w:sz w:val="24"/>
          <w:szCs w:val="24"/>
        </w:rPr>
        <w:t>at the G2/M point</w:t>
      </w:r>
      <w:r w:rsidR="002F64D7">
        <w:rPr>
          <w:rFonts w:ascii="Times New Roman" w:eastAsia="Times New Roman" w:hAnsi="Times New Roman" w:cs="Times New Roman"/>
          <w:sz w:val="24"/>
          <w:szCs w:val="24"/>
        </w:rPr>
        <w:t xml:space="preserve"> of cell cycle</w:t>
      </w:r>
      <w:r>
        <w:rPr>
          <w:rFonts w:ascii="Times New Roman" w:eastAsia="Times New Roman" w:hAnsi="Times New Roman" w:cs="Times New Roman"/>
          <w:sz w:val="24"/>
          <w:szCs w:val="24"/>
        </w:rPr>
        <w:t>. It also causes</w:t>
      </w:r>
      <w:r w:rsidRPr="00EF37A4">
        <w:rPr>
          <w:rFonts w:ascii="Times New Roman" w:eastAsia="Times New Roman" w:hAnsi="Times New Roman" w:cs="Times New Roman"/>
          <w:sz w:val="24"/>
          <w:szCs w:val="24"/>
        </w:rPr>
        <w:t xml:space="preserve"> arrest at G1/S phase </w:t>
      </w:r>
      <w:r w:rsidR="002F64D7">
        <w:rPr>
          <w:rFonts w:ascii="Times New Roman" w:eastAsia="Times New Roman" w:hAnsi="Times New Roman" w:cs="Times New Roman"/>
          <w:sz w:val="24"/>
          <w:szCs w:val="24"/>
        </w:rPr>
        <w:t xml:space="preserve">of the </w:t>
      </w:r>
      <w:r w:rsidR="002F64D7" w:rsidRPr="00EF37A4">
        <w:rPr>
          <w:rFonts w:ascii="Times New Roman" w:eastAsia="Times New Roman" w:hAnsi="Times New Roman" w:cs="Times New Roman"/>
          <w:sz w:val="24"/>
          <w:szCs w:val="24"/>
        </w:rPr>
        <w:t xml:space="preserve">cell cycle </w:t>
      </w:r>
      <w:r w:rsidRPr="00EF37A4">
        <w:rPr>
          <w:rFonts w:ascii="Times New Roman" w:eastAsia="Times New Roman" w:hAnsi="Times New Roman" w:cs="Times New Roman"/>
          <w:sz w:val="24"/>
          <w:szCs w:val="24"/>
        </w:rPr>
        <w:t xml:space="preserve">in </w:t>
      </w:r>
      <w:r>
        <w:rPr>
          <w:rFonts w:ascii="Times New Roman" w:eastAsia="Times New Roman" w:hAnsi="Times New Roman" w:cs="Times New Roman"/>
          <w:sz w:val="24"/>
          <w:szCs w:val="24"/>
        </w:rPr>
        <w:t>different</w:t>
      </w:r>
      <w:r w:rsidRPr="00EF37A4">
        <w:rPr>
          <w:rFonts w:ascii="Times New Roman" w:eastAsia="Times New Roman" w:hAnsi="Times New Roman" w:cs="Times New Roman"/>
          <w:sz w:val="24"/>
          <w:szCs w:val="24"/>
        </w:rPr>
        <w:t xml:space="preserve"> leukocyte</w:t>
      </w:r>
      <w:r w:rsidR="00E8600A">
        <w:rPr>
          <w:rFonts w:ascii="Times New Roman" w:eastAsia="Times New Roman" w:hAnsi="Times New Roman" w:cs="Times New Roman"/>
          <w:sz w:val="24"/>
          <w:szCs w:val="24"/>
        </w:rPr>
        <w:t>s</w:t>
      </w:r>
      <w:r w:rsidRPr="00EF37A4">
        <w:rPr>
          <w:rFonts w:ascii="Times New Roman" w:eastAsia="Times New Roman" w:hAnsi="Times New Roman" w:cs="Times New Roman"/>
          <w:sz w:val="24"/>
          <w:szCs w:val="24"/>
        </w:rPr>
        <w:t xml:space="preserve"> </w:t>
      </w:r>
      <w:r w:rsidR="00F41499">
        <w:rPr>
          <w:rFonts w:ascii="Times New Roman" w:eastAsia="Times New Roman" w:hAnsi="Times New Roman" w:cs="Times New Roman"/>
          <w:sz w:val="24"/>
          <w:szCs w:val="24"/>
        </w:rPr>
        <w:t>(</w:t>
      </w:r>
      <w:r w:rsidR="00F41499" w:rsidRPr="009C60CF">
        <w:rPr>
          <w:rFonts w:ascii="Times New Roman" w:eastAsia="Times New Roman" w:hAnsi="Times New Roman" w:cs="Times New Roman"/>
          <w:spacing w:val="-1"/>
          <w:sz w:val="24"/>
          <w:szCs w:val="24"/>
        </w:rPr>
        <w:t>Parker</w:t>
      </w:r>
      <w:r w:rsidR="00F41499">
        <w:rPr>
          <w:rFonts w:ascii="Times New Roman" w:eastAsia="Times New Roman" w:hAnsi="Times New Roman" w:cs="Times New Roman"/>
          <w:spacing w:val="-1"/>
          <w:sz w:val="24"/>
          <w:szCs w:val="24"/>
        </w:rPr>
        <w:t xml:space="preserve"> </w:t>
      </w:r>
      <w:r w:rsidR="00F41499" w:rsidRPr="005F4102">
        <w:rPr>
          <w:rFonts w:ascii="Times New Roman" w:eastAsia="Times New Roman" w:hAnsi="Times New Roman" w:cs="Times New Roman"/>
          <w:i/>
          <w:spacing w:val="-1"/>
          <w:sz w:val="24"/>
          <w:szCs w:val="24"/>
        </w:rPr>
        <w:t>et al.,</w:t>
      </w:r>
      <w:r w:rsidR="00F41499">
        <w:rPr>
          <w:rFonts w:ascii="Times New Roman" w:eastAsia="Times New Roman" w:hAnsi="Times New Roman" w:cs="Times New Roman"/>
          <w:spacing w:val="-1"/>
          <w:sz w:val="24"/>
          <w:szCs w:val="24"/>
        </w:rPr>
        <w:t xml:space="preserve"> 1997</w:t>
      </w:r>
      <w:r w:rsidR="00F41499">
        <w:rPr>
          <w:rFonts w:ascii="Times New Roman" w:eastAsia="Times New Roman" w:hAnsi="Times New Roman" w:cs="Times New Roman"/>
          <w:sz w:val="24"/>
          <w:szCs w:val="24"/>
        </w:rPr>
        <w:t>)</w:t>
      </w:r>
      <w:r w:rsidR="00E8600A">
        <w:rPr>
          <w:rFonts w:ascii="Times New Roman" w:eastAsia="Times New Roman" w:hAnsi="Times New Roman" w:cs="Times New Roman"/>
          <w:sz w:val="24"/>
          <w:szCs w:val="24"/>
        </w:rPr>
        <w:t xml:space="preserve">. </w:t>
      </w:r>
    </w:p>
    <w:p w:rsidR="00C33820" w:rsidRPr="00F41499" w:rsidRDefault="00C33820" w:rsidP="00F41499">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lastRenderedPageBreak/>
        <w:t xml:space="preserve">Parthenolide performed the anticancer activity by </w:t>
      </w:r>
      <w:r w:rsidRPr="007B23EB">
        <w:rPr>
          <w:rFonts w:ascii="Times New Roman" w:eastAsia="Times New Roman" w:hAnsi="Times New Roman" w:cs="Times New Roman"/>
          <w:sz w:val="24"/>
          <w:szCs w:val="24"/>
        </w:rPr>
        <w:t>cell</w:t>
      </w:r>
      <w:r>
        <w:rPr>
          <w:rFonts w:ascii="Times New Roman" w:eastAsia="Times New Roman" w:hAnsi="Times New Roman" w:cs="Times New Roman"/>
          <w:sz w:val="24"/>
          <w:szCs w:val="24"/>
        </w:rPr>
        <w:t xml:space="preserve"> </w:t>
      </w:r>
      <w:r w:rsidRPr="007B23EB">
        <w:rPr>
          <w:rFonts w:ascii="Times New Roman" w:eastAsia="Times New Roman" w:hAnsi="Times New Roman" w:cs="Times New Roman"/>
          <w:sz w:val="24"/>
          <w:szCs w:val="24"/>
        </w:rPr>
        <w:t>differentiation</w:t>
      </w:r>
      <w:r>
        <w:rPr>
          <w:rFonts w:ascii="Times New Roman" w:eastAsia="Times New Roman" w:hAnsi="Times New Roman" w:cs="Times New Roman"/>
          <w:sz w:val="24"/>
          <w:szCs w:val="24"/>
        </w:rPr>
        <w:t>. Some sesquiterpene lactones</w:t>
      </w:r>
      <w:r w:rsidRPr="007B23EB">
        <w:rPr>
          <w:rFonts w:ascii="Times New Roman" w:eastAsia="Times New Roman" w:hAnsi="Times New Roman" w:cs="Times New Roman"/>
          <w:sz w:val="24"/>
          <w:szCs w:val="24"/>
        </w:rPr>
        <w:t xml:space="preserve"> including parthenolide</w:t>
      </w:r>
      <w:r>
        <w:rPr>
          <w:rFonts w:ascii="Times New Roman" w:eastAsia="Times New Roman" w:hAnsi="Times New Roman" w:cs="Times New Roman"/>
          <w:sz w:val="24"/>
          <w:szCs w:val="24"/>
        </w:rPr>
        <w:t xml:space="preserve"> and costunolide </w:t>
      </w:r>
      <w:r w:rsidRPr="007B23EB">
        <w:rPr>
          <w:rFonts w:ascii="Times New Roman" w:eastAsia="Times New Roman" w:hAnsi="Times New Roman" w:cs="Times New Roman"/>
          <w:sz w:val="24"/>
          <w:szCs w:val="24"/>
        </w:rPr>
        <w:t>synergistically</w:t>
      </w:r>
      <w:r>
        <w:rPr>
          <w:rFonts w:ascii="Times New Roman" w:eastAsia="Times New Roman" w:hAnsi="Times New Roman" w:cs="Times New Roman"/>
          <w:sz w:val="24"/>
          <w:szCs w:val="24"/>
        </w:rPr>
        <w:t xml:space="preserve"> control </w:t>
      </w:r>
      <w:r w:rsidRPr="007B23EB">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leukemia cancer by inducing </w:t>
      </w:r>
      <w:r w:rsidRPr="007B23EB">
        <w:rPr>
          <w:rFonts w:ascii="Times New Roman" w:eastAsia="Times New Roman" w:hAnsi="Times New Roman" w:cs="Times New Roman"/>
          <w:sz w:val="24"/>
          <w:szCs w:val="24"/>
        </w:rPr>
        <w:t xml:space="preserve">differentiation </w:t>
      </w:r>
      <w:r>
        <w:rPr>
          <w:rFonts w:ascii="Times New Roman" w:eastAsia="Times New Roman" w:hAnsi="Times New Roman" w:cs="Times New Roman"/>
          <w:sz w:val="24"/>
          <w:szCs w:val="24"/>
        </w:rPr>
        <w:t xml:space="preserve">in </w:t>
      </w:r>
      <w:r w:rsidRPr="007B23EB">
        <w:rPr>
          <w:rFonts w:ascii="Times New Roman" w:eastAsia="Times New Roman" w:hAnsi="Times New Roman" w:cs="Times New Roman"/>
          <w:sz w:val="24"/>
          <w:szCs w:val="24"/>
        </w:rPr>
        <w:t xml:space="preserve">leukemia cells </w:t>
      </w:r>
      <w:r w:rsidR="00F41499">
        <w:rPr>
          <w:rFonts w:ascii="Times New Roman" w:eastAsia="Times New Roman" w:hAnsi="Times New Roman" w:cs="Times New Roman"/>
          <w:sz w:val="24"/>
          <w:szCs w:val="24"/>
        </w:rPr>
        <w:t>(</w:t>
      </w:r>
      <w:r w:rsidR="00F41499" w:rsidRPr="009C60CF">
        <w:rPr>
          <w:rFonts w:ascii="Times New Roman" w:eastAsia="Times New Roman" w:hAnsi="Times New Roman" w:cs="Times New Roman"/>
          <w:sz w:val="24"/>
          <w:szCs w:val="24"/>
        </w:rPr>
        <w:t>Yen</w:t>
      </w:r>
      <w:r w:rsidR="00F41499">
        <w:rPr>
          <w:rFonts w:ascii="Times New Roman" w:eastAsia="Times New Roman" w:hAnsi="Times New Roman" w:cs="Times New Roman"/>
          <w:sz w:val="24"/>
          <w:szCs w:val="24"/>
        </w:rPr>
        <w:t xml:space="preserve"> </w:t>
      </w:r>
      <w:r w:rsidR="00F41499" w:rsidRPr="005F4102">
        <w:rPr>
          <w:rFonts w:ascii="Times New Roman" w:eastAsia="Times New Roman" w:hAnsi="Times New Roman" w:cs="Times New Roman"/>
          <w:i/>
          <w:sz w:val="24"/>
          <w:szCs w:val="24"/>
        </w:rPr>
        <w:t>et al.,</w:t>
      </w:r>
      <w:r w:rsidR="00F41499">
        <w:rPr>
          <w:rFonts w:ascii="Times New Roman" w:eastAsia="Times New Roman" w:hAnsi="Times New Roman" w:cs="Times New Roman"/>
          <w:sz w:val="24"/>
          <w:szCs w:val="24"/>
        </w:rPr>
        <w:t xml:space="preserve"> 2004;</w:t>
      </w:r>
      <w:r w:rsidR="00F41499" w:rsidRPr="00F41499">
        <w:rPr>
          <w:rFonts w:ascii="Times New Roman" w:eastAsia="Times New Roman" w:hAnsi="Times New Roman" w:cs="Times New Roman"/>
          <w:spacing w:val="-1"/>
          <w:sz w:val="24"/>
          <w:szCs w:val="24"/>
        </w:rPr>
        <w:t xml:space="preserve"> </w:t>
      </w:r>
      <w:proofErr w:type="spellStart"/>
      <w:r w:rsidR="00F41499" w:rsidRPr="009C60CF">
        <w:rPr>
          <w:rFonts w:ascii="Times New Roman" w:eastAsia="Times New Roman" w:hAnsi="Times New Roman" w:cs="Times New Roman"/>
          <w:spacing w:val="-1"/>
          <w:sz w:val="24"/>
          <w:szCs w:val="24"/>
        </w:rPr>
        <w:t>Antonella</w:t>
      </w:r>
      <w:proofErr w:type="spellEnd"/>
      <w:r w:rsidR="00F41499">
        <w:rPr>
          <w:rFonts w:ascii="Times New Roman" w:eastAsia="Times New Roman" w:hAnsi="Times New Roman" w:cs="Times New Roman"/>
          <w:spacing w:val="-1"/>
          <w:sz w:val="24"/>
          <w:szCs w:val="24"/>
        </w:rPr>
        <w:t xml:space="preserve"> </w:t>
      </w:r>
      <w:r w:rsidR="00F41499" w:rsidRPr="005F4102">
        <w:rPr>
          <w:rFonts w:ascii="Times New Roman" w:eastAsia="Times New Roman" w:hAnsi="Times New Roman" w:cs="Times New Roman"/>
          <w:i/>
          <w:spacing w:val="-1"/>
          <w:sz w:val="24"/>
          <w:szCs w:val="24"/>
        </w:rPr>
        <w:t xml:space="preserve">et </w:t>
      </w:r>
      <w:proofErr w:type="spellStart"/>
      <w:r w:rsidR="00F41499" w:rsidRPr="005F4102">
        <w:rPr>
          <w:rFonts w:ascii="Times New Roman" w:eastAsia="Times New Roman" w:hAnsi="Times New Roman" w:cs="Times New Roman"/>
          <w:i/>
          <w:spacing w:val="-1"/>
          <w:sz w:val="24"/>
          <w:szCs w:val="24"/>
        </w:rPr>
        <w:t>a</w:t>
      </w:r>
      <w:r w:rsidR="005F4102">
        <w:rPr>
          <w:rFonts w:ascii="Times New Roman" w:eastAsia="Times New Roman" w:hAnsi="Times New Roman" w:cs="Times New Roman"/>
          <w:i/>
          <w:spacing w:val="-1"/>
          <w:sz w:val="24"/>
          <w:szCs w:val="24"/>
        </w:rPr>
        <w:t>.,</w:t>
      </w:r>
      <w:r w:rsidR="00F41499" w:rsidRPr="005F4102">
        <w:rPr>
          <w:rFonts w:ascii="Times New Roman" w:eastAsia="Times New Roman" w:hAnsi="Times New Roman" w:cs="Times New Roman"/>
          <w:i/>
          <w:spacing w:val="-1"/>
          <w:sz w:val="24"/>
          <w:szCs w:val="24"/>
        </w:rPr>
        <w:t>l</w:t>
      </w:r>
      <w:proofErr w:type="spellEnd"/>
      <w:r w:rsidR="00F41499">
        <w:rPr>
          <w:rFonts w:ascii="Times New Roman" w:eastAsia="Times New Roman" w:hAnsi="Times New Roman" w:cs="Times New Roman"/>
          <w:spacing w:val="-1"/>
          <w:sz w:val="24"/>
          <w:szCs w:val="24"/>
        </w:rPr>
        <w:t xml:space="preserve"> 2004</w:t>
      </w:r>
      <w:r w:rsidR="00F41499">
        <w:rPr>
          <w:rFonts w:ascii="Times New Roman" w:eastAsia="Times New Roman" w:hAnsi="Times New Roman" w:cs="Times New Roman"/>
          <w:sz w:val="24"/>
          <w:szCs w:val="24"/>
        </w:rPr>
        <w:t>)</w:t>
      </w:r>
      <w:r w:rsidRPr="007B23EB">
        <w:rPr>
          <w:rFonts w:ascii="Times New Roman" w:eastAsia="Times New Roman" w:hAnsi="Times New Roman" w:cs="Times New Roman"/>
          <w:sz w:val="24"/>
          <w:szCs w:val="24"/>
        </w:rPr>
        <w:t xml:space="preserve">. </w:t>
      </w:r>
    </w:p>
    <w:p w:rsidR="00C84B26" w:rsidRPr="002E6E2B" w:rsidRDefault="00CA422B" w:rsidP="00F41499">
      <w:pPr>
        <w:autoSpaceDE w:val="0"/>
        <w:autoSpaceDN w:val="0"/>
        <w:adjustRightInd w:val="0"/>
        <w:spacing w:after="0" w:line="360" w:lineRule="auto"/>
        <w:jc w:val="both"/>
        <w:rPr>
          <w:rFonts w:ascii="Times New Roman" w:hAnsi="Times New Roman" w:cs="Times New Roman"/>
          <w:b/>
          <w:bCs/>
          <w:color w:val="000000"/>
          <w:sz w:val="28"/>
          <w:szCs w:val="28"/>
        </w:rPr>
      </w:pPr>
      <w:r>
        <w:rPr>
          <w:rFonts w:ascii="Times New Roman" w:hAnsi="Times New Roman" w:cs="Times New Roman"/>
          <w:b/>
          <w:bCs/>
          <w:color w:val="000000"/>
          <w:sz w:val="28"/>
          <w:szCs w:val="28"/>
        </w:rPr>
        <w:t>1.9</w:t>
      </w:r>
      <w:r w:rsidR="00617EB6">
        <w:rPr>
          <w:rFonts w:ascii="Times New Roman" w:hAnsi="Times New Roman" w:cs="Times New Roman"/>
          <w:b/>
          <w:bCs/>
          <w:color w:val="000000"/>
          <w:sz w:val="28"/>
          <w:szCs w:val="28"/>
        </w:rPr>
        <w:t xml:space="preserve"> </w:t>
      </w:r>
      <w:r w:rsidR="002E6E2B" w:rsidRPr="002E6E2B">
        <w:rPr>
          <w:rFonts w:ascii="Times New Roman" w:hAnsi="Times New Roman" w:cs="Times New Roman"/>
          <w:b/>
          <w:bCs/>
          <w:color w:val="000000"/>
          <w:sz w:val="28"/>
          <w:szCs w:val="28"/>
        </w:rPr>
        <w:t>Mechanism of action of Parthenolide</w:t>
      </w:r>
    </w:p>
    <w:p w:rsidR="0010653F" w:rsidRDefault="006469C9" w:rsidP="0010653F">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Generally three pathways used to kill cells which are</w:t>
      </w:r>
      <w:r w:rsidR="00C32B8B">
        <w:rPr>
          <w:rFonts w:ascii="Times New Roman" w:hAnsi="Times New Roman" w:cs="Times New Roman"/>
          <w:color w:val="000000"/>
          <w:sz w:val="24"/>
          <w:szCs w:val="24"/>
        </w:rPr>
        <w:t xml:space="preserve"> a</w:t>
      </w:r>
      <w:r>
        <w:rPr>
          <w:rFonts w:ascii="Times New Roman" w:hAnsi="Times New Roman" w:cs="Times New Roman"/>
          <w:color w:val="000000"/>
          <w:sz w:val="24"/>
          <w:szCs w:val="24"/>
        </w:rPr>
        <w:t>poptosis</w:t>
      </w:r>
      <w:r w:rsidR="00697FAF">
        <w:rPr>
          <w:rFonts w:ascii="Times New Roman" w:hAnsi="Times New Roman" w:cs="Times New Roman"/>
          <w:color w:val="000000"/>
          <w:sz w:val="24"/>
          <w:szCs w:val="24"/>
        </w:rPr>
        <w:t>, a</w:t>
      </w:r>
      <w:r>
        <w:rPr>
          <w:rFonts w:ascii="Times New Roman" w:hAnsi="Times New Roman" w:cs="Times New Roman"/>
          <w:color w:val="000000"/>
          <w:sz w:val="24"/>
          <w:szCs w:val="24"/>
        </w:rPr>
        <w:t>utophagy</w:t>
      </w:r>
      <w:r w:rsidR="00697FAF">
        <w:rPr>
          <w:rFonts w:ascii="Times New Roman" w:hAnsi="Times New Roman" w:cs="Times New Roman"/>
          <w:color w:val="000000"/>
          <w:sz w:val="24"/>
          <w:szCs w:val="24"/>
        </w:rPr>
        <w:t xml:space="preserve"> and </w:t>
      </w:r>
      <w:r>
        <w:rPr>
          <w:rFonts w:ascii="Times New Roman" w:hAnsi="Times New Roman" w:cs="Times New Roman"/>
          <w:color w:val="000000"/>
          <w:sz w:val="24"/>
          <w:szCs w:val="24"/>
        </w:rPr>
        <w:t>N</w:t>
      </w:r>
      <w:r w:rsidR="00C32B8B">
        <w:rPr>
          <w:rFonts w:ascii="Times New Roman" w:hAnsi="Times New Roman" w:cs="Times New Roman"/>
          <w:color w:val="000000"/>
          <w:sz w:val="24"/>
          <w:szCs w:val="24"/>
        </w:rPr>
        <w:t>ecrosis</w:t>
      </w:r>
      <w:r w:rsidRPr="006469C9">
        <w:rPr>
          <w:rFonts w:ascii="Times New Roman" w:hAnsi="Times New Roman" w:cs="Times New Roman"/>
          <w:color w:val="000000"/>
          <w:sz w:val="24"/>
          <w:szCs w:val="24"/>
        </w:rPr>
        <w:t xml:space="preserve"> </w:t>
      </w:r>
      <w:r w:rsidR="00C32B8B">
        <w:rPr>
          <w:rFonts w:ascii="Times New Roman" w:hAnsi="Times New Roman" w:cs="Times New Roman"/>
          <w:color w:val="000000"/>
          <w:sz w:val="24"/>
          <w:szCs w:val="24"/>
        </w:rPr>
        <w:t>(</w:t>
      </w:r>
      <w:proofErr w:type="spellStart"/>
      <w:r w:rsidR="00C32B8B" w:rsidRPr="009C60CF">
        <w:rPr>
          <w:rFonts w:ascii="Times New Roman" w:hAnsi="Times New Roman" w:cs="Times New Roman"/>
          <w:sz w:val="24"/>
          <w:szCs w:val="24"/>
        </w:rPr>
        <w:t>Kartal</w:t>
      </w:r>
      <w:proofErr w:type="spellEnd"/>
      <w:r w:rsidR="00C32B8B">
        <w:rPr>
          <w:rFonts w:ascii="Times New Roman" w:hAnsi="Times New Roman" w:cs="Times New Roman"/>
          <w:sz w:val="24"/>
          <w:szCs w:val="24"/>
        </w:rPr>
        <w:t xml:space="preserve"> </w:t>
      </w:r>
      <w:r w:rsidR="00C32B8B" w:rsidRPr="005F4102">
        <w:rPr>
          <w:rFonts w:ascii="Times New Roman" w:hAnsi="Times New Roman" w:cs="Times New Roman"/>
          <w:i/>
          <w:sz w:val="24"/>
          <w:szCs w:val="24"/>
        </w:rPr>
        <w:t>et al.,</w:t>
      </w:r>
      <w:r w:rsidR="00C32B8B">
        <w:rPr>
          <w:rFonts w:ascii="Times New Roman" w:hAnsi="Times New Roman" w:cs="Times New Roman"/>
          <w:sz w:val="24"/>
          <w:szCs w:val="24"/>
        </w:rPr>
        <w:t xml:space="preserve"> 2013</w:t>
      </w:r>
      <w:r w:rsidR="00C32B8B">
        <w:rPr>
          <w:rFonts w:ascii="Times New Roman" w:hAnsi="Times New Roman" w:cs="Times New Roman"/>
          <w:color w:val="000000"/>
          <w:sz w:val="24"/>
          <w:szCs w:val="24"/>
        </w:rPr>
        <w:t>).</w:t>
      </w:r>
    </w:p>
    <w:p w:rsidR="005D1B25" w:rsidRDefault="00CA422B" w:rsidP="005D1B25">
      <w:pPr>
        <w:autoSpaceDE w:val="0"/>
        <w:autoSpaceDN w:val="0"/>
        <w:adjustRightInd w:val="0"/>
        <w:spacing w:after="0" w:line="360" w:lineRule="auto"/>
        <w:jc w:val="both"/>
        <w:rPr>
          <w:rFonts w:ascii="Times New Roman" w:hAnsi="Times New Roman" w:cs="Times New Roman"/>
          <w:b/>
          <w:bCs/>
          <w:color w:val="000000"/>
          <w:sz w:val="28"/>
          <w:szCs w:val="28"/>
        </w:rPr>
      </w:pPr>
      <w:r>
        <w:rPr>
          <w:rFonts w:ascii="Times New Roman" w:hAnsi="Times New Roman" w:cs="Times New Roman"/>
          <w:b/>
          <w:bCs/>
          <w:color w:val="000000"/>
          <w:sz w:val="28"/>
          <w:szCs w:val="28"/>
        </w:rPr>
        <w:t>1.10</w:t>
      </w:r>
      <w:r w:rsidR="00617EB6">
        <w:rPr>
          <w:rFonts w:ascii="Times New Roman" w:hAnsi="Times New Roman" w:cs="Times New Roman"/>
          <w:b/>
          <w:bCs/>
          <w:color w:val="000000"/>
          <w:sz w:val="28"/>
          <w:szCs w:val="28"/>
        </w:rPr>
        <w:t xml:space="preserve"> </w:t>
      </w:r>
      <w:r w:rsidR="00F16526" w:rsidRPr="0010653F">
        <w:rPr>
          <w:rFonts w:ascii="Times New Roman" w:hAnsi="Times New Roman" w:cs="Times New Roman"/>
          <w:b/>
          <w:bCs/>
          <w:color w:val="000000"/>
          <w:sz w:val="28"/>
          <w:szCs w:val="28"/>
        </w:rPr>
        <w:t>Apoptosis Pathways</w:t>
      </w:r>
    </w:p>
    <w:p w:rsidR="00094A23" w:rsidRDefault="003A3E58" w:rsidP="003A3E58">
      <w:pPr>
        <w:autoSpaceDE w:val="0"/>
        <w:autoSpaceDN w:val="0"/>
        <w:adjustRightInd w:val="0"/>
        <w:spacing w:after="0" w:line="360" w:lineRule="auto"/>
        <w:jc w:val="both"/>
        <w:rPr>
          <w:rFonts w:ascii="Times New Roman" w:hAnsi="Times New Roman" w:cs="Times New Roman"/>
          <w:sz w:val="24"/>
          <w:szCs w:val="24"/>
        </w:rPr>
      </w:pPr>
      <w:r w:rsidRPr="005D1B25">
        <w:rPr>
          <w:rFonts w:ascii="Times New Roman" w:hAnsi="Times New Roman" w:cs="Times New Roman"/>
          <w:color w:val="000000"/>
        </w:rPr>
        <w:t>Apoptosis is a highly specialized, regulated cell death program in eukaryotes which is totally different from necrosis in both morphological and biochemical respects. Apoptosis is actually maintained by genes which participate in embryological development and homeo</w:t>
      </w:r>
      <w:r w:rsidR="00AE387B">
        <w:rPr>
          <w:rFonts w:ascii="Times New Roman" w:hAnsi="Times New Roman" w:cs="Times New Roman"/>
          <w:color w:val="000000"/>
        </w:rPr>
        <w:t>stasis maintain</w:t>
      </w:r>
      <w:r w:rsidR="0019347B">
        <w:rPr>
          <w:rFonts w:ascii="Times New Roman" w:hAnsi="Times New Roman" w:cs="Times New Roman"/>
          <w:color w:val="000000"/>
        </w:rPr>
        <w:t xml:space="preserve"> in eukaryotes</w:t>
      </w:r>
      <w:r w:rsidRPr="005D1B25">
        <w:rPr>
          <w:rFonts w:ascii="Times New Roman" w:hAnsi="Times New Roman" w:cs="Times New Roman"/>
          <w:color w:val="000000"/>
        </w:rPr>
        <w:t xml:space="preserve"> </w:t>
      </w:r>
      <w:r w:rsidR="00C32B8B" w:rsidRPr="003A3E58">
        <w:rPr>
          <w:rFonts w:ascii="Times New Roman" w:hAnsi="Times New Roman" w:cs="Times New Roman"/>
          <w:sz w:val="24"/>
          <w:szCs w:val="24"/>
        </w:rPr>
        <w:t>(</w:t>
      </w:r>
      <w:proofErr w:type="spellStart"/>
      <w:r w:rsidR="00C32B8B" w:rsidRPr="003A3E58">
        <w:rPr>
          <w:rFonts w:ascii="Times New Roman" w:hAnsi="Times New Roman" w:cs="Times New Roman"/>
          <w:sz w:val="24"/>
          <w:szCs w:val="24"/>
        </w:rPr>
        <w:t>Hengartner</w:t>
      </w:r>
      <w:proofErr w:type="spellEnd"/>
      <w:r w:rsidR="00C32B8B" w:rsidRPr="003A3E58">
        <w:rPr>
          <w:rFonts w:ascii="Times New Roman" w:hAnsi="Times New Roman" w:cs="Times New Roman"/>
          <w:sz w:val="24"/>
          <w:szCs w:val="24"/>
        </w:rPr>
        <w:t>, 2000</w:t>
      </w:r>
      <w:r w:rsidR="00C32B8B">
        <w:rPr>
          <w:rFonts w:ascii="Times New Roman" w:hAnsi="Times New Roman" w:cs="Times New Roman"/>
          <w:sz w:val="24"/>
          <w:szCs w:val="24"/>
        </w:rPr>
        <w:t>)</w:t>
      </w:r>
      <w:r w:rsidR="0019347B">
        <w:rPr>
          <w:rFonts w:ascii="Times New Roman" w:hAnsi="Times New Roman" w:cs="Times New Roman"/>
          <w:color w:val="000000"/>
          <w:sz w:val="24"/>
          <w:szCs w:val="24"/>
        </w:rPr>
        <w:t xml:space="preserve">. </w:t>
      </w:r>
      <w:r w:rsidRPr="003A3E58">
        <w:rPr>
          <w:rFonts w:ascii="Times New Roman" w:hAnsi="Times New Roman" w:cs="Times New Roman"/>
          <w:color w:val="000000"/>
          <w:sz w:val="24"/>
          <w:szCs w:val="24"/>
        </w:rPr>
        <w:t>If apoptosis not regulated properly, then it leads toward tumor growth and chemo-</w:t>
      </w:r>
      <w:r w:rsidR="0019347B">
        <w:rPr>
          <w:rFonts w:ascii="Times New Roman" w:hAnsi="Times New Roman" w:cs="Times New Roman"/>
          <w:color w:val="000000"/>
          <w:sz w:val="24"/>
          <w:szCs w:val="24"/>
        </w:rPr>
        <w:t>resistance in living organisms</w:t>
      </w:r>
      <w:r w:rsidRPr="003A3E58">
        <w:rPr>
          <w:rFonts w:ascii="Times New Roman" w:hAnsi="Times New Roman" w:cs="Times New Roman"/>
          <w:color w:val="000000"/>
          <w:sz w:val="24"/>
          <w:szCs w:val="24"/>
        </w:rPr>
        <w:t xml:space="preserve"> </w:t>
      </w:r>
      <w:r w:rsidR="00C32B8B">
        <w:rPr>
          <w:rFonts w:ascii="Times New Roman" w:hAnsi="Times New Roman" w:cs="Times New Roman"/>
          <w:sz w:val="24"/>
          <w:szCs w:val="24"/>
        </w:rPr>
        <w:t>(</w:t>
      </w:r>
      <w:r w:rsidR="00C32B8B" w:rsidRPr="00C32B8B">
        <w:rPr>
          <w:rFonts w:ascii="Times New Roman" w:hAnsi="Times New Roman" w:cs="Times New Roman"/>
          <w:sz w:val="24"/>
          <w:szCs w:val="24"/>
        </w:rPr>
        <w:t>Kaufmann</w:t>
      </w:r>
      <w:r w:rsidR="00C32B8B">
        <w:rPr>
          <w:rFonts w:ascii="Times New Roman" w:hAnsi="Times New Roman" w:cs="Times New Roman"/>
          <w:sz w:val="24"/>
          <w:szCs w:val="24"/>
        </w:rPr>
        <w:t xml:space="preserve"> et al., 2000;</w:t>
      </w:r>
      <w:r w:rsidR="00C32B8B" w:rsidRPr="00C32B8B">
        <w:rPr>
          <w:rFonts w:ascii="Times New Roman" w:hAnsi="Times New Roman" w:cs="Times New Roman"/>
          <w:sz w:val="24"/>
          <w:szCs w:val="24"/>
        </w:rPr>
        <w:t xml:space="preserve"> Kaufmann</w:t>
      </w:r>
      <w:r w:rsidR="00C32B8B">
        <w:rPr>
          <w:rFonts w:ascii="Times New Roman" w:hAnsi="Times New Roman" w:cs="Times New Roman"/>
          <w:sz w:val="24"/>
          <w:szCs w:val="24"/>
        </w:rPr>
        <w:t xml:space="preserve"> et al., 2001;</w:t>
      </w:r>
      <w:r w:rsidR="00C32B8B" w:rsidRPr="00C32B8B">
        <w:rPr>
          <w:rFonts w:ascii="Times New Roman" w:hAnsi="Times New Roman" w:cs="Times New Roman"/>
          <w:sz w:val="24"/>
          <w:szCs w:val="24"/>
        </w:rPr>
        <w:t xml:space="preserve"> </w:t>
      </w:r>
      <w:proofErr w:type="spellStart"/>
      <w:r w:rsidR="00C32B8B" w:rsidRPr="009C60CF">
        <w:rPr>
          <w:rFonts w:ascii="Times New Roman" w:hAnsi="Times New Roman" w:cs="Times New Roman"/>
          <w:sz w:val="24"/>
          <w:szCs w:val="24"/>
        </w:rPr>
        <w:t>Hampton</w:t>
      </w:r>
      <w:r w:rsidR="00C32B8B">
        <w:rPr>
          <w:rFonts w:ascii="Times New Roman" w:hAnsi="Times New Roman" w:cs="Times New Roman"/>
          <w:sz w:val="24"/>
          <w:szCs w:val="24"/>
        </w:rPr>
        <w:t>et</w:t>
      </w:r>
      <w:proofErr w:type="spellEnd"/>
      <w:r w:rsidR="00C32B8B">
        <w:rPr>
          <w:rFonts w:ascii="Times New Roman" w:hAnsi="Times New Roman" w:cs="Times New Roman"/>
          <w:sz w:val="24"/>
          <w:szCs w:val="24"/>
        </w:rPr>
        <w:t xml:space="preserve"> </w:t>
      </w:r>
      <w:r w:rsidR="005F4102" w:rsidRPr="005F4102">
        <w:rPr>
          <w:rFonts w:ascii="Times New Roman" w:hAnsi="Times New Roman" w:cs="Times New Roman"/>
          <w:i/>
          <w:sz w:val="24"/>
          <w:szCs w:val="24"/>
        </w:rPr>
        <w:t xml:space="preserve">et </w:t>
      </w:r>
      <w:r w:rsidR="00C32B8B" w:rsidRPr="005F4102">
        <w:rPr>
          <w:rFonts w:ascii="Times New Roman" w:hAnsi="Times New Roman" w:cs="Times New Roman"/>
          <w:i/>
          <w:sz w:val="24"/>
          <w:szCs w:val="24"/>
        </w:rPr>
        <w:t>al.,</w:t>
      </w:r>
      <w:r w:rsidR="00C32B8B">
        <w:rPr>
          <w:rFonts w:ascii="Times New Roman" w:hAnsi="Times New Roman" w:cs="Times New Roman"/>
          <w:sz w:val="24"/>
          <w:szCs w:val="24"/>
        </w:rPr>
        <w:t xml:space="preserve"> 1998)</w:t>
      </w:r>
      <w:r w:rsidR="0019347B">
        <w:rPr>
          <w:rFonts w:ascii="Times New Roman" w:hAnsi="Times New Roman" w:cs="Times New Roman"/>
          <w:sz w:val="24"/>
          <w:szCs w:val="24"/>
        </w:rPr>
        <w:t>.</w:t>
      </w:r>
      <w:r w:rsidRPr="003A3E58">
        <w:rPr>
          <w:rFonts w:ascii="Times New Roman" w:hAnsi="Times New Roman" w:cs="Times New Roman"/>
          <w:sz w:val="24"/>
          <w:szCs w:val="24"/>
        </w:rPr>
        <w:t xml:space="preserve"> Apoptosis involved various morphological changes including </w:t>
      </w:r>
      <w:r w:rsidR="006D091F">
        <w:rPr>
          <w:rFonts w:ascii="Times New Roman" w:hAnsi="Times New Roman" w:cs="Times New Roman"/>
          <w:sz w:val="24"/>
          <w:szCs w:val="24"/>
        </w:rPr>
        <w:t>cell membrane blebbing,</w:t>
      </w:r>
      <w:r w:rsidRPr="003A3E58">
        <w:rPr>
          <w:rFonts w:ascii="Times New Roman" w:hAnsi="Times New Roman" w:cs="Times New Roman"/>
          <w:sz w:val="24"/>
          <w:szCs w:val="24"/>
        </w:rPr>
        <w:t xml:space="preserve"> </w:t>
      </w:r>
      <w:r w:rsidR="006D091F">
        <w:rPr>
          <w:rFonts w:ascii="Times New Roman" w:hAnsi="Times New Roman" w:cs="Times New Roman"/>
          <w:sz w:val="24"/>
          <w:szCs w:val="24"/>
        </w:rPr>
        <w:t>c</w:t>
      </w:r>
      <w:r w:rsidRPr="003A3E58">
        <w:rPr>
          <w:rFonts w:ascii="Times New Roman" w:hAnsi="Times New Roman" w:cs="Times New Roman"/>
          <w:sz w:val="24"/>
          <w:szCs w:val="24"/>
        </w:rPr>
        <w:t>ondensation of chromatin material</w:t>
      </w:r>
      <w:r w:rsidR="006D091F">
        <w:rPr>
          <w:rFonts w:ascii="Times New Roman" w:hAnsi="Times New Roman" w:cs="Times New Roman"/>
          <w:sz w:val="24"/>
          <w:szCs w:val="24"/>
        </w:rPr>
        <w:t>,</w:t>
      </w:r>
      <w:r w:rsidRPr="003A3E58">
        <w:rPr>
          <w:rFonts w:ascii="Times New Roman" w:hAnsi="Times New Roman" w:cs="Times New Roman"/>
          <w:sz w:val="24"/>
          <w:szCs w:val="24"/>
        </w:rPr>
        <w:t xml:space="preserve"> </w:t>
      </w:r>
      <w:r w:rsidR="006D091F">
        <w:rPr>
          <w:rFonts w:ascii="Times New Roman" w:hAnsi="Times New Roman" w:cs="Times New Roman"/>
          <w:sz w:val="24"/>
          <w:szCs w:val="24"/>
        </w:rPr>
        <w:t>b</w:t>
      </w:r>
      <w:r w:rsidRPr="003A3E58">
        <w:rPr>
          <w:rFonts w:ascii="Times New Roman" w:hAnsi="Times New Roman" w:cs="Times New Roman"/>
          <w:sz w:val="24"/>
          <w:szCs w:val="24"/>
        </w:rPr>
        <w:t>reakdown of apoptotic cell and generation of membrane bo</w:t>
      </w:r>
      <w:r w:rsidR="0019347B">
        <w:rPr>
          <w:rFonts w:ascii="Times New Roman" w:hAnsi="Times New Roman" w:cs="Times New Roman"/>
          <w:sz w:val="24"/>
          <w:szCs w:val="24"/>
        </w:rPr>
        <w:t>unded apoptotic vesicles bodies</w:t>
      </w:r>
      <w:r w:rsidRPr="003A3E58">
        <w:rPr>
          <w:rFonts w:ascii="Times New Roman" w:hAnsi="Times New Roman" w:cs="Times New Roman"/>
          <w:sz w:val="24"/>
          <w:szCs w:val="24"/>
        </w:rPr>
        <w:t xml:space="preserve"> </w:t>
      </w:r>
      <w:r w:rsidR="00C32B8B">
        <w:rPr>
          <w:rFonts w:ascii="Times New Roman" w:hAnsi="Times New Roman" w:cs="Times New Roman"/>
          <w:sz w:val="24"/>
          <w:szCs w:val="24"/>
        </w:rPr>
        <w:t>(</w:t>
      </w:r>
      <w:r w:rsidR="00C32B8B" w:rsidRPr="009C60CF">
        <w:rPr>
          <w:rFonts w:ascii="Times New Roman" w:hAnsi="Times New Roman" w:cs="Times New Roman"/>
          <w:sz w:val="24"/>
          <w:szCs w:val="24"/>
        </w:rPr>
        <w:t>Elmore</w:t>
      </w:r>
      <w:r w:rsidR="00C32B8B">
        <w:rPr>
          <w:rFonts w:ascii="Times New Roman" w:hAnsi="Times New Roman" w:cs="Times New Roman"/>
          <w:sz w:val="24"/>
          <w:szCs w:val="24"/>
        </w:rPr>
        <w:t>, 2007)</w:t>
      </w:r>
      <w:r w:rsidR="0019347B">
        <w:rPr>
          <w:rFonts w:ascii="Times New Roman" w:hAnsi="Times New Roman" w:cs="Times New Roman"/>
          <w:sz w:val="24"/>
          <w:szCs w:val="24"/>
        </w:rPr>
        <w:t>.</w:t>
      </w:r>
      <w:r w:rsidR="00930233">
        <w:rPr>
          <w:rFonts w:ascii="Times New Roman" w:hAnsi="Times New Roman" w:cs="Times New Roman"/>
          <w:sz w:val="24"/>
          <w:szCs w:val="24"/>
        </w:rPr>
        <w:t xml:space="preserve"> </w:t>
      </w:r>
      <w:r w:rsidRPr="003A3E58">
        <w:rPr>
          <w:rFonts w:ascii="Times New Roman" w:hAnsi="Times New Roman" w:cs="Times New Roman"/>
          <w:sz w:val="24"/>
          <w:szCs w:val="24"/>
        </w:rPr>
        <w:t>Along morphological changes simultaneously a series of biochemical changes take place in the apoptic cell, including</w:t>
      </w:r>
      <w:r w:rsidR="006D091F">
        <w:rPr>
          <w:rFonts w:ascii="Times New Roman" w:hAnsi="Times New Roman" w:cs="Times New Roman"/>
          <w:color w:val="000000"/>
          <w:sz w:val="24"/>
          <w:szCs w:val="24"/>
        </w:rPr>
        <w:t xml:space="preserve"> </w:t>
      </w:r>
      <w:r w:rsidR="006D091F">
        <w:rPr>
          <w:rFonts w:ascii="Times New Roman" w:hAnsi="Times New Roman" w:cs="Times New Roman"/>
          <w:sz w:val="24"/>
          <w:szCs w:val="24"/>
        </w:rPr>
        <w:t>P</w:t>
      </w:r>
      <w:r w:rsidR="006D091F" w:rsidRPr="003A3E58">
        <w:rPr>
          <w:rFonts w:ascii="Times New Roman" w:hAnsi="Times New Roman" w:cs="Times New Roman"/>
          <w:sz w:val="24"/>
          <w:szCs w:val="24"/>
        </w:rPr>
        <w:t>hosphatidylserine</w:t>
      </w:r>
      <w:r w:rsidRPr="003A3E58">
        <w:rPr>
          <w:rFonts w:ascii="Times New Roman" w:hAnsi="Times New Roman" w:cs="Times New Roman"/>
          <w:sz w:val="24"/>
          <w:szCs w:val="24"/>
        </w:rPr>
        <w:t xml:space="preserve"> </w:t>
      </w:r>
      <w:r w:rsidR="006D091F">
        <w:rPr>
          <w:rFonts w:ascii="Times New Roman" w:hAnsi="Times New Roman" w:cs="Times New Roman"/>
          <w:sz w:val="24"/>
          <w:szCs w:val="24"/>
        </w:rPr>
        <w:t>comes out from plasma membrane, d</w:t>
      </w:r>
      <w:r w:rsidRPr="003A3E58">
        <w:rPr>
          <w:rFonts w:ascii="Times New Roman" w:hAnsi="Times New Roman" w:cs="Times New Roman"/>
          <w:sz w:val="24"/>
          <w:szCs w:val="24"/>
        </w:rPr>
        <w:t>egrada</w:t>
      </w:r>
      <w:r w:rsidR="006D091F">
        <w:rPr>
          <w:rFonts w:ascii="Times New Roman" w:hAnsi="Times New Roman" w:cs="Times New Roman"/>
          <w:sz w:val="24"/>
          <w:szCs w:val="24"/>
        </w:rPr>
        <w:t xml:space="preserve">tion or activation of caspases and </w:t>
      </w:r>
      <w:r w:rsidRPr="003A3E58">
        <w:rPr>
          <w:rFonts w:ascii="Times New Roman" w:hAnsi="Times New Roman" w:cs="Times New Roman"/>
          <w:sz w:val="24"/>
          <w:szCs w:val="24"/>
        </w:rPr>
        <w:t xml:space="preserve">DNA ladder formation </w:t>
      </w:r>
      <w:r w:rsidR="006D091F">
        <w:rPr>
          <w:rFonts w:ascii="Times New Roman" w:hAnsi="Times New Roman" w:cs="Times New Roman"/>
          <w:sz w:val="24"/>
          <w:szCs w:val="24"/>
        </w:rPr>
        <w:t xml:space="preserve">which </w:t>
      </w:r>
      <w:r w:rsidRPr="003A3E58">
        <w:rPr>
          <w:rFonts w:ascii="Times New Roman" w:hAnsi="Times New Roman" w:cs="Times New Roman"/>
          <w:sz w:val="24"/>
          <w:szCs w:val="24"/>
        </w:rPr>
        <w:t>takes place due to brea</w:t>
      </w:r>
      <w:r w:rsidR="00ED0D4F">
        <w:rPr>
          <w:rFonts w:ascii="Times New Roman" w:hAnsi="Times New Roman" w:cs="Times New Roman"/>
          <w:sz w:val="24"/>
          <w:szCs w:val="24"/>
        </w:rPr>
        <w:t xml:space="preserve">kdown of histone </w:t>
      </w:r>
      <w:proofErr w:type="spellStart"/>
      <w:r w:rsidR="00ED0D4F">
        <w:rPr>
          <w:rFonts w:ascii="Times New Roman" w:hAnsi="Times New Roman" w:cs="Times New Roman"/>
          <w:sz w:val="24"/>
          <w:szCs w:val="24"/>
        </w:rPr>
        <w:t>octamer</w:t>
      </w:r>
      <w:proofErr w:type="spellEnd"/>
      <w:r w:rsidR="00ED0D4F">
        <w:rPr>
          <w:rFonts w:ascii="Times New Roman" w:hAnsi="Times New Roman" w:cs="Times New Roman"/>
          <w:sz w:val="24"/>
          <w:szCs w:val="24"/>
        </w:rPr>
        <w:t xml:space="preserve"> of DNA </w:t>
      </w:r>
      <w:r w:rsidR="00C32B8B">
        <w:rPr>
          <w:rFonts w:ascii="Times New Roman" w:hAnsi="Times New Roman" w:cs="Times New Roman"/>
          <w:sz w:val="24"/>
          <w:szCs w:val="24"/>
        </w:rPr>
        <w:t>(</w:t>
      </w:r>
      <w:proofErr w:type="spellStart"/>
      <w:r w:rsidR="00C32B8B" w:rsidRPr="009C60CF">
        <w:rPr>
          <w:rFonts w:ascii="Times New Roman" w:hAnsi="Times New Roman" w:cs="Times New Roman"/>
          <w:sz w:val="24"/>
          <w:szCs w:val="24"/>
        </w:rPr>
        <w:t>Luo</w:t>
      </w:r>
      <w:proofErr w:type="spellEnd"/>
      <w:r w:rsidR="00C32B8B">
        <w:rPr>
          <w:rFonts w:ascii="Times New Roman" w:hAnsi="Times New Roman" w:cs="Times New Roman"/>
          <w:sz w:val="24"/>
          <w:szCs w:val="24"/>
        </w:rPr>
        <w:t xml:space="preserve"> </w:t>
      </w:r>
      <w:r w:rsidR="00C32B8B" w:rsidRPr="005F4102">
        <w:rPr>
          <w:rFonts w:ascii="Times New Roman" w:hAnsi="Times New Roman" w:cs="Times New Roman"/>
          <w:i/>
          <w:sz w:val="24"/>
          <w:szCs w:val="24"/>
        </w:rPr>
        <w:t>et al</w:t>
      </w:r>
      <w:r w:rsidR="005F4102" w:rsidRPr="005F4102">
        <w:rPr>
          <w:rFonts w:ascii="Times New Roman" w:hAnsi="Times New Roman" w:cs="Times New Roman"/>
          <w:i/>
          <w:sz w:val="24"/>
          <w:szCs w:val="24"/>
        </w:rPr>
        <w:t>.,</w:t>
      </w:r>
      <w:r w:rsidR="00C32B8B">
        <w:rPr>
          <w:rFonts w:ascii="Times New Roman" w:hAnsi="Times New Roman" w:cs="Times New Roman"/>
          <w:sz w:val="24"/>
          <w:szCs w:val="24"/>
        </w:rPr>
        <w:t xml:space="preserve"> 1998)</w:t>
      </w:r>
      <w:r w:rsidR="00ED0D4F">
        <w:rPr>
          <w:rFonts w:ascii="Times New Roman" w:hAnsi="Times New Roman" w:cs="Times New Roman"/>
          <w:sz w:val="24"/>
          <w:szCs w:val="24"/>
        </w:rPr>
        <w:t>.</w:t>
      </w:r>
      <w:r w:rsidRPr="003A3E58">
        <w:rPr>
          <w:rFonts w:ascii="Times New Roman" w:hAnsi="Times New Roman" w:cs="Times New Roman"/>
          <w:sz w:val="24"/>
          <w:szCs w:val="24"/>
        </w:rPr>
        <w:t xml:space="preserve"> </w:t>
      </w:r>
    </w:p>
    <w:p w:rsidR="00AB1DF0" w:rsidRDefault="003A3E58" w:rsidP="003A3E58">
      <w:pPr>
        <w:autoSpaceDE w:val="0"/>
        <w:autoSpaceDN w:val="0"/>
        <w:adjustRightInd w:val="0"/>
        <w:spacing w:after="0" w:line="360" w:lineRule="auto"/>
        <w:jc w:val="both"/>
        <w:rPr>
          <w:rFonts w:ascii="Times New Roman" w:hAnsi="Times New Roman" w:cs="Times New Roman"/>
          <w:color w:val="000000"/>
          <w:sz w:val="24"/>
          <w:szCs w:val="24"/>
        </w:rPr>
      </w:pPr>
      <w:r w:rsidRPr="003A3E58">
        <w:rPr>
          <w:rFonts w:ascii="Times New Roman" w:hAnsi="Times New Roman" w:cs="Times New Roman"/>
          <w:sz w:val="24"/>
          <w:szCs w:val="24"/>
        </w:rPr>
        <w:t xml:space="preserve">Apoptosis process takes place in three phases including initiation phase, execution phase and degradation phase. </w:t>
      </w:r>
    </w:p>
    <w:p w:rsidR="003A3E58" w:rsidRPr="00AB1DF0" w:rsidRDefault="00617EB6" w:rsidP="003A3E58">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b/>
          <w:sz w:val="28"/>
          <w:szCs w:val="28"/>
        </w:rPr>
        <w:t xml:space="preserve">1.10.1 </w:t>
      </w:r>
      <w:r w:rsidR="003A3E58" w:rsidRPr="003A3E58">
        <w:rPr>
          <w:rFonts w:ascii="Times New Roman" w:hAnsi="Times New Roman" w:cs="Times New Roman"/>
          <w:b/>
          <w:sz w:val="28"/>
          <w:szCs w:val="28"/>
        </w:rPr>
        <w:t>Initiation phase</w:t>
      </w:r>
    </w:p>
    <w:p w:rsidR="003A3E58" w:rsidRPr="003A3E58" w:rsidRDefault="003A3E58" w:rsidP="006D091F">
      <w:pPr>
        <w:autoSpaceDE w:val="0"/>
        <w:autoSpaceDN w:val="0"/>
        <w:adjustRightInd w:val="0"/>
        <w:spacing w:after="0" w:line="360" w:lineRule="auto"/>
        <w:jc w:val="both"/>
        <w:rPr>
          <w:rFonts w:ascii="Times New Roman" w:hAnsi="Times New Roman" w:cs="Times New Roman"/>
          <w:sz w:val="24"/>
          <w:szCs w:val="24"/>
        </w:rPr>
      </w:pPr>
      <w:r w:rsidRPr="003A3E58">
        <w:rPr>
          <w:rFonts w:ascii="Times New Roman" w:hAnsi="Times New Roman" w:cs="Times New Roman"/>
          <w:sz w:val="24"/>
          <w:szCs w:val="24"/>
        </w:rPr>
        <w:t xml:space="preserve">Changes in cell start the initiation phase of apoptosis which involved the cascade. Generally two pathways caused the activation of caspase. </w:t>
      </w:r>
    </w:p>
    <w:p w:rsidR="003A3E58" w:rsidRPr="003A3E58" w:rsidRDefault="003A3E58" w:rsidP="003A3E58">
      <w:pPr>
        <w:autoSpaceDE w:val="0"/>
        <w:autoSpaceDN w:val="0"/>
        <w:adjustRightInd w:val="0"/>
        <w:spacing w:after="0" w:line="360" w:lineRule="auto"/>
        <w:jc w:val="both"/>
        <w:rPr>
          <w:rFonts w:ascii="Times New Roman" w:hAnsi="Times New Roman" w:cs="Times New Roman"/>
          <w:sz w:val="24"/>
          <w:szCs w:val="24"/>
        </w:rPr>
      </w:pPr>
      <w:r w:rsidRPr="003A3E58">
        <w:rPr>
          <w:rFonts w:ascii="Times New Roman" w:hAnsi="Times New Roman" w:cs="Times New Roman"/>
          <w:sz w:val="24"/>
          <w:szCs w:val="24"/>
        </w:rPr>
        <w:t xml:space="preserve">(1)-Death receptor pathway. </w:t>
      </w:r>
    </w:p>
    <w:p w:rsidR="003A3E58" w:rsidRPr="003A3E58" w:rsidRDefault="003A3E58" w:rsidP="003A3E58">
      <w:pPr>
        <w:autoSpaceDE w:val="0"/>
        <w:autoSpaceDN w:val="0"/>
        <w:adjustRightInd w:val="0"/>
        <w:spacing w:after="0" w:line="360" w:lineRule="auto"/>
        <w:jc w:val="both"/>
        <w:rPr>
          <w:rFonts w:ascii="Times New Roman" w:hAnsi="Times New Roman" w:cs="Times New Roman"/>
          <w:sz w:val="24"/>
          <w:szCs w:val="24"/>
        </w:rPr>
      </w:pPr>
      <w:r w:rsidRPr="003A3E58">
        <w:rPr>
          <w:rFonts w:ascii="Times New Roman" w:hAnsi="Times New Roman" w:cs="Times New Roman"/>
          <w:sz w:val="24"/>
          <w:szCs w:val="24"/>
        </w:rPr>
        <w:t xml:space="preserve">(2)-Mitochondrial pathway. </w:t>
      </w:r>
    </w:p>
    <w:p w:rsidR="003A3E58" w:rsidRPr="003A3E58" w:rsidRDefault="00617EB6" w:rsidP="003A3E58">
      <w:pPr>
        <w:autoSpaceDE w:val="0"/>
        <w:autoSpaceDN w:val="0"/>
        <w:adjustRightInd w:val="0"/>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1.10.2 </w:t>
      </w:r>
      <w:r w:rsidR="003A3E58" w:rsidRPr="003A3E58">
        <w:rPr>
          <w:rFonts w:ascii="Times New Roman" w:hAnsi="Times New Roman" w:cs="Times New Roman"/>
          <w:b/>
          <w:sz w:val="28"/>
          <w:szCs w:val="28"/>
        </w:rPr>
        <w:t>Death receptor pathway</w:t>
      </w:r>
    </w:p>
    <w:p w:rsidR="003A3E58" w:rsidRPr="003A3E58" w:rsidRDefault="003A3E58" w:rsidP="006D091F">
      <w:pPr>
        <w:autoSpaceDE w:val="0"/>
        <w:autoSpaceDN w:val="0"/>
        <w:adjustRightInd w:val="0"/>
        <w:spacing w:after="0" w:line="360" w:lineRule="auto"/>
        <w:jc w:val="both"/>
        <w:rPr>
          <w:rFonts w:ascii="Times New Roman" w:hAnsi="Times New Roman" w:cs="Times New Roman"/>
          <w:sz w:val="24"/>
          <w:szCs w:val="24"/>
        </w:rPr>
      </w:pPr>
      <w:r w:rsidRPr="003A3E58">
        <w:rPr>
          <w:rFonts w:ascii="Times New Roman" w:hAnsi="Times New Roman" w:cs="Times New Roman"/>
          <w:sz w:val="24"/>
          <w:szCs w:val="24"/>
        </w:rPr>
        <w:t xml:space="preserve">Death receptors mainly start this pathway through binding with concerned ligands forming the death inducing complex structure which degrade and caused the activation of initiator </w:t>
      </w:r>
      <w:r w:rsidR="006D091F">
        <w:rPr>
          <w:rFonts w:ascii="Times New Roman" w:hAnsi="Times New Roman" w:cs="Times New Roman"/>
          <w:sz w:val="24"/>
          <w:szCs w:val="24"/>
        </w:rPr>
        <w:t xml:space="preserve">or starter </w:t>
      </w:r>
      <w:r w:rsidRPr="003A3E58">
        <w:rPr>
          <w:rFonts w:ascii="Times New Roman" w:hAnsi="Times New Roman" w:cs="Times New Roman"/>
          <w:sz w:val="24"/>
          <w:szCs w:val="24"/>
        </w:rPr>
        <w:t>caspase which give</w:t>
      </w:r>
      <w:r w:rsidR="006D091F">
        <w:rPr>
          <w:rFonts w:ascii="Times New Roman" w:hAnsi="Times New Roman" w:cs="Times New Roman"/>
          <w:sz w:val="24"/>
          <w:szCs w:val="24"/>
        </w:rPr>
        <w:t>s</w:t>
      </w:r>
      <w:r w:rsidR="00ED0D4F">
        <w:rPr>
          <w:rFonts w:ascii="Times New Roman" w:hAnsi="Times New Roman" w:cs="Times New Roman"/>
          <w:sz w:val="24"/>
          <w:szCs w:val="24"/>
        </w:rPr>
        <w:t xml:space="preserve"> the death signals to effectors</w:t>
      </w:r>
      <w:r w:rsidRPr="003A3E58">
        <w:rPr>
          <w:rFonts w:ascii="Times New Roman" w:hAnsi="Times New Roman" w:cs="Times New Roman"/>
          <w:sz w:val="24"/>
          <w:szCs w:val="24"/>
        </w:rPr>
        <w:t xml:space="preserve"> </w:t>
      </w:r>
      <w:r w:rsidR="00C32B8B">
        <w:rPr>
          <w:rFonts w:ascii="Times New Roman" w:hAnsi="Times New Roman" w:cs="Times New Roman"/>
          <w:sz w:val="24"/>
          <w:szCs w:val="24"/>
        </w:rPr>
        <w:t>(</w:t>
      </w:r>
      <w:proofErr w:type="spellStart"/>
      <w:r w:rsidR="00C32B8B" w:rsidRPr="009C60CF">
        <w:rPr>
          <w:rFonts w:ascii="Times New Roman" w:hAnsi="Times New Roman" w:cs="Times New Roman"/>
          <w:sz w:val="24"/>
          <w:szCs w:val="24"/>
        </w:rPr>
        <w:t>Kantari</w:t>
      </w:r>
      <w:proofErr w:type="spellEnd"/>
      <w:r w:rsidR="00C32B8B">
        <w:rPr>
          <w:rFonts w:ascii="Times New Roman" w:hAnsi="Times New Roman" w:cs="Times New Roman"/>
          <w:sz w:val="24"/>
          <w:szCs w:val="24"/>
        </w:rPr>
        <w:t xml:space="preserve"> </w:t>
      </w:r>
      <w:r w:rsidR="00C32B8B" w:rsidRPr="005F4102">
        <w:rPr>
          <w:rFonts w:ascii="Times New Roman" w:hAnsi="Times New Roman" w:cs="Times New Roman"/>
          <w:i/>
          <w:sz w:val="24"/>
          <w:szCs w:val="24"/>
        </w:rPr>
        <w:t>et al.,</w:t>
      </w:r>
      <w:r w:rsidR="00C32B8B">
        <w:rPr>
          <w:rFonts w:ascii="Times New Roman" w:hAnsi="Times New Roman" w:cs="Times New Roman"/>
          <w:sz w:val="24"/>
          <w:szCs w:val="24"/>
        </w:rPr>
        <w:t xml:space="preserve"> 2011)</w:t>
      </w:r>
      <w:r w:rsidR="00ED0D4F">
        <w:rPr>
          <w:rFonts w:ascii="Times New Roman" w:hAnsi="Times New Roman" w:cs="Times New Roman"/>
          <w:sz w:val="24"/>
          <w:szCs w:val="24"/>
        </w:rPr>
        <w:t>.</w:t>
      </w:r>
    </w:p>
    <w:p w:rsidR="003A3E58" w:rsidRPr="003A3E58" w:rsidRDefault="00617EB6" w:rsidP="003A3E58">
      <w:pPr>
        <w:autoSpaceDE w:val="0"/>
        <w:autoSpaceDN w:val="0"/>
        <w:adjustRightInd w:val="0"/>
        <w:spacing w:after="0"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1.10.3 </w:t>
      </w:r>
      <w:r w:rsidR="003A3E58" w:rsidRPr="003A3E58">
        <w:rPr>
          <w:rFonts w:ascii="Times New Roman" w:hAnsi="Times New Roman" w:cs="Times New Roman"/>
          <w:b/>
          <w:sz w:val="28"/>
          <w:szCs w:val="28"/>
        </w:rPr>
        <w:t>Mitochondrial pathway</w:t>
      </w:r>
    </w:p>
    <w:p w:rsidR="003A3E58" w:rsidRPr="003A3E58" w:rsidRDefault="003A3E58" w:rsidP="006D091F">
      <w:pPr>
        <w:autoSpaceDE w:val="0"/>
        <w:autoSpaceDN w:val="0"/>
        <w:adjustRightInd w:val="0"/>
        <w:spacing w:after="0" w:line="360" w:lineRule="auto"/>
        <w:jc w:val="both"/>
        <w:rPr>
          <w:rFonts w:ascii="Times New Roman" w:hAnsi="Times New Roman" w:cs="Times New Roman"/>
          <w:sz w:val="24"/>
          <w:szCs w:val="24"/>
        </w:rPr>
      </w:pPr>
      <w:r w:rsidRPr="003A3E58">
        <w:rPr>
          <w:rFonts w:ascii="Times New Roman" w:hAnsi="Times New Roman" w:cs="Times New Roman"/>
          <w:sz w:val="24"/>
          <w:szCs w:val="24"/>
        </w:rPr>
        <w:t xml:space="preserve">This pathway usually started due to various changes produced in the mitochondria of cell including loss of </w:t>
      </w:r>
      <w:r w:rsidR="00975CE3">
        <w:rPr>
          <w:rFonts w:ascii="Times New Roman" w:hAnsi="Times New Roman" w:cs="Times New Roman"/>
          <w:sz w:val="24"/>
          <w:szCs w:val="24"/>
        </w:rPr>
        <w:t xml:space="preserve">the </w:t>
      </w:r>
      <w:r w:rsidRPr="003A3E58">
        <w:rPr>
          <w:rFonts w:ascii="Times New Roman" w:hAnsi="Times New Roman" w:cs="Times New Roman"/>
          <w:sz w:val="24"/>
          <w:szCs w:val="24"/>
        </w:rPr>
        <w:t xml:space="preserve">membrane potential, releases pro-apoptotic proteins </w:t>
      </w:r>
      <w:r w:rsidR="00975CE3">
        <w:rPr>
          <w:rFonts w:ascii="Times New Roman" w:hAnsi="Times New Roman" w:cs="Times New Roman"/>
          <w:sz w:val="24"/>
          <w:szCs w:val="24"/>
        </w:rPr>
        <w:t xml:space="preserve">which result in </w:t>
      </w:r>
      <w:r w:rsidR="006D091F">
        <w:rPr>
          <w:rFonts w:ascii="Times New Roman" w:hAnsi="Times New Roman" w:cs="Times New Roman"/>
          <w:sz w:val="24"/>
          <w:szCs w:val="24"/>
        </w:rPr>
        <w:t xml:space="preserve">the </w:t>
      </w:r>
      <w:r w:rsidRPr="003A3E58">
        <w:rPr>
          <w:rFonts w:ascii="Times New Roman" w:hAnsi="Times New Roman" w:cs="Times New Roman"/>
          <w:sz w:val="24"/>
          <w:szCs w:val="24"/>
        </w:rPr>
        <w:t>degradation of caspase along wit</w:t>
      </w:r>
      <w:r w:rsidR="006D091F">
        <w:rPr>
          <w:rFonts w:ascii="Times New Roman" w:hAnsi="Times New Roman" w:cs="Times New Roman"/>
          <w:sz w:val="24"/>
          <w:szCs w:val="24"/>
        </w:rPr>
        <w:t>h Bcl-2 protein in mitochondria</w:t>
      </w:r>
      <w:r w:rsidR="003E39FF">
        <w:rPr>
          <w:rFonts w:ascii="Times New Roman" w:hAnsi="Times New Roman" w:cs="Times New Roman"/>
          <w:sz w:val="24"/>
          <w:szCs w:val="24"/>
        </w:rPr>
        <w:t xml:space="preserve"> </w:t>
      </w:r>
      <w:r w:rsidR="00094A23">
        <w:rPr>
          <w:rFonts w:ascii="Times New Roman" w:hAnsi="Times New Roman" w:cs="Times New Roman"/>
          <w:sz w:val="24"/>
          <w:szCs w:val="24"/>
        </w:rPr>
        <w:t>(V</w:t>
      </w:r>
      <w:r w:rsidR="00094A23" w:rsidRPr="009C60CF">
        <w:rPr>
          <w:rFonts w:ascii="Times New Roman" w:hAnsi="Times New Roman" w:cs="Times New Roman"/>
          <w:sz w:val="24"/>
          <w:szCs w:val="24"/>
        </w:rPr>
        <w:t>an</w:t>
      </w:r>
      <w:r w:rsidR="00094A23">
        <w:rPr>
          <w:rFonts w:ascii="Times New Roman" w:hAnsi="Times New Roman" w:cs="Times New Roman"/>
          <w:sz w:val="24"/>
          <w:szCs w:val="24"/>
        </w:rPr>
        <w:t xml:space="preserve"> </w:t>
      </w:r>
      <w:r w:rsidR="00094A23" w:rsidRPr="005F4102">
        <w:rPr>
          <w:rFonts w:ascii="Times New Roman" w:hAnsi="Times New Roman" w:cs="Times New Roman"/>
          <w:i/>
          <w:sz w:val="24"/>
          <w:szCs w:val="24"/>
        </w:rPr>
        <w:t>et al.,</w:t>
      </w:r>
      <w:r w:rsidR="00094A23">
        <w:rPr>
          <w:rFonts w:ascii="Times New Roman" w:hAnsi="Times New Roman" w:cs="Times New Roman"/>
          <w:sz w:val="24"/>
          <w:szCs w:val="24"/>
        </w:rPr>
        <w:t xml:space="preserve"> 2002;</w:t>
      </w:r>
      <w:r w:rsidR="00094A23" w:rsidRPr="00094A23">
        <w:rPr>
          <w:rFonts w:ascii="Times New Roman" w:hAnsi="Times New Roman" w:cs="Times New Roman"/>
          <w:sz w:val="24"/>
          <w:szCs w:val="24"/>
        </w:rPr>
        <w:t xml:space="preserve"> </w:t>
      </w:r>
      <w:r w:rsidR="00094A23" w:rsidRPr="009C60CF">
        <w:rPr>
          <w:rFonts w:ascii="Times New Roman" w:hAnsi="Times New Roman" w:cs="Times New Roman"/>
          <w:sz w:val="24"/>
          <w:szCs w:val="24"/>
        </w:rPr>
        <w:t>Hotchkiss</w:t>
      </w:r>
      <w:r w:rsidR="00094A23">
        <w:rPr>
          <w:rFonts w:ascii="Times New Roman" w:hAnsi="Times New Roman" w:cs="Times New Roman"/>
          <w:sz w:val="24"/>
          <w:szCs w:val="24"/>
        </w:rPr>
        <w:t xml:space="preserve"> </w:t>
      </w:r>
      <w:r w:rsidR="00094A23" w:rsidRPr="00F515F4">
        <w:rPr>
          <w:rFonts w:ascii="Times New Roman" w:hAnsi="Times New Roman" w:cs="Times New Roman"/>
          <w:i/>
          <w:sz w:val="24"/>
          <w:szCs w:val="24"/>
        </w:rPr>
        <w:t>et al.,</w:t>
      </w:r>
      <w:r w:rsidR="00094A23">
        <w:rPr>
          <w:rFonts w:ascii="Times New Roman" w:hAnsi="Times New Roman" w:cs="Times New Roman"/>
          <w:sz w:val="24"/>
          <w:szCs w:val="24"/>
        </w:rPr>
        <w:t xml:space="preserve"> 1998)</w:t>
      </w:r>
      <w:r w:rsidR="006D091F">
        <w:rPr>
          <w:rFonts w:ascii="Times New Roman" w:hAnsi="Times New Roman" w:cs="Times New Roman"/>
          <w:sz w:val="24"/>
          <w:szCs w:val="24"/>
        </w:rPr>
        <w:t>.</w:t>
      </w:r>
      <w:r w:rsidRPr="003A3E58">
        <w:rPr>
          <w:rFonts w:ascii="Times New Roman" w:hAnsi="Times New Roman" w:cs="Times New Roman"/>
          <w:sz w:val="24"/>
          <w:szCs w:val="24"/>
        </w:rPr>
        <w:t xml:space="preserve"> </w:t>
      </w:r>
    </w:p>
    <w:p w:rsidR="003A3E58" w:rsidRPr="003A3E58" w:rsidRDefault="00617EB6" w:rsidP="003A3E58">
      <w:pPr>
        <w:autoSpaceDE w:val="0"/>
        <w:autoSpaceDN w:val="0"/>
        <w:adjustRightInd w:val="0"/>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1.10.4 </w:t>
      </w:r>
      <w:r w:rsidR="003A3E58" w:rsidRPr="003A3E58">
        <w:rPr>
          <w:rFonts w:ascii="Times New Roman" w:hAnsi="Times New Roman" w:cs="Times New Roman"/>
          <w:b/>
          <w:sz w:val="28"/>
          <w:szCs w:val="28"/>
        </w:rPr>
        <w:t>Execution phase</w:t>
      </w:r>
    </w:p>
    <w:p w:rsidR="009064F3" w:rsidRDefault="003A3E58" w:rsidP="003A3E58">
      <w:pPr>
        <w:autoSpaceDE w:val="0"/>
        <w:autoSpaceDN w:val="0"/>
        <w:adjustRightInd w:val="0"/>
        <w:spacing w:after="0" w:line="360" w:lineRule="auto"/>
        <w:jc w:val="both"/>
        <w:rPr>
          <w:rFonts w:ascii="Times New Roman" w:hAnsi="Times New Roman" w:cs="Times New Roman"/>
          <w:sz w:val="24"/>
          <w:szCs w:val="24"/>
        </w:rPr>
      </w:pPr>
      <w:r w:rsidRPr="003A3E58">
        <w:rPr>
          <w:rFonts w:ascii="Times New Roman" w:hAnsi="Times New Roman" w:cs="Times New Roman"/>
          <w:sz w:val="24"/>
          <w:szCs w:val="24"/>
        </w:rPr>
        <w:t xml:space="preserve">The execution phase of apoptosis started due to convergence of intrinsic and extrinsic apoptotic pathways at </w:t>
      </w:r>
      <w:r w:rsidR="00824173" w:rsidRPr="003A3E58">
        <w:rPr>
          <w:rFonts w:ascii="Times New Roman" w:hAnsi="Times New Roman" w:cs="Times New Roman"/>
          <w:sz w:val="24"/>
          <w:szCs w:val="24"/>
        </w:rPr>
        <w:t>caspase</w:t>
      </w:r>
      <w:r w:rsidR="000064D3">
        <w:rPr>
          <w:rFonts w:ascii="Times New Roman" w:hAnsi="Times New Roman" w:cs="Times New Roman"/>
          <w:sz w:val="24"/>
          <w:szCs w:val="24"/>
        </w:rPr>
        <w:t xml:space="preserve"> 3</w:t>
      </w:r>
      <w:r w:rsidRPr="003A3E58">
        <w:rPr>
          <w:rFonts w:ascii="Times New Roman" w:hAnsi="Times New Roman" w:cs="Times New Roman"/>
          <w:sz w:val="24"/>
          <w:szCs w:val="24"/>
        </w:rPr>
        <w:t>. As execution phase begin the de</w:t>
      </w:r>
      <w:r w:rsidR="00ED0D4F">
        <w:rPr>
          <w:rFonts w:ascii="Times New Roman" w:hAnsi="Times New Roman" w:cs="Times New Roman"/>
          <w:sz w:val="24"/>
          <w:szCs w:val="24"/>
        </w:rPr>
        <w:t>ath receptors become reversible</w:t>
      </w:r>
      <w:r w:rsidRPr="003A3E58">
        <w:rPr>
          <w:rFonts w:ascii="Times New Roman" w:hAnsi="Times New Roman" w:cs="Times New Roman"/>
          <w:sz w:val="24"/>
          <w:szCs w:val="24"/>
        </w:rPr>
        <w:t xml:space="preserve"> </w:t>
      </w:r>
      <w:r w:rsidR="00094A23">
        <w:rPr>
          <w:rFonts w:ascii="Times New Roman" w:hAnsi="Times New Roman" w:cs="Times New Roman"/>
          <w:sz w:val="24"/>
          <w:szCs w:val="24"/>
        </w:rPr>
        <w:t>(</w:t>
      </w:r>
      <w:r w:rsidR="00094A23" w:rsidRPr="009C60CF">
        <w:rPr>
          <w:rFonts w:ascii="Times New Roman" w:hAnsi="Times New Roman" w:cs="Times New Roman"/>
          <w:sz w:val="24"/>
          <w:szCs w:val="24"/>
        </w:rPr>
        <w:t>Li</w:t>
      </w:r>
      <w:r w:rsidR="00094A23">
        <w:rPr>
          <w:rFonts w:ascii="Times New Roman" w:hAnsi="Times New Roman" w:cs="Times New Roman"/>
          <w:sz w:val="24"/>
          <w:szCs w:val="24"/>
        </w:rPr>
        <w:t xml:space="preserve"> </w:t>
      </w:r>
      <w:r w:rsidR="00094A23" w:rsidRPr="00F515F4">
        <w:rPr>
          <w:rFonts w:ascii="Times New Roman" w:hAnsi="Times New Roman" w:cs="Times New Roman"/>
          <w:i/>
          <w:sz w:val="24"/>
          <w:szCs w:val="24"/>
        </w:rPr>
        <w:t>et al.,</w:t>
      </w:r>
      <w:r w:rsidR="00094A23">
        <w:rPr>
          <w:rFonts w:ascii="Times New Roman" w:hAnsi="Times New Roman" w:cs="Times New Roman"/>
          <w:sz w:val="24"/>
          <w:szCs w:val="24"/>
        </w:rPr>
        <w:t xml:space="preserve"> 1998).</w:t>
      </w:r>
    </w:p>
    <w:p w:rsidR="003A3E58" w:rsidRPr="009064F3" w:rsidRDefault="00617EB6" w:rsidP="003A3E5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8"/>
          <w:szCs w:val="28"/>
        </w:rPr>
        <w:t xml:space="preserve">1.10.5 </w:t>
      </w:r>
      <w:r w:rsidR="003A3E58" w:rsidRPr="003A3E58">
        <w:rPr>
          <w:rFonts w:ascii="Times New Roman" w:hAnsi="Times New Roman" w:cs="Times New Roman"/>
          <w:b/>
          <w:sz w:val="28"/>
          <w:szCs w:val="28"/>
        </w:rPr>
        <w:t>Degradation phase</w:t>
      </w:r>
    </w:p>
    <w:p w:rsidR="003A3E58" w:rsidRPr="003A3E58" w:rsidRDefault="003A3E58" w:rsidP="006D091F">
      <w:pPr>
        <w:autoSpaceDE w:val="0"/>
        <w:autoSpaceDN w:val="0"/>
        <w:adjustRightInd w:val="0"/>
        <w:spacing w:after="0" w:line="360" w:lineRule="auto"/>
        <w:jc w:val="both"/>
        <w:rPr>
          <w:rFonts w:ascii="Times New Roman" w:hAnsi="Times New Roman" w:cs="Times New Roman"/>
          <w:sz w:val="24"/>
          <w:szCs w:val="24"/>
        </w:rPr>
      </w:pPr>
      <w:r w:rsidRPr="003A3E58">
        <w:rPr>
          <w:rFonts w:ascii="Times New Roman" w:hAnsi="Times New Roman" w:cs="Times New Roman"/>
          <w:sz w:val="24"/>
          <w:szCs w:val="24"/>
        </w:rPr>
        <w:t xml:space="preserve">The activated effectors caused the apoptotic cleavage activating cytoskeletal proteins which induced the morphological changes in cells due to which they undergo apoptosis </w:t>
      </w:r>
      <w:r w:rsidR="00094A23">
        <w:rPr>
          <w:rFonts w:ascii="Times New Roman" w:hAnsi="Times New Roman" w:cs="Times New Roman"/>
          <w:sz w:val="24"/>
          <w:szCs w:val="24"/>
        </w:rPr>
        <w:t>(</w:t>
      </w:r>
      <w:proofErr w:type="spellStart"/>
      <w:r w:rsidR="00094A23" w:rsidRPr="00094A23">
        <w:rPr>
          <w:rFonts w:ascii="Times New Roman" w:hAnsi="Times New Roman" w:cs="Times New Roman"/>
          <w:sz w:val="24"/>
          <w:szCs w:val="24"/>
        </w:rPr>
        <w:t>Savill</w:t>
      </w:r>
      <w:proofErr w:type="spellEnd"/>
      <w:r w:rsidR="00094A23">
        <w:rPr>
          <w:rFonts w:ascii="Times New Roman" w:hAnsi="Times New Roman" w:cs="Times New Roman"/>
          <w:sz w:val="24"/>
          <w:szCs w:val="24"/>
        </w:rPr>
        <w:t xml:space="preserve"> </w:t>
      </w:r>
      <w:r w:rsidR="00094A23" w:rsidRPr="00F515F4">
        <w:rPr>
          <w:rFonts w:ascii="Times New Roman" w:hAnsi="Times New Roman" w:cs="Times New Roman"/>
          <w:i/>
          <w:sz w:val="24"/>
          <w:szCs w:val="24"/>
        </w:rPr>
        <w:t>et al.,</w:t>
      </w:r>
      <w:r w:rsidR="00094A23">
        <w:rPr>
          <w:rFonts w:ascii="Times New Roman" w:hAnsi="Times New Roman" w:cs="Times New Roman"/>
          <w:sz w:val="24"/>
          <w:szCs w:val="24"/>
        </w:rPr>
        <w:t xml:space="preserve"> 1993;</w:t>
      </w:r>
      <w:r w:rsidR="00094A23" w:rsidRPr="00094A23">
        <w:t xml:space="preserve"> </w:t>
      </w:r>
      <w:proofErr w:type="spellStart"/>
      <w:r w:rsidR="00094A23" w:rsidRPr="00094A23">
        <w:rPr>
          <w:rFonts w:ascii="Times New Roman" w:hAnsi="Times New Roman" w:cs="Times New Roman"/>
          <w:sz w:val="24"/>
          <w:szCs w:val="24"/>
        </w:rPr>
        <w:t>Savill</w:t>
      </w:r>
      <w:proofErr w:type="spellEnd"/>
      <w:r w:rsidR="00094A23">
        <w:rPr>
          <w:rFonts w:ascii="Times New Roman" w:hAnsi="Times New Roman" w:cs="Times New Roman"/>
          <w:sz w:val="24"/>
          <w:szCs w:val="24"/>
        </w:rPr>
        <w:t xml:space="preserve"> </w:t>
      </w:r>
      <w:r w:rsidR="00094A23" w:rsidRPr="00094A23">
        <w:rPr>
          <w:rFonts w:ascii="Times New Roman" w:hAnsi="Times New Roman" w:cs="Times New Roman"/>
          <w:sz w:val="24"/>
          <w:szCs w:val="24"/>
        </w:rPr>
        <w:t xml:space="preserve">and </w:t>
      </w:r>
      <w:proofErr w:type="spellStart"/>
      <w:r w:rsidR="00094A23" w:rsidRPr="00094A23">
        <w:rPr>
          <w:rFonts w:ascii="Times New Roman" w:hAnsi="Times New Roman" w:cs="Times New Roman"/>
          <w:sz w:val="24"/>
          <w:szCs w:val="24"/>
        </w:rPr>
        <w:t>Fadok</w:t>
      </w:r>
      <w:proofErr w:type="spellEnd"/>
      <w:r w:rsidR="00A62D24">
        <w:rPr>
          <w:rFonts w:ascii="Times New Roman" w:hAnsi="Times New Roman" w:cs="Times New Roman"/>
          <w:sz w:val="24"/>
          <w:szCs w:val="24"/>
        </w:rPr>
        <w:t xml:space="preserve"> </w:t>
      </w:r>
      <w:r w:rsidR="00094A23">
        <w:rPr>
          <w:rFonts w:ascii="Times New Roman" w:hAnsi="Times New Roman" w:cs="Times New Roman"/>
          <w:sz w:val="24"/>
          <w:szCs w:val="24"/>
        </w:rPr>
        <w:t>2000).</w:t>
      </w:r>
    </w:p>
    <w:p w:rsidR="00F16526" w:rsidRPr="00910DD1" w:rsidRDefault="00617EB6" w:rsidP="00F16526">
      <w:pPr>
        <w:autoSpaceDE w:val="0"/>
        <w:autoSpaceDN w:val="0"/>
        <w:adjustRightInd w:val="0"/>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1.10.6 </w:t>
      </w:r>
      <w:r w:rsidR="004D6F3E">
        <w:rPr>
          <w:rFonts w:ascii="Times New Roman" w:hAnsi="Times New Roman" w:cs="Times New Roman"/>
          <w:b/>
          <w:sz w:val="28"/>
          <w:szCs w:val="28"/>
        </w:rPr>
        <w:t xml:space="preserve">Role of parthenolide in </w:t>
      </w:r>
      <w:r w:rsidR="00F16526" w:rsidRPr="00910DD1">
        <w:rPr>
          <w:rFonts w:ascii="Times New Roman" w:hAnsi="Times New Roman" w:cs="Times New Roman"/>
          <w:b/>
          <w:sz w:val="28"/>
          <w:szCs w:val="28"/>
        </w:rPr>
        <w:t xml:space="preserve">apoptosis </w:t>
      </w:r>
    </w:p>
    <w:p w:rsidR="00F16526" w:rsidRDefault="000C38F3" w:rsidP="006D091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Parthenolide initiate the </w:t>
      </w:r>
      <w:r w:rsidR="00F16526">
        <w:rPr>
          <w:rFonts w:ascii="Times New Roman" w:hAnsi="Times New Roman" w:cs="Times New Roman"/>
          <w:sz w:val="24"/>
          <w:szCs w:val="24"/>
        </w:rPr>
        <w:t xml:space="preserve">apoptosis </w:t>
      </w:r>
      <w:r>
        <w:rPr>
          <w:rFonts w:ascii="Times New Roman" w:hAnsi="Times New Roman" w:cs="Times New Roman"/>
          <w:sz w:val="24"/>
          <w:szCs w:val="24"/>
        </w:rPr>
        <w:t xml:space="preserve">even </w:t>
      </w:r>
      <w:r w:rsidR="00F16526">
        <w:rPr>
          <w:rFonts w:ascii="Times New Roman" w:hAnsi="Times New Roman" w:cs="Times New Roman"/>
          <w:sz w:val="24"/>
          <w:szCs w:val="24"/>
        </w:rPr>
        <w:t xml:space="preserve">in very </w:t>
      </w:r>
      <w:r>
        <w:rPr>
          <w:rFonts w:ascii="Times New Roman" w:hAnsi="Times New Roman" w:cs="Times New Roman"/>
          <w:sz w:val="24"/>
          <w:szCs w:val="24"/>
        </w:rPr>
        <w:t>low</w:t>
      </w:r>
      <w:r w:rsidR="00F16526">
        <w:rPr>
          <w:rFonts w:ascii="Times New Roman" w:hAnsi="Times New Roman" w:cs="Times New Roman"/>
          <w:sz w:val="24"/>
          <w:szCs w:val="24"/>
        </w:rPr>
        <w:t xml:space="preserve"> quantity </w:t>
      </w:r>
      <w:r>
        <w:rPr>
          <w:rFonts w:ascii="Times New Roman" w:hAnsi="Times New Roman" w:cs="Times New Roman"/>
          <w:sz w:val="24"/>
          <w:szCs w:val="24"/>
        </w:rPr>
        <w:t>in cancer cells and caused their death</w:t>
      </w:r>
      <w:r w:rsidR="00F16526">
        <w:rPr>
          <w:rFonts w:ascii="Times New Roman" w:hAnsi="Times New Roman" w:cs="Times New Roman"/>
          <w:sz w:val="24"/>
          <w:szCs w:val="24"/>
        </w:rPr>
        <w:t xml:space="preserve">. </w:t>
      </w:r>
      <w:r>
        <w:rPr>
          <w:rFonts w:ascii="Times New Roman" w:hAnsi="Times New Roman" w:cs="Times New Roman"/>
          <w:sz w:val="24"/>
          <w:szCs w:val="24"/>
        </w:rPr>
        <w:t xml:space="preserve">The mechanism of action of parthenolide and other anticancer agents is </w:t>
      </w:r>
      <w:r w:rsidR="00786047">
        <w:rPr>
          <w:rFonts w:ascii="Times New Roman" w:hAnsi="Times New Roman" w:cs="Times New Roman"/>
          <w:sz w:val="24"/>
          <w:szCs w:val="24"/>
        </w:rPr>
        <w:t>similar to treat cancerous cells.</w:t>
      </w:r>
      <w:r w:rsidR="00F16526">
        <w:rPr>
          <w:rFonts w:ascii="Times New Roman" w:hAnsi="Times New Roman" w:cs="Times New Roman"/>
          <w:sz w:val="24"/>
          <w:szCs w:val="24"/>
        </w:rPr>
        <w:t xml:space="preserve"> </w:t>
      </w:r>
      <w:r w:rsidR="00786047">
        <w:rPr>
          <w:rFonts w:ascii="Times New Roman" w:hAnsi="Times New Roman" w:cs="Times New Roman"/>
          <w:sz w:val="24"/>
          <w:szCs w:val="24"/>
        </w:rPr>
        <w:t xml:space="preserve">Actually parthenolide </w:t>
      </w:r>
      <w:r w:rsidR="000023C0">
        <w:rPr>
          <w:rFonts w:ascii="Times New Roman" w:hAnsi="Times New Roman" w:cs="Times New Roman"/>
          <w:sz w:val="24"/>
          <w:szCs w:val="24"/>
        </w:rPr>
        <w:t>kill the cancerous cell in a planned way through apoptosis</w:t>
      </w:r>
      <w:r w:rsidR="00786047">
        <w:rPr>
          <w:rFonts w:ascii="Times New Roman" w:hAnsi="Times New Roman" w:cs="Times New Roman"/>
          <w:sz w:val="24"/>
          <w:szCs w:val="24"/>
        </w:rPr>
        <w:t xml:space="preserve"> due to presence of</w:t>
      </w:r>
      <w:r w:rsidR="00F16526">
        <w:rPr>
          <w:rFonts w:ascii="Times New Roman" w:hAnsi="Times New Roman" w:cs="Times New Roman"/>
          <w:sz w:val="24"/>
          <w:szCs w:val="24"/>
        </w:rPr>
        <w:t xml:space="preserve"> </w:t>
      </w:r>
      <w:r w:rsidR="00786047">
        <w:rPr>
          <w:rFonts w:ascii="Times New Roman" w:hAnsi="Times New Roman" w:cs="Times New Roman"/>
          <w:sz w:val="24"/>
          <w:szCs w:val="24"/>
        </w:rPr>
        <w:t>α</w:t>
      </w:r>
      <w:r w:rsidR="00786047" w:rsidRPr="00AD686D">
        <w:rPr>
          <w:rFonts w:ascii="Times New Roman" w:hAnsi="Times New Roman" w:cs="Times New Roman"/>
          <w:sz w:val="24"/>
          <w:szCs w:val="24"/>
        </w:rPr>
        <w:t>-methylene-</w:t>
      </w:r>
      <w:r w:rsidR="00786047" w:rsidRPr="00566F15">
        <w:rPr>
          <w:rFonts w:ascii="Times New Roman" w:hAnsi="Times New Roman" w:cs="Times New Roman"/>
          <w:color w:val="000000"/>
          <w:sz w:val="24"/>
          <w:szCs w:val="24"/>
        </w:rPr>
        <w:t>γ</w:t>
      </w:r>
      <w:r w:rsidR="00786047" w:rsidRPr="00AD686D">
        <w:rPr>
          <w:rFonts w:ascii="Times New Roman" w:hAnsi="Times New Roman" w:cs="Times New Roman"/>
          <w:sz w:val="24"/>
          <w:szCs w:val="24"/>
        </w:rPr>
        <w:t xml:space="preserve">-lactone </w:t>
      </w:r>
      <w:r w:rsidR="00786047">
        <w:rPr>
          <w:rFonts w:ascii="Times New Roman" w:hAnsi="Times New Roman" w:cs="Times New Roman"/>
          <w:sz w:val="24"/>
          <w:szCs w:val="24"/>
        </w:rPr>
        <w:t>ring. P</w:t>
      </w:r>
      <w:r w:rsidR="00F16526">
        <w:rPr>
          <w:rFonts w:ascii="Times New Roman" w:hAnsi="Times New Roman" w:cs="Times New Roman"/>
          <w:sz w:val="24"/>
          <w:szCs w:val="24"/>
        </w:rPr>
        <w:t xml:space="preserve">arthenolide </w:t>
      </w:r>
      <w:r w:rsidR="00786047">
        <w:rPr>
          <w:rFonts w:ascii="Times New Roman" w:hAnsi="Times New Roman" w:cs="Times New Roman"/>
          <w:sz w:val="24"/>
          <w:szCs w:val="24"/>
        </w:rPr>
        <w:t>combine with</w:t>
      </w:r>
      <w:r w:rsidR="00F16526">
        <w:rPr>
          <w:rFonts w:ascii="Times New Roman" w:hAnsi="Times New Roman" w:cs="Times New Roman"/>
          <w:sz w:val="24"/>
          <w:szCs w:val="24"/>
        </w:rPr>
        <w:t xml:space="preserve"> </w:t>
      </w:r>
      <w:r w:rsidR="00F16526" w:rsidRPr="00701D35">
        <w:rPr>
          <w:rFonts w:ascii="Times New Roman" w:hAnsi="Times New Roman" w:cs="Times New Roman"/>
          <w:sz w:val="24"/>
          <w:szCs w:val="24"/>
        </w:rPr>
        <w:t xml:space="preserve">glutathione </w:t>
      </w:r>
      <w:r w:rsidR="00F16526">
        <w:rPr>
          <w:rFonts w:ascii="Times New Roman" w:hAnsi="Times New Roman" w:cs="Times New Roman"/>
          <w:sz w:val="24"/>
          <w:szCs w:val="24"/>
        </w:rPr>
        <w:t>(</w:t>
      </w:r>
      <w:r w:rsidR="00F16526" w:rsidRPr="00A361BD">
        <w:rPr>
          <w:rFonts w:ascii="Times New Roman" w:hAnsi="Times New Roman" w:cs="Times New Roman"/>
          <w:sz w:val="24"/>
          <w:szCs w:val="24"/>
        </w:rPr>
        <w:t>GSH</w:t>
      </w:r>
      <w:r w:rsidR="00F16526">
        <w:rPr>
          <w:rFonts w:ascii="Times New Roman" w:hAnsi="Times New Roman" w:cs="Times New Roman"/>
          <w:sz w:val="24"/>
          <w:szCs w:val="24"/>
        </w:rPr>
        <w:t>)</w:t>
      </w:r>
      <w:r w:rsidR="00F16526" w:rsidRPr="00A361BD">
        <w:rPr>
          <w:rFonts w:ascii="Times New Roman" w:hAnsi="Times New Roman" w:cs="Times New Roman"/>
          <w:sz w:val="24"/>
          <w:szCs w:val="24"/>
        </w:rPr>
        <w:t xml:space="preserve"> and </w:t>
      </w:r>
      <w:r w:rsidR="00F16526">
        <w:rPr>
          <w:rFonts w:ascii="Times New Roman" w:hAnsi="Times New Roman" w:cs="Times New Roman"/>
          <w:sz w:val="24"/>
          <w:szCs w:val="24"/>
        </w:rPr>
        <w:t xml:space="preserve">disturb the </w:t>
      </w:r>
      <w:r w:rsidR="00786047">
        <w:rPr>
          <w:rFonts w:ascii="Times New Roman" w:hAnsi="Times New Roman" w:cs="Times New Roman"/>
          <w:sz w:val="24"/>
          <w:szCs w:val="24"/>
        </w:rPr>
        <w:t>thiols in the cells</w:t>
      </w:r>
      <w:r w:rsidR="00F16526">
        <w:rPr>
          <w:rFonts w:ascii="Times New Roman" w:hAnsi="Times New Roman" w:cs="Times New Roman"/>
          <w:sz w:val="24"/>
          <w:szCs w:val="24"/>
        </w:rPr>
        <w:t xml:space="preserve"> which </w:t>
      </w:r>
      <w:r w:rsidR="00CC2FD2">
        <w:rPr>
          <w:rFonts w:ascii="Times New Roman" w:hAnsi="Times New Roman" w:cs="Times New Roman"/>
          <w:sz w:val="24"/>
          <w:szCs w:val="24"/>
        </w:rPr>
        <w:t>lead</w:t>
      </w:r>
      <w:r w:rsidR="00786047">
        <w:rPr>
          <w:rFonts w:ascii="Times New Roman" w:hAnsi="Times New Roman" w:cs="Times New Roman"/>
          <w:sz w:val="24"/>
          <w:szCs w:val="24"/>
        </w:rPr>
        <w:t xml:space="preserve"> toward</w:t>
      </w:r>
      <w:r w:rsidR="00F16526">
        <w:rPr>
          <w:rFonts w:ascii="Times New Roman" w:hAnsi="Times New Roman" w:cs="Times New Roman"/>
          <w:sz w:val="24"/>
          <w:szCs w:val="24"/>
        </w:rPr>
        <w:t xml:space="preserve"> </w:t>
      </w:r>
      <w:r w:rsidR="00CC2FD2">
        <w:rPr>
          <w:rFonts w:ascii="Times New Roman" w:hAnsi="Times New Roman" w:cs="Times New Roman"/>
          <w:sz w:val="24"/>
          <w:szCs w:val="24"/>
        </w:rPr>
        <w:t xml:space="preserve">unbalancing of </w:t>
      </w:r>
      <w:r w:rsidR="00CC2FD2" w:rsidRPr="00A361BD">
        <w:rPr>
          <w:rFonts w:ascii="Times New Roman" w:hAnsi="Times New Roman" w:cs="Times New Roman"/>
          <w:sz w:val="24"/>
          <w:szCs w:val="24"/>
        </w:rPr>
        <w:t>redox</w:t>
      </w:r>
      <w:r w:rsidR="00786047">
        <w:rPr>
          <w:rFonts w:ascii="Times New Roman" w:hAnsi="Times New Roman" w:cs="Times New Roman"/>
          <w:sz w:val="24"/>
          <w:szCs w:val="24"/>
        </w:rPr>
        <w:t xml:space="preserve"> potential</w:t>
      </w:r>
      <w:r w:rsidR="00F16526">
        <w:rPr>
          <w:rFonts w:ascii="Times New Roman" w:hAnsi="Times New Roman" w:cs="Times New Roman"/>
          <w:sz w:val="24"/>
          <w:szCs w:val="24"/>
        </w:rPr>
        <w:t xml:space="preserve"> and </w:t>
      </w:r>
      <w:r w:rsidR="00CC2FD2">
        <w:rPr>
          <w:rFonts w:ascii="Times New Roman" w:hAnsi="Times New Roman" w:cs="Times New Roman"/>
          <w:sz w:val="24"/>
          <w:szCs w:val="24"/>
        </w:rPr>
        <w:t>triggering the</w:t>
      </w:r>
      <w:r w:rsidR="00F16526">
        <w:rPr>
          <w:rFonts w:ascii="Times New Roman" w:hAnsi="Times New Roman" w:cs="Times New Roman"/>
          <w:sz w:val="24"/>
          <w:szCs w:val="24"/>
        </w:rPr>
        <w:t xml:space="preserve"> oxidative </w:t>
      </w:r>
      <w:r w:rsidR="00F16526" w:rsidRPr="00A361BD">
        <w:rPr>
          <w:rFonts w:ascii="Times New Roman" w:hAnsi="Times New Roman" w:cs="Times New Roman"/>
          <w:sz w:val="24"/>
          <w:szCs w:val="24"/>
        </w:rPr>
        <w:t>stress</w:t>
      </w:r>
      <w:r w:rsidR="00F16526">
        <w:rPr>
          <w:rFonts w:ascii="Times New Roman" w:hAnsi="Times New Roman" w:cs="Times New Roman"/>
          <w:sz w:val="24"/>
          <w:szCs w:val="24"/>
        </w:rPr>
        <w:t xml:space="preserve"> in </w:t>
      </w:r>
      <w:r w:rsidR="00CC2FD2">
        <w:rPr>
          <w:rFonts w:ascii="Times New Roman" w:hAnsi="Times New Roman" w:cs="Times New Roman"/>
          <w:sz w:val="24"/>
          <w:szCs w:val="24"/>
        </w:rPr>
        <w:t>cancer</w:t>
      </w:r>
      <w:r w:rsidR="00F16526">
        <w:rPr>
          <w:rFonts w:ascii="Times New Roman" w:hAnsi="Times New Roman" w:cs="Times New Roman"/>
          <w:sz w:val="24"/>
          <w:szCs w:val="24"/>
        </w:rPr>
        <w:t xml:space="preserve"> cell</w:t>
      </w:r>
      <w:r w:rsidR="00CC2FD2">
        <w:rPr>
          <w:rFonts w:ascii="Times New Roman" w:hAnsi="Times New Roman" w:cs="Times New Roman"/>
          <w:sz w:val="24"/>
          <w:szCs w:val="24"/>
        </w:rPr>
        <w:t>s</w:t>
      </w:r>
      <w:r w:rsidR="003E39FF">
        <w:rPr>
          <w:rFonts w:ascii="Times New Roman" w:hAnsi="Times New Roman" w:cs="Times New Roman"/>
          <w:sz w:val="24"/>
          <w:szCs w:val="24"/>
        </w:rPr>
        <w:t xml:space="preserve"> </w:t>
      </w:r>
      <w:r w:rsidR="00B933FF">
        <w:rPr>
          <w:rFonts w:ascii="Times New Roman" w:hAnsi="Times New Roman" w:cs="Times New Roman"/>
          <w:sz w:val="24"/>
          <w:szCs w:val="24"/>
        </w:rPr>
        <w:t>(</w:t>
      </w:r>
      <w:r w:rsidR="00B933FF" w:rsidRPr="00B663F3">
        <w:rPr>
          <w:rFonts w:ascii="Times New Roman" w:hAnsi="Times New Roman" w:cs="Times New Roman"/>
          <w:sz w:val="24"/>
          <w:szCs w:val="24"/>
        </w:rPr>
        <w:t>Glade</w:t>
      </w:r>
      <w:r w:rsidR="00B933FF">
        <w:rPr>
          <w:rFonts w:ascii="Times New Roman" w:hAnsi="Times New Roman" w:cs="Times New Roman"/>
          <w:sz w:val="24"/>
          <w:szCs w:val="24"/>
        </w:rPr>
        <w:t xml:space="preserve"> </w:t>
      </w:r>
      <w:r w:rsidR="00B933FF" w:rsidRPr="00F515F4">
        <w:rPr>
          <w:rFonts w:ascii="Times New Roman" w:hAnsi="Times New Roman" w:cs="Times New Roman"/>
          <w:i/>
          <w:sz w:val="24"/>
          <w:szCs w:val="24"/>
        </w:rPr>
        <w:t>et al.,</w:t>
      </w:r>
      <w:r w:rsidR="00B933FF">
        <w:rPr>
          <w:rFonts w:ascii="Times New Roman" w:hAnsi="Times New Roman" w:cs="Times New Roman"/>
          <w:sz w:val="24"/>
          <w:szCs w:val="24"/>
        </w:rPr>
        <w:t xml:space="preserve"> 1999</w:t>
      </w:r>
      <w:r w:rsidR="00A62D24">
        <w:rPr>
          <w:rFonts w:ascii="Times New Roman" w:hAnsi="Times New Roman" w:cs="Times New Roman"/>
          <w:sz w:val="24"/>
          <w:szCs w:val="24"/>
        </w:rPr>
        <w:t>;</w:t>
      </w:r>
      <w:r w:rsidR="00A62D24" w:rsidRPr="00A62D24">
        <w:rPr>
          <w:b/>
        </w:rPr>
        <w:t xml:space="preserve"> </w:t>
      </w:r>
      <w:r w:rsidR="00A62D24" w:rsidRPr="00A62D24">
        <w:rPr>
          <w:rFonts w:ascii="Times New Roman" w:hAnsi="Times New Roman" w:cs="Times New Roman"/>
          <w:sz w:val="24"/>
          <w:szCs w:val="24"/>
        </w:rPr>
        <w:t>Manson</w:t>
      </w:r>
      <w:r w:rsidR="00A62D24">
        <w:rPr>
          <w:rFonts w:ascii="Times New Roman" w:hAnsi="Times New Roman" w:cs="Times New Roman"/>
          <w:sz w:val="24"/>
          <w:szCs w:val="24"/>
        </w:rPr>
        <w:t xml:space="preserve"> </w:t>
      </w:r>
      <w:r w:rsidR="00A62D24" w:rsidRPr="00F515F4">
        <w:rPr>
          <w:rFonts w:ascii="Times New Roman" w:hAnsi="Times New Roman" w:cs="Times New Roman"/>
          <w:i/>
          <w:sz w:val="24"/>
          <w:szCs w:val="24"/>
        </w:rPr>
        <w:t>et al.,</w:t>
      </w:r>
      <w:r w:rsidR="00A62D24">
        <w:rPr>
          <w:rFonts w:ascii="Times New Roman" w:hAnsi="Times New Roman" w:cs="Times New Roman"/>
          <w:sz w:val="24"/>
          <w:szCs w:val="24"/>
        </w:rPr>
        <w:t xml:space="preserve"> 2003</w:t>
      </w:r>
      <w:r w:rsidR="00B933FF">
        <w:rPr>
          <w:rFonts w:ascii="Times New Roman" w:hAnsi="Times New Roman" w:cs="Times New Roman"/>
          <w:sz w:val="24"/>
          <w:szCs w:val="24"/>
        </w:rPr>
        <w:t>)</w:t>
      </w:r>
      <w:r w:rsidR="00ED0D4F">
        <w:rPr>
          <w:rFonts w:ascii="Times New Roman" w:hAnsi="Times New Roman" w:cs="Times New Roman"/>
          <w:sz w:val="24"/>
          <w:szCs w:val="24"/>
        </w:rPr>
        <w:t>.</w:t>
      </w:r>
    </w:p>
    <w:p w:rsidR="00F16526" w:rsidRPr="00910DD1" w:rsidRDefault="00617EB6" w:rsidP="00F16526">
      <w:pPr>
        <w:autoSpaceDE w:val="0"/>
        <w:autoSpaceDN w:val="0"/>
        <w:adjustRightInd w:val="0"/>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1.10.7 </w:t>
      </w:r>
      <w:r w:rsidR="00F16526" w:rsidRPr="00FA7144">
        <w:rPr>
          <w:rFonts w:ascii="Times New Roman" w:hAnsi="Times New Roman" w:cs="Times New Roman"/>
          <w:b/>
          <w:sz w:val="28"/>
          <w:szCs w:val="28"/>
        </w:rPr>
        <w:t xml:space="preserve">Bcl-2 </w:t>
      </w:r>
      <w:r w:rsidR="00F16526">
        <w:rPr>
          <w:rFonts w:ascii="Times New Roman" w:hAnsi="Times New Roman" w:cs="Times New Roman"/>
          <w:b/>
          <w:sz w:val="28"/>
          <w:szCs w:val="28"/>
        </w:rPr>
        <w:t xml:space="preserve">pathway </w:t>
      </w:r>
    </w:p>
    <w:p w:rsidR="00F16526" w:rsidRDefault="004C3EC1" w:rsidP="00C56201">
      <w:pPr>
        <w:autoSpaceDE w:val="0"/>
        <w:autoSpaceDN w:val="0"/>
        <w:adjustRightInd w:val="0"/>
        <w:spacing w:after="0" w:line="360" w:lineRule="auto"/>
        <w:jc w:val="both"/>
        <w:rPr>
          <w:rFonts w:ascii="Times New Roman" w:hAnsi="Times New Roman" w:cs="Times New Roman"/>
          <w:sz w:val="24"/>
          <w:szCs w:val="24"/>
        </w:rPr>
      </w:pPr>
      <w:r w:rsidRPr="004C3EC1">
        <w:rPr>
          <w:rFonts w:ascii="Times New Roman" w:hAnsi="Times New Roman" w:cs="Times New Roman"/>
          <w:sz w:val="24"/>
          <w:szCs w:val="24"/>
        </w:rPr>
        <w:t xml:space="preserve">The Bcl-2 </w:t>
      </w:r>
      <w:r>
        <w:rPr>
          <w:rFonts w:ascii="Times New Roman" w:hAnsi="Times New Roman" w:cs="Times New Roman"/>
          <w:sz w:val="24"/>
          <w:szCs w:val="24"/>
        </w:rPr>
        <w:t>proteins are</w:t>
      </w:r>
      <w:r w:rsidRPr="004C3EC1">
        <w:rPr>
          <w:rFonts w:ascii="Times New Roman" w:hAnsi="Times New Roman" w:cs="Times New Roman"/>
          <w:sz w:val="24"/>
          <w:szCs w:val="24"/>
        </w:rPr>
        <w:t xml:space="preserve"> a series of α-helical amino acid</w:t>
      </w:r>
      <w:r>
        <w:rPr>
          <w:rFonts w:ascii="Times New Roman" w:hAnsi="Times New Roman" w:cs="Times New Roman"/>
          <w:sz w:val="24"/>
          <w:szCs w:val="24"/>
        </w:rPr>
        <w:t>s</w:t>
      </w:r>
      <w:r w:rsidR="00B0731F">
        <w:rPr>
          <w:rFonts w:ascii="Times New Roman" w:hAnsi="Times New Roman" w:cs="Times New Roman"/>
          <w:sz w:val="24"/>
          <w:szCs w:val="24"/>
        </w:rPr>
        <w:t xml:space="preserve"> arrangement. Depending upon structure and function there </w:t>
      </w:r>
      <w:r w:rsidR="00C6623E">
        <w:rPr>
          <w:rFonts w:ascii="Times New Roman" w:hAnsi="Times New Roman" w:cs="Times New Roman"/>
          <w:sz w:val="24"/>
          <w:szCs w:val="24"/>
        </w:rPr>
        <w:t>are two types of Bcl-2 proteins</w:t>
      </w:r>
      <w:r w:rsidR="00B0731F">
        <w:rPr>
          <w:rFonts w:ascii="Times New Roman" w:hAnsi="Times New Roman" w:cs="Times New Roman"/>
          <w:sz w:val="24"/>
          <w:szCs w:val="24"/>
        </w:rPr>
        <w:t xml:space="preserve"> </w:t>
      </w:r>
      <w:r w:rsidR="00A62D24" w:rsidRPr="004C3EC1">
        <w:rPr>
          <w:rFonts w:ascii="Times New Roman" w:hAnsi="Times New Roman" w:cs="Times New Roman"/>
          <w:sz w:val="24"/>
          <w:szCs w:val="24"/>
        </w:rPr>
        <w:t xml:space="preserve">(Gross </w:t>
      </w:r>
      <w:r w:rsidR="00A62D24" w:rsidRPr="00F515F4">
        <w:rPr>
          <w:rFonts w:ascii="Times New Roman" w:hAnsi="Times New Roman" w:cs="Times New Roman"/>
          <w:i/>
          <w:sz w:val="24"/>
          <w:szCs w:val="24"/>
        </w:rPr>
        <w:t>et al.,</w:t>
      </w:r>
      <w:r w:rsidR="00A62D24" w:rsidRPr="004C3EC1">
        <w:rPr>
          <w:rFonts w:ascii="Times New Roman" w:hAnsi="Times New Roman" w:cs="Times New Roman"/>
          <w:sz w:val="24"/>
          <w:szCs w:val="24"/>
        </w:rPr>
        <w:t xml:space="preserve"> </w:t>
      </w:r>
      <w:r w:rsidR="00A62D24">
        <w:rPr>
          <w:rFonts w:ascii="Times New Roman" w:hAnsi="Times New Roman" w:cs="Times New Roman"/>
          <w:sz w:val="24"/>
          <w:szCs w:val="24"/>
        </w:rPr>
        <w:t xml:space="preserve">1999; Curtin and Cotter, 2003). </w:t>
      </w:r>
      <w:r w:rsidR="00B0731F">
        <w:rPr>
          <w:rFonts w:ascii="Times New Roman" w:hAnsi="Times New Roman" w:cs="Times New Roman"/>
          <w:sz w:val="24"/>
          <w:szCs w:val="24"/>
        </w:rPr>
        <w:t xml:space="preserve">Anti-apoptotic proteins </w:t>
      </w:r>
      <w:r w:rsidRPr="004C3EC1">
        <w:rPr>
          <w:rFonts w:ascii="Times New Roman" w:hAnsi="Times New Roman" w:cs="Times New Roman"/>
          <w:sz w:val="24"/>
          <w:szCs w:val="24"/>
        </w:rPr>
        <w:t>contain</w:t>
      </w:r>
      <w:r w:rsidR="00B0731F">
        <w:rPr>
          <w:rFonts w:ascii="Times New Roman" w:hAnsi="Times New Roman" w:cs="Times New Roman"/>
          <w:sz w:val="24"/>
          <w:szCs w:val="24"/>
        </w:rPr>
        <w:t>ing</w:t>
      </w:r>
      <w:r w:rsidRPr="004C3EC1">
        <w:rPr>
          <w:rFonts w:ascii="Times New Roman" w:hAnsi="Times New Roman" w:cs="Times New Roman"/>
          <w:sz w:val="24"/>
          <w:szCs w:val="24"/>
        </w:rPr>
        <w:t xml:space="preserve"> BH4 domain</w:t>
      </w:r>
      <w:r w:rsidR="00B0731F">
        <w:rPr>
          <w:rFonts w:ascii="Times New Roman" w:hAnsi="Times New Roman" w:cs="Times New Roman"/>
          <w:sz w:val="24"/>
          <w:szCs w:val="24"/>
        </w:rPr>
        <w:t>.</w:t>
      </w:r>
      <w:r w:rsidRPr="004C3EC1">
        <w:rPr>
          <w:rFonts w:ascii="Times New Roman" w:hAnsi="Times New Roman" w:cs="Times New Roman"/>
          <w:sz w:val="24"/>
          <w:szCs w:val="24"/>
        </w:rPr>
        <w:t xml:space="preserve"> Bcl-2, Bcl-X</w:t>
      </w:r>
      <w:r w:rsidRPr="004C3EC1">
        <w:rPr>
          <w:rFonts w:ascii="Times New Roman" w:hAnsi="Times New Roman" w:cs="Times New Roman"/>
          <w:sz w:val="24"/>
          <w:szCs w:val="24"/>
          <w:vertAlign w:val="subscript"/>
        </w:rPr>
        <w:t xml:space="preserve">L, </w:t>
      </w:r>
      <w:r w:rsidRPr="004C3EC1">
        <w:rPr>
          <w:rFonts w:ascii="Times New Roman" w:hAnsi="Times New Roman" w:cs="Times New Roman"/>
          <w:sz w:val="24"/>
          <w:szCs w:val="24"/>
        </w:rPr>
        <w:t>Bcl-w</w:t>
      </w:r>
      <w:r w:rsidR="00B0731F">
        <w:rPr>
          <w:rFonts w:ascii="Times New Roman" w:hAnsi="Times New Roman" w:cs="Times New Roman"/>
          <w:sz w:val="24"/>
          <w:szCs w:val="24"/>
        </w:rPr>
        <w:t xml:space="preserve"> are main anti-apoptotic proteins.</w:t>
      </w:r>
      <w:r w:rsidRPr="004C3EC1">
        <w:rPr>
          <w:rFonts w:ascii="Times New Roman" w:hAnsi="Times New Roman" w:cs="Times New Roman"/>
          <w:sz w:val="24"/>
          <w:szCs w:val="24"/>
        </w:rPr>
        <w:t xml:space="preserve"> </w:t>
      </w:r>
      <w:r w:rsidR="00B0731F">
        <w:rPr>
          <w:rFonts w:ascii="Times New Roman" w:hAnsi="Times New Roman" w:cs="Times New Roman"/>
          <w:sz w:val="24"/>
          <w:szCs w:val="24"/>
        </w:rPr>
        <w:t>P</w:t>
      </w:r>
      <w:r w:rsidRPr="004C3EC1">
        <w:rPr>
          <w:rFonts w:ascii="Times New Roman" w:hAnsi="Times New Roman" w:cs="Times New Roman"/>
          <w:sz w:val="24"/>
          <w:szCs w:val="24"/>
        </w:rPr>
        <w:t xml:space="preserve">ro-apoptotic proteins </w:t>
      </w:r>
      <w:r w:rsidR="00B0731F">
        <w:rPr>
          <w:rFonts w:ascii="Times New Roman" w:hAnsi="Times New Roman" w:cs="Times New Roman"/>
          <w:sz w:val="24"/>
          <w:szCs w:val="24"/>
        </w:rPr>
        <w:t xml:space="preserve">contained the </w:t>
      </w:r>
      <w:r w:rsidRPr="004C3EC1">
        <w:rPr>
          <w:rFonts w:ascii="Times New Roman" w:hAnsi="Times New Roman" w:cs="Times New Roman"/>
          <w:sz w:val="24"/>
          <w:szCs w:val="24"/>
        </w:rPr>
        <w:t>BH3 domain</w:t>
      </w:r>
      <w:r w:rsidR="00B0731F">
        <w:rPr>
          <w:rFonts w:ascii="Times New Roman" w:hAnsi="Times New Roman" w:cs="Times New Roman"/>
          <w:sz w:val="24"/>
          <w:szCs w:val="24"/>
        </w:rPr>
        <w:t xml:space="preserve"> instead of </w:t>
      </w:r>
      <w:r w:rsidR="00B0731F" w:rsidRPr="004C3EC1">
        <w:rPr>
          <w:rFonts w:ascii="Times New Roman" w:hAnsi="Times New Roman" w:cs="Times New Roman"/>
          <w:sz w:val="24"/>
          <w:szCs w:val="24"/>
        </w:rPr>
        <w:t>BH4</w:t>
      </w:r>
      <w:r w:rsidR="00873C6E">
        <w:rPr>
          <w:rFonts w:ascii="Times New Roman" w:hAnsi="Times New Roman" w:cs="Times New Roman"/>
          <w:sz w:val="24"/>
          <w:szCs w:val="24"/>
        </w:rPr>
        <w:t>.</w:t>
      </w:r>
      <w:r w:rsidR="003C0A42">
        <w:rPr>
          <w:rFonts w:ascii="Times New Roman" w:hAnsi="Times New Roman" w:cs="Times New Roman"/>
          <w:sz w:val="24"/>
          <w:szCs w:val="24"/>
        </w:rPr>
        <w:t xml:space="preserve"> Bax</w:t>
      </w:r>
      <w:r w:rsidR="00873C6E">
        <w:rPr>
          <w:rFonts w:ascii="Times New Roman" w:hAnsi="Times New Roman" w:cs="Times New Roman"/>
          <w:sz w:val="24"/>
          <w:szCs w:val="24"/>
        </w:rPr>
        <w:t xml:space="preserve"> is main pro-apoptotic protein</w:t>
      </w:r>
      <w:r w:rsidR="003C0A42">
        <w:rPr>
          <w:rFonts w:ascii="Times New Roman" w:hAnsi="Times New Roman" w:cs="Times New Roman"/>
          <w:sz w:val="24"/>
          <w:szCs w:val="24"/>
        </w:rPr>
        <w:t>.</w:t>
      </w:r>
      <w:r w:rsidR="000023C0">
        <w:rPr>
          <w:rFonts w:ascii="Times New Roman" w:hAnsi="Times New Roman" w:cs="Times New Roman"/>
          <w:sz w:val="24"/>
          <w:szCs w:val="24"/>
        </w:rPr>
        <w:t xml:space="preserve"> </w:t>
      </w:r>
      <w:r w:rsidR="00D31248">
        <w:rPr>
          <w:rFonts w:ascii="Times New Roman" w:hAnsi="Times New Roman" w:cs="Times New Roman"/>
          <w:sz w:val="24"/>
          <w:szCs w:val="24"/>
        </w:rPr>
        <w:t>Sesquiterpene</w:t>
      </w:r>
      <w:r w:rsidR="00F16526">
        <w:rPr>
          <w:rFonts w:ascii="Times New Roman" w:hAnsi="Times New Roman" w:cs="Times New Roman"/>
          <w:sz w:val="24"/>
          <w:szCs w:val="24"/>
        </w:rPr>
        <w:t xml:space="preserve"> lactones </w:t>
      </w:r>
      <w:r w:rsidR="00E75851">
        <w:rPr>
          <w:rFonts w:ascii="Times New Roman" w:hAnsi="Times New Roman" w:cs="Times New Roman"/>
          <w:sz w:val="24"/>
          <w:szCs w:val="24"/>
        </w:rPr>
        <w:t xml:space="preserve">induced apoptosis without involving </w:t>
      </w:r>
      <w:r w:rsidR="00F16526">
        <w:rPr>
          <w:rFonts w:ascii="Times New Roman" w:hAnsi="Times New Roman" w:cs="Times New Roman"/>
          <w:sz w:val="24"/>
          <w:szCs w:val="24"/>
        </w:rPr>
        <w:t xml:space="preserve">the anti-apoptotic Bcl-2 proteins </w:t>
      </w:r>
      <w:r w:rsidR="00A62D24">
        <w:rPr>
          <w:rFonts w:ascii="Times New Roman" w:hAnsi="Times New Roman" w:cs="Times New Roman"/>
          <w:sz w:val="24"/>
          <w:szCs w:val="24"/>
        </w:rPr>
        <w:t>(</w:t>
      </w:r>
      <w:proofErr w:type="spellStart"/>
      <w:r w:rsidR="00A62D24" w:rsidRPr="0079572A">
        <w:rPr>
          <w:rFonts w:ascii="Times New Roman" w:hAnsi="Times New Roman" w:cs="Times New Roman"/>
          <w:sz w:val="24"/>
          <w:szCs w:val="24"/>
        </w:rPr>
        <w:t>Budram</w:t>
      </w:r>
      <w:proofErr w:type="spellEnd"/>
      <w:r w:rsidR="00A62D24">
        <w:rPr>
          <w:rFonts w:ascii="Times New Roman" w:hAnsi="Times New Roman" w:cs="Times New Roman"/>
          <w:sz w:val="24"/>
          <w:szCs w:val="24"/>
        </w:rPr>
        <w:t xml:space="preserve"> </w:t>
      </w:r>
      <w:r w:rsidR="00A62D24" w:rsidRPr="00F515F4">
        <w:rPr>
          <w:rFonts w:ascii="Times New Roman" w:hAnsi="Times New Roman" w:cs="Times New Roman"/>
          <w:i/>
          <w:sz w:val="24"/>
          <w:szCs w:val="24"/>
        </w:rPr>
        <w:t>et al.,</w:t>
      </w:r>
      <w:r w:rsidR="00A62D24">
        <w:rPr>
          <w:rFonts w:ascii="Times New Roman" w:hAnsi="Times New Roman" w:cs="Times New Roman"/>
          <w:sz w:val="24"/>
          <w:szCs w:val="24"/>
        </w:rPr>
        <w:t xml:space="preserve"> 2002;</w:t>
      </w:r>
      <w:r w:rsidR="00A62D24" w:rsidRPr="0079572A">
        <w:rPr>
          <w:rFonts w:ascii="Times New Roman" w:hAnsi="Times New Roman" w:cs="Times New Roman"/>
          <w:sz w:val="24"/>
          <w:szCs w:val="24"/>
        </w:rPr>
        <w:t xml:space="preserve"> Manson, 2003</w:t>
      </w:r>
      <w:r w:rsidR="00A62D24">
        <w:rPr>
          <w:rFonts w:ascii="Times New Roman" w:hAnsi="Times New Roman" w:cs="Times New Roman"/>
          <w:sz w:val="24"/>
          <w:szCs w:val="24"/>
        </w:rPr>
        <w:t>)</w:t>
      </w:r>
      <w:r w:rsidR="00F16526" w:rsidRPr="00A361BD">
        <w:rPr>
          <w:rFonts w:ascii="Times New Roman" w:hAnsi="Times New Roman" w:cs="Times New Roman"/>
          <w:sz w:val="24"/>
          <w:szCs w:val="24"/>
        </w:rPr>
        <w:t xml:space="preserve">. </w:t>
      </w:r>
      <w:r w:rsidR="000023C0">
        <w:rPr>
          <w:rFonts w:ascii="Times New Roman" w:hAnsi="Times New Roman" w:cs="Times New Roman"/>
          <w:sz w:val="24"/>
          <w:szCs w:val="24"/>
        </w:rPr>
        <w:t>It starts the process of</w:t>
      </w:r>
      <w:r w:rsidR="00D31248">
        <w:rPr>
          <w:rFonts w:ascii="Times New Roman" w:hAnsi="Times New Roman" w:cs="Times New Roman"/>
          <w:sz w:val="24"/>
          <w:szCs w:val="24"/>
        </w:rPr>
        <w:t xml:space="preserve"> apoptosis by involving </w:t>
      </w:r>
      <w:r w:rsidR="00D434E9">
        <w:rPr>
          <w:rFonts w:ascii="Times New Roman" w:hAnsi="Times New Roman" w:cs="Times New Roman"/>
          <w:sz w:val="24"/>
          <w:szCs w:val="24"/>
        </w:rPr>
        <w:t xml:space="preserve">the </w:t>
      </w:r>
      <w:r w:rsidR="00F16526" w:rsidRPr="00A361BD">
        <w:rPr>
          <w:rFonts w:ascii="Times New Roman" w:hAnsi="Times New Roman" w:cs="Times New Roman"/>
          <w:sz w:val="24"/>
          <w:szCs w:val="24"/>
        </w:rPr>
        <w:t>pro-ap</w:t>
      </w:r>
      <w:r w:rsidR="00F16526">
        <w:rPr>
          <w:rFonts w:ascii="Times New Roman" w:hAnsi="Times New Roman" w:cs="Times New Roman"/>
          <w:sz w:val="24"/>
          <w:szCs w:val="24"/>
        </w:rPr>
        <w:t>optotic Bcl-2</w:t>
      </w:r>
      <w:r w:rsidR="00D434E9">
        <w:rPr>
          <w:rFonts w:ascii="Times New Roman" w:hAnsi="Times New Roman" w:cs="Times New Roman"/>
          <w:sz w:val="24"/>
          <w:szCs w:val="24"/>
        </w:rPr>
        <w:t xml:space="preserve"> family</w:t>
      </w:r>
      <w:r w:rsidR="00F16526">
        <w:rPr>
          <w:rFonts w:ascii="Times New Roman" w:hAnsi="Times New Roman" w:cs="Times New Roman"/>
          <w:sz w:val="24"/>
          <w:szCs w:val="24"/>
        </w:rPr>
        <w:t xml:space="preserve"> proteins</w:t>
      </w:r>
      <w:r w:rsidR="00D31248">
        <w:rPr>
          <w:rFonts w:ascii="Times New Roman" w:hAnsi="Times New Roman" w:cs="Times New Roman"/>
          <w:sz w:val="24"/>
          <w:szCs w:val="24"/>
        </w:rPr>
        <w:t xml:space="preserve"> which leads</w:t>
      </w:r>
      <w:r w:rsidR="00F16526">
        <w:rPr>
          <w:rFonts w:ascii="Times New Roman" w:hAnsi="Times New Roman" w:cs="Times New Roman"/>
          <w:sz w:val="24"/>
          <w:szCs w:val="24"/>
        </w:rPr>
        <w:t xml:space="preserve"> to</w:t>
      </w:r>
      <w:r w:rsidR="000023C0">
        <w:rPr>
          <w:rFonts w:ascii="Times New Roman" w:hAnsi="Times New Roman" w:cs="Times New Roman"/>
          <w:sz w:val="24"/>
          <w:szCs w:val="24"/>
        </w:rPr>
        <w:t xml:space="preserve"> the</w:t>
      </w:r>
      <w:r w:rsidR="00F16526">
        <w:rPr>
          <w:rFonts w:ascii="Times New Roman" w:hAnsi="Times New Roman" w:cs="Times New Roman"/>
          <w:sz w:val="24"/>
          <w:szCs w:val="24"/>
        </w:rPr>
        <w:t xml:space="preserve"> death </w:t>
      </w:r>
      <w:r w:rsidR="00D31248">
        <w:rPr>
          <w:rFonts w:ascii="Times New Roman" w:hAnsi="Times New Roman" w:cs="Times New Roman"/>
          <w:sz w:val="24"/>
          <w:szCs w:val="24"/>
        </w:rPr>
        <w:t>of</w:t>
      </w:r>
      <w:r w:rsidR="00F16526">
        <w:rPr>
          <w:rFonts w:ascii="Times New Roman" w:hAnsi="Times New Roman" w:cs="Times New Roman"/>
          <w:sz w:val="24"/>
          <w:szCs w:val="24"/>
        </w:rPr>
        <w:t xml:space="preserve"> </w:t>
      </w:r>
      <w:r w:rsidR="00322FEC">
        <w:rPr>
          <w:rFonts w:ascii="Times New Roman" w:hAnsi="Times New Roman" w:cs="Times New Roman"/>
          <w:sz w:val="24"/>
          <w:szCs w:val="24"/>
        </w:rPr>
        <w:t>all</w:t>
      </w:r>
      <w:r w:rsidR="00D434E9">
        <w:rPr>
          <w:rFonts w:ascii="Times New Roman" w:hAnsi="Times New Roman" w:cs="Times New Roman"/>
          <w:sz w:val="24"/>
          <w:szCs w:val="24"/>
        </w:rPr>
        <w:t xml:space="preserve"> </w:t>
      </w:r>
      <w:r w:rsidR="00F16526">
        <w:rPr>
          <w:rFonts w:ascii="Times New Roman" w:hAnsi="Times New Roman" w:cs="Times New Roman"/>
          <w:sz w:val="24"/>
          <w:szCs w:val="24"/>
        </w:rPr>
        <w:t xml:space="preserve">cancer cells </w:t>
      </w:r>
      <w:r w:rsidR="00A62D24">
        <w:rPr>
          <w:rFonts w:ascii="Times New Roman" w:hAnsi="Times New Roman" w:cs="Times New Roman"/>
          <w:sz w:val="24"/>
          <w:szCs w:val="24"/>
        </w:rPr>
        <w:t>(</w:t>
      </w:r>
      <w:proofErr w:type="spellStart"/>
      <w:r w:rsidR="00A62D24" w:rsidRPr="0079572A">
        <w:rPr>
          <w:rFonts w:ascii="Times New Roman" w:hAnsi="Times New Roman" w:cs="Times New Roman"/>
          <w:sz w:val="24"/>
          <w:szCs w:val="24"/>
        </w:rPr>
        <w:t>Sherr</w:t>
      </w:r>
      <w:proofErr w:type="spellEnd"/>
      <w:r w:rsidR="00A62D24">
        <w:rPr>
          <w:rFonts w:ascii="Times New Roman" w:hAnsi="Times New Roman" w:cs="Times New Roman"/>
          <w:sz w:val="24"/>
          <w:szCs w:val="24"/>
        </w:rPr>
        <w:t xml:space="preserve"> </w:t>
      </w:r>
      <w:r w:rsidR="00A62D24" w:rsidRPr="00F515F4">
        <w:rPr>
          <w:rFonts w:ascii="Times New Roman" w:hAnsi="Times New Roman" w:cs="Times New Roman"/>
          <w:i/>
          <w:sz w:val="24"/>
          <w:szCs w:val="24"/>
        </w:rPr>
        <w:t>et al.,</w:t>
      </w:r>
      <w:r w:rsidR="00A62D24">
        <w:rPr>
          <w:rFonts w:ascii="Times New Roman" w:hAnsi="Times New Roman" w:cs="Times New Roman"/>
          <w:sz w:val="24"/>
          <w:szCs w:val="24"/>
        </w:rPr>
        <w:t xml:space="preserve"> 2000)</w:t>
      </w:r>
      <w:r w:rsidR="00F16526">
        <w:rPr>
          <w:rFonts w:ascii="Times New Roman" w:hAnsi="Times New Roman" w:cs="Times New Roman"/>
          <w:sz w:val="24"/>
          <w:szCs w:val="24"/>
        </w:rPr>
        <w:t xml:space="preserve">. </w:t>
      </w:r>
    </w:p>
    <w:p w:rsidR="00E9164E" w:rsidRDefault="00E9164E" w:rsidP="00F16526">
      <w:pPr>
        <w:autoSpaceDE w:val="0"/>
        <w:autoSpaceDN w:val="0"/>
        <w:adjustRightInd w:val="0"/>
        <w:spacing w:after="0" w:line="360" w:lineRule="auto"/>
        <w:jc w:val="both"/>
        <w:rPr>
          <w:rFonts w:ascii="Times New Roman" w:hAnsi="Times New Roman" w:cs="Times New Roman"/>
          <w:b/>
          <w:sz w:val="28"/>
          <w:szCs w:val="28"/>
        </w:rPr>
      </w:pPr>
    </w:p>
    <w:p w:rsidR="00E9164E" w:rsidRDefault="00E9164E" w:rsidP="00F16526">
      <w:pPr>
        <w:autoSpaceDE w:val="0"/>
        <w:autoSpaceDN w:val="0"/>
        <w:adjustRightInd w:val="0"/>
        <w:spacing w:after="0" w:line="360" w:lineRule="auto"/>
        <w:jc w:val="both"/>
        <w:rPr>
          <w:rFonts w:ascii="Times New Roman" w:hAnsi="Times New Roman" w:cs="Times New Roman"/>
          <w:b/>
          <w:sz w:val="28"/>
          <w:szCs w:val="28"/>
        </w:rPr>
      </w:pPr>
    </w:p>
    <w:p w:rsidR="00F16526" w:rsidRDefault="00617EB6" w:rsidP="00F16526">
      <w:pPr>
        <w:autoSpaceDE w:val="0"/>
        <w:autoSpaceDN w:val="0"/>
        <w:adjustRightInd w:val="0"/>
        <w:spacing w:after="0" w:line="360" w:lineRule="auto"/>
        <w:jc w:val="both"/>
        <w:rPr>
          <w:rFonts w:ascii="Times New Roman" w:hAnsi="Times New Roman" w:cs="Times New Roman"/>
          <w:b/>
          <w:bCs/>
          <w:iCs/>
          <w:color w:val="000000"/>
          <w:sz w:val="28"/>
          <w:szCs w:val="28"/>
        </w:rPr>
      </w:pPr>
      <w:r>
        <w:rPr>
          <w:rFonts w:ascii="Times New Roman" w:hAnsi="Times New Roman" w:cs="Times New Roman"/>
          <w:b/>
          <w:sz w:val="28"/>
          <w:szCs w:val="28"/>
        </w:rPr>
        <w:lastRenderedPageBreak/>
        <w:t xml:space="preserve">1.10.8 </w:t>
      </w:r>
      <w:r w:rsidR="00F16526" w:rsidRPr="001F78D9">
        <w:rPr>
          <w:rFonts w:ascii="Times New Roman" w:hAnsi="Times New Roman" w:cs="Times New Roman"/>
          <w:b/>
          <w:bCs/>
          <w:iCs/>
          <w:color w:val="000000"/>
          <w:sz w:val="28"/>
          <w:szCs w:val="28"/>
        </w:rPr>
        <w:t xml:space="preserve">NF-κB activation </w:t>
      </w:r>
      <w:r w:rsidR="00F16526">
        <w:rPr>
          <w:rFonts w:ascii="Times New Roman" w:hAnsi="Times New Roman" w:cs="Times New Roman"/>
          <w:b/>
          <w:bCs/>
          <w:iCs/>
          <w:color w:val="000000"/>
          <w:sz w:val="28"/>
          <w:szCs w:val="28"/>
        </w:rPr>
        <w:t>pathway</w:t>
      </w:r>
    </w:p>
    <w:p w:rsidR="00BE6588" w:rsidRPr="00C10DD5" w:rsidRDefault="00BE6588" w:rsidP="00BE6588">
      <w:pPr>
        <w:spacing w:line="360" w:lineRule="auto"/>
        <w:jc w:val="both"/>
        <w:rPr>
          <w:rFonts w:ascii="Times New Roman" w:hAnsi="Times New Roman" w:cs="Times New Roman"/>
          <w:b/>
          <w:sz w:val="28"/>
          <w:szCs w:val="28"/>
        </w:rPr>
      </w:pPr>
      <w:r w:rsidRPr="00C10DD5">
        <w:rPr>
          <w:rFonts w:ascii="Times New Roman" w:hAnsi="Times New Roman" w:cs="Times New Roman"/>
          <w:b/>
          <w:sz w:val="28"/>
          <w:szCs w:val="28"/>
        </w:rPr>
        <w:t>NF-kB signaling pathway</w:t>
      </w:r>
    </w:p>
    <w:p w:rsidR="00BE6588" w:rsidRPr="00AD686D" w:rsidRDefault="00BE6588" w:rsidP="00C10DD5">
      <w:pPr>
        <w:autoSpaceDE w:val="0"/>
        <w:autoSpaceDN w:val="0"/>
        <w:adjustRightInd w:val="0"/>
        <w:spacing w:after="0" w:line="360" w:lineRule="auto"/>
        <w:jc w:val="both"/>
        <w:rPr>
          <w:rFonts w:ascii="Times New Roman" w:hAnsi="Times New Roman" w:cs="Times New Roman"/>
          <w:sz w:val="24"/>
          <w:szCs w:val="24"/>
        </w:rPr>
      </w:pPr>
      <w:r w:rsidRPr="00820352">
        <w:rPr>
          <w:rFonts w:ascii="Times New Roman" w:hAnsi="Times New Roman" w:cs="Times New Roman"/>
          <w:sz w:val="24"/>
          <w:szCs w:val="24"/>
        </w:rPr>
        <w:t>NF-kB is a</w:t>
      </w:r>
      <w:r>
        <w:rPr>
          <w:rFonts w:ascii="Times New Roman" w:hAnsi="Times New Roman" w:cs="Times New Roman"/>
          <w:sz w:val="24"/>
          <w:szCs w:val="24"/>
        </w:rPr>
        <w:t>ctually the</w:t>
      </w:r>
      <w:r w:rsidRPr="00820352">
        <w:rPr>
          <w:rFonts w:ascii="Times New Roman" w:hAnsi="Times New Roman" w:cs="Times New Roman"/>
          <w:sz w:val="24"/>
          <w:szCs w:val="24"/>
        </w:rPr>
        <w:t xml:space="preserve"> nuclear transcription factor</w:t>
      </w:r>
      <w:r>
        <w:rPr>
          <w:rFonts w:ascii="Times New Roman" w:hAnsi="Times New Roman" w:cs="Times New Roman"/>
          <w:sz w:val="24"/>
          <w:szCs w:val="24"/>
        </w:rPr>
        <w:t xml:space="preserve"> which shows response against various</w:t>
      </w:r>
      <w:r w:rsidRPr="00820352">
        <w:rPr>
          <w:rFonts w:ascii="Times New Roman" w:hAnsi="Times New Roman" w:cs="Times New Roman"/>
          <w:sz w:val="24"/>
          <w:szCs w:val="24"/>
        </w:rPr>
        <w:t xml:space="preserve"> stimuli</w:t>
      </w:r>
      <w:r>
        <w:rPr>
          <w:rFonts w:ascii="Times New Roman" w:hAnsi="Times New Roman" w:cs="Times New Roman"/>
          <w:sz w:val="24"/>
          <w:szCs w:val="24"/>
        </w:rPr>
        <w:t xml:space="preserve"> including TNF, UV, interleukins and </w:t>
      </w:r>
      <w:r w:rsidRPr="00820352">
        <w:rPr>
          <w:rFonts w:ascii="Times New Roman" w:hAnsi="Times New Roman" w:cs="Times New Roman"/>
          <w:sz w:val="24"/>
          <w:szCs w:val="24"/>
        </w:rPr>
        <w:t>endotoxins</w:t>
      </w:r>
      <w:r>
        <w:rPr>
          <w:rFonts w:ascii="Times New Roman" w:hAnsi="Times New Roman" w:cs="Times New Roman"/>
          <w:sz w:val="24"/>
          <w:szCs w:val="24"/>
        </w:rPr>
        <w:t>.</w:t>
      </w:r>
      <w:r w:rsidRPr="00820352">
        <w:rPr>
          <w:rFonts w:ascii="Times New Roman" w:hAnsi="Times New Roman" w:cs="Times New Roman"/>
          <w:sz w:val="24"/>
          <w:szCs w:val="24"/>
        </w:rPr>
        <w:t xml:space="preserve"> </w:t>
      </w:r>
      <w:r>
        <w:rPr>
          <w:rFonts w:ascii="Times New Roman" w:hAnsi="Times New Roman" w:cs="Times New Roman"/>
          <w:sz w:val="24"/>
          <w:szCs w:val="24"/>
        </w:rPr>
        <w:t xml:space="preserve">Its </w:t>
      </w:r>
      <w:r w:rsidRPr="00820352">
        <w:rPr>
          <w:rFonts w:ascii="Times New Roman" w:hAnsi="Times New Roman" w:cs="Times New Roman"/>
          <w:sz w:val="24"/>
          <w:szCs w:val="24"/>
        </w:rPr>
        <w:t>act</w:t>
      </w:r>
      <w:r>
        <w:rPr>
          <w:rFonts w:ascii="Times New Roman" w:hAnsi="Times New Roman" w:cs="Times New Roman"/>
          <w:sz w:val="24"/>
          <w:szCs w:val="24"/>
        </w:rPr>
        <w:t>ivation regulates various activities</w:t>
      </w:r>
      <w:r w:rsidRPr="00820352">
        <w:rPr>
          <w:rFonts w:ascii="Times New Roman" w:hAnsi="Times New Roman" w:cs="Times New Roman"/>
          <w:sz w:val="24"/>
          <w:szCs w:val="24"/>
        </w:rPr>
        <w:t xml:space="preserve"> </w:t>
      </w:r>
      <w:r>
        <w:rPr>
          <w:rFonts w:ascii="Times New Roman" w:hAnsi="Times New Roman" w:cs="Times New Roman"/>
          <w:sz w:val="24"/>
          <w:szCs w:val="24"/>
        </w:rPr>
        <w:t xml:space="preserve">especially </w:t>
      </w:r>
      <w:r w:rsidRPr="00820352">
        <w:rPr>
          <w:rFonts w:ascii="Times New Roman" w:hAnsi="Times New Roman" w:cs="Times New Roman"/>
          <w:sz w:val="24"/>
          <w:szCs w:val="24"/>
        </w:rPr>
        <w:t xml:space="preserve">inflammatory </w:t>
      </w:r>
      <w:r>
        <w:rPr>
          <w:rFonts w:ascii="Times New Roman" w:hAnsi="Times New Roman" w:cs="Times New Roman"/>
          <w:sz w:val="24"/>
          <w:szCs w:val="24"/>
        </w:rPr>
        <w:t xml:space="preserve">factors, cell differentiation </w:t>
      </w:r>
      <w:r w:rsidRPr="00820352">
        <w:rPr>
          <w:rFonts w:ascii="Times New Roman" w:hAnsi="Times New Roman" w:cs="Times New Roman"/>
          <w:sz w:val="24"/>
          <w:szCs w:val="24"/>
        </w:rPr>
        <w:t xml:space="preserve">and apoptosis </w:t>
      </w:r>
      <w:r w:rsidR="001845BE">
        <w:rPr>
          <w:rFonts w:ascii="Times New Roman" w:hAnsi="Times New Roman" w:cs="Times New Roman"/>
          <w:sz w:val="24"/>
          <w:szCs w:val="24"/>
        </w:rPr>
        <w:t>(</w:t>
      </w:r>
      <w:r w:rsidR="001845BE" w:rsidRPr="009C60CF">
        <w:rPr>
          <w:rFonts w:ascii="Times New Roman" w:hAnsi="Times New Roman" w:cs="Times New Roman"/>
          <w:sz w:val="24"/>
          <w:szCs w:val="24"/>
        </w:rPr>
        <w:t>Karin</w:t>
      </w:r>
      <w:r w:rsidR="001845BE">
        <w:rPr>
          <w:rFonts w:ascii="Times New Roman" w:hAnsi="Times New Roman" w:cs="Times New Roman"/>
          <w:sz w:val="24"/>
          <w:szCs w:val="24"/>
        </w:rPr>
        <w:t xml:space="preserve"> et al., 2002)</w:t>
      </w:r>
      <w:r w:rsidRPr="00820352">
        <w:rPr>
          <w:rFonts w:ascii="Times New Roman" w:hAnsi="Times New Roman" w:cs="Times New Roman"/>
          <w:sz w:val="24"/>
          <w:szCs w:val="24"/>
        </w:rPr>
        <w:t xml:space="preserve">. NF-kB </w:t>
      </w:r>
      <w:r>
        <w:rPr>
          <w:rFonts w:ascii="Times New Roman" w:hAnsi="Times New Roman" w:cs="Times New Roman"/>
          <w:sz w:val="24"/>
          <w:szCs w:val="24"/>
        </w:rPr>
        <w:t xml:space="preserve">becomes </w:t>
      </w:r>
      <w:r w:rsidRPr="00820352">
        <w:rPr>
          <w:rFonts w:ascii="Times New Roman" w:hAnsi="Times New Roman" w:cs="Times New Roman"/>
          <w:sz w:val="24"/>
          <w:szCs w:val="24"/>
        </w:rPr>
        <w:t>activat</w:t>
      </w:r>
      <w:r>
        <w:rPr>
          <w:rFonts w:ascii="Times New Roman" w:hAnsi="Times New Roman" w:cs="Times New Roman"/>
          <w:sz w:val="24"/>
          <w:szCs w:val="24"/>
        </w:rPr>
        <w:t>ed</w:t>
      </w:r>
      <w:r w:rsidRPr="00820352">
        <w:rPr>
          <w:rFonts w:ascii="Times New Roman" w:hAnsi="Times New Roman" w:cs="Times New Roman"/>
          <w:sz w:val="24"/>
          <w:szCs w:val="24"/>
        </w:rPr>
        <w:t xml:space="preserve"> </w:t>
      </w:r>
      <w:r>
        <w:rPr>
          <w:rFonts w:ascii="Times New Roman" w:hAnsi="Times New Roman" w:cs="Times New Roman"/>
          <w:sz w:val="24"/>
          <w:szCs w:val="24"/>
        </w:rPr>
        <w:t xml:space="preserve">in cancer cells. So, </w:t>
      </w:r>
      <w:r w:rsidRPr="00820352">
        <w:rPr>
          <w:rFonts w:ascii="Times New Roman" w:hAnsi="Times New Roman" w:cs="Times New Roman"/>
          <w:sz w:val="24"/>
          <w:szCs w:val="24"/>
        </w:rPr>
        <w:t xml:space="preserve">NF-kB </w:t>
      </w:r>
      <w:r>
        <w:rPr>
          <w:rFonts w:ascii="Times New Roman" w:hAnsi="Times New Roman" w:cs="Times New Roman"/>
          <w:sz w:val="24"/>
          <w:szCs w:val="24"/>
        </w:rPr>
        <w:t xml:space="preserve">is </w:t>
      </w:r>
      <w:r w:rsidRPr="00820352">
        <w:rPr>
          <w:rFonts w:ascii="Times New Roman" w:hAnsi="Times New Roman" w:cs="Times New Roman"/>
          <w:sz w:val="24"/>
          <w:szCs w:val="24"/>
        </w:rPr>
        <w:t>targ</w:t>
      </w:r>
      <w:r>
        <w:rPr>
          <w:rFonts w:ascii="Times New Roman" w:hAnsi="Times New Roman" w:cs="Times New Roman"/>
          <w:sz w:val="24"/>
          <w:szCs w:val="24"/>
        </w:rPr>
        <w:t>et of sesquiterpene lactones in cancer chemotherapy</w:t>
      </w:r>
      <w:r w:rsidR="004D1BFC">
        <w:rPr>
          <w:rFonts w:ascii="Times New Roman" w:hAnsi="Times New Roman" w:cs="Times New Roman"/>
          <w:sz w:val="24"/>
          <w:szCs w:val="24"/>
        </w:rPr>
        <w:t xml:space="preserve">. </w:t>
      </w:r>
      <w:r w:rsidR="001845BE">
        <w:rPr>
          <w:rFonts w:ascii="Times New Roman" w:hAnsi="Times New Roman" w:cs="Times New Roman"/>
          <w:sz w:val="24"/>
          <w:szCs w:val="24"/>
        </w:rPr>
        <w:t>(</w:t>
      </w:r>
      <w:r w:rsidR="001845BE" w:rsidRPr="009C60CF">
        <w:rPr>
          <w:rFonts w:ascii="Times New Roman" w:hAnsi="Times New Roman" w:cs="Times New Roman"/>
          <w:sz w:val="24"/>
          <w:szCs w:val="24"/>
        </w:rPr>
        <w:t>Karin</w:t>
      </w:r>
      <w:r w:rsidR="001845BE">
        <w:rPr>
          <w:rFonts w:ascii="Times New Roman" w:hAnsi="Times New Roman" w:cs="Times New Roman"/>
          <w:sz w:val="24"/>
          <w:szCs w:val="24"/>
        </w:rPr>
        <w:t xml:space="preserve"> </w:t>
      </w:r>
      <w:r w:rsidR="001845BE" w:rsidRPr="00F515F4">
        <w:rPr>
          <w:rFonts w:ascii="Times New Roman" w:hAnsi="Times New Roman" w:cs="Times New Roman"/>
          <w:i/>
          <w:sz w:val="24"/>
          <w:szCs w:val="24"/>
        </w:rPr>
        <w:t>et al.,</w:t>
      </w:r>
      <w:r w:rsidR="001845BE">
        <w:rPr>
          <w:rFonts w:ascii="Times New Roman" w:hAnsi="Times New Roman" w:cs="Times New Roman"/>
          <w:sz w:val="24"/>
          <w:szCs w:val="24"/>
        </w:rPr>
        <w:t xml:space="preserve"> 2004;</w:t>
      </w:r>
      <w:r w:rsidR="004D1BFC">
        <w:rPr>
          <w:rFonts w:ascii="Times New Roman" w:hAnsi="Times New Roman" w:cs="Times New Roman"/>
          <w:sz w:val="24"/>
          <w:szCs w:val="24"/>
        </w:rPr>
        <w:t xml:space="preserve"> </w:t>
      </w:r>
      <w:r w:rsidR="001845BE">
        <w:rPr>
          <w:rFonts w:ascii="Times New Roman" w:hAnsi="Times New Roman" w:cs="Times New Roman"/>
          <w:sz w:val="24"/>
          <w:szCs w:val="24"/>
        </w:rPr>
        <w:t xml:space="preserve">Bork </w:t>
      </w:r>
      <w:r w:rsidR="001845BE" w:rsidRPr="00F515F4">
        <w:rPr>
          <w:rFonts w:ascii="Times New Roman" w:hAnsi="Times New Roman" w:cs="Times New Roman"/>
          <w:i/>
          <w:sz w:val="24"/>
          <w:szCs w:val="24"/>
        </w:rPr>
        <w:t xml:space="preserve">et al., </w:t>
      </w:r>
      <w:r w:rsidR="001845BE">
        <w:rPr>
          <w:rFonts w:ascii="Times New Roman" w:hAnsi="Times New Roman" w:cs="Times New Roman"/>
          <w:sz w:val="24"/>
          <w:szCs w:val="24"/>
        </w:rPr>
        <w:t xml:space="preserve">1997). </w:t>
      </w:r>
      <w:r w:rsidR="004D1BFC">
        <w:rPr>
          <w:rFonts w:ascii="Times New Roman" w:hAnsi="Times New Roman" w:cs="Times New Roman"/>
          <w:sz w:val="24"/>
          <w:szCs w:val="24"/>
        </w:rPr>
        <w:t>The</w:t>
      </w:r>
      <w:r w:rsidR="004D1BFC" w:rsidRPr="00AD686D">
        <w:rPr>
          <w:rFonts w:ascii="Times New Roman" w:hAnsi="Times New Roman" w:cs="Times New Roman"/>
          <w:sz w:val="24"/>
          <w:szCs w:val="24"/>
        </w:rPr>
        <w:t xml:space="preserve"> N</w:t>
      </w:r>
      <w:r w:rsidRPr="00AD686D">
        <w:rPr>
          <w:rFonts w:ascii="Times New Roman" w:hAnsi="Times New Roman" w:cs="Times New Roman"/>
          <w:sz w:val="24"/>
          <w:szCs w:val="24"/>
        </w:rPr>
        <w:t xml:space="preserve">F-kB inhibitory </w:t>
      </w:r>
      <w:r>
        <w:rPr>
          <w:rFonts w:ascii="Times New Roman" w:hAnsi="Times New Roman" w:cs="Times New Roman"/>
          <w:sz w:val="24"/>
          <w:szCs w:val="24"/>
        </w:rPr>
        <w:t>activity of parthenolide is due to</w:t>
      </w:r>
      <w:r w:rsidRPr="00AD686D">
        <w:rPr>
          <w:rFonts w:ascii="Times New Roman" w:hAnsi="Times New Roman" w:cs="Times New Roman"/>
          <w:sz w:val="24"/>
          <w:szCs w:val="24"/>
        </w:rPr>
        <w:t xml:space="preserve"> </w:t>
      </w:r>
      <w:r>
        <w:rPr>
          <w:rFonts w:ascii="Times New Roman" w:hAnsi="Times New Roman" w:cs="Times New Roman"/>
          <w:sz w:val="24"/>
          <w:szCs w:val="24"/>
        </w:rPr>
        <w:t>different</w:t>
      </w:r>
      <w:r w:rsidRPr="00AD686D">
        <w:rPr>
          <w:rFonts w:ascii="Times New Roman" w:hAnsi="Times New Roman" w:cs="Times New Roman"/>
          <w:sz w:val="24"/>
          <w:szCs w:val="24"/>
        </w:rPr>
        <w:t xml:space="preserve"> alkylating </w:t>
      </w:r>
      <w:r>
        <w:rPr>
          <w:rFonts w:ascii="Times New Roman" w:hAnsi="Times New Roman" w:cs="Times New Roman"/>
          <w:sz w:val="24"/>
          <w:szCs w:val="24"/>
        </w:rPr>
        <w:t>sites</w:t>
      </w:r>
      <w:r w:rsidRPr="00AD686D">
        <w:rPr>
          <w:rFonts w:ascii="Times New Roman" w:hAnsi="Times New Roman" w:cs="Times New Roman"/>
          <w:sz w:val="24"/>
          <w:szCs w:val="24"/>
        </w:rPr>
        <w:t xml:space="preserve">, </w:t>
      </w:r>
      <w:r w:rsidR="000023C0">
        <w:rPr>
          <w:rFonts w:ascii="Times New Roman" w:hAnsi="Times New Roman" w:cs="Times New Roman"/>
          <w:sz w:val="24"/>
          <w:szCs w:val="24"/>
        </w:rPr>
        <w:t>including</w:t>
      </w:r>
      <w:r w:rsidRPr="00AD686D">
        <w:rPr>
          <w:rFonts w:ascii="Times New Roman" w:hAnsi="Times New Roman" w:cs="Times New Roman"/>
          <w:sz w:val="24"/>
          <w:szCs w:val="24"/>
        </w:rPr>
        <w:t xml:space="preserve"> the </w:t>
      </w:r>
      <w:r w:rsidR="002F64D7">
        <w:rPr>
          <w:rFonts w:ascii="Times New Roman" w:hAnsi="Times New Roman" w:cs="Times New Roman"/>
          <w:sz w:val="24"/>
          <w:szCs w:val="24"/>
        </w:rPr>
        <w:t>-H</w:t>
      </w:r>
      <w:r w:rsidR="002F64D7" w:rsidRPr="002F64D7">
        <w:rPr>
          <w:rFonts w:ascii="Times New Roman" w:hAnsi="Times New Roman" w:cs="Times New Roman"/>
          <w:sz w:val="24"/>
          <w:szCs w:val="24"/>
          <w:vertAlign w:val="subscript"/>
        </w:rPr>
        <w:t>2</w:t>
      </w:r>
      <w:r w:rsidR="000023C0">
        <w:rPr>
          <w:rFonts w:ascii="Times New Roman" w:hAnsi="Times New Roman" w:cs="Times New Roman"/>
          <w:sz w:val="24"/>
          <w:szCs w:val="24"/>
        </w:rPr>
        <w:t>C=CH</w:t>
      </w:r>
      <w:r w:rsidR="000023C0" w:rsidRPr="002F64D7">
        <w:rPr>
          <w:rFonts w:ascii="Times New Roman" w:hAnsi="Times New Roman" w:cs="Times New Roman"/>
          <w:sz w:val="24"/>
          <w:szCs w:val="24"/>
          <w:vertAlign w:val="subscript"/>
        </w:rPr>
        <w:t>2</w:t>
      </w:r>
      <w:r w:rsidR="002F64D7">
        <w:rPr>
          <w:rFonts w:ascii="Times New Roman" w:hAnsi="Times New Roman" w:cs="Times New Roman"/>
          <w:sz w:val="24"/>
          <w:szCs w:val="24"/>
        </w:rPr>
        <w:t>-</w:t>
      </w:r>
      <w:r>
        <w:rPr>
          <w:rFonts w:ascii="Times New Roman" w:hAnsi="Times New Roman" w:cs="Times New Roman"/>
          <w:sz w:val="24"/>
          <w:szCs w:val="24"/>
        </w:rPr>
        <w:t xml:space="preserve"> group,</w:t>
      </w:r>
      <w:r w:rsidRPr="00AD686D">
        <w:rPr>
          <w:rFonts w:ascii="Times New Roman" w:hAnsi="Times New Roman" w:cs="Times New Roman"/>
          <w:sz w:val="24"/>
          <w:szCs w:val="24"/>
        </w:rPr>
        <w:t xml:space="preserve"> lactone </w:t>
      </w:r>
      <w:r>
        <w:rPr>
          <w:rFonts w:ascii="Times New Roman" w:hAnsi="Times New Roman" w:cs="Times New Roman"/>
          <w:sz w:val="24"/>
          <w:szCs w:val="24"/>
        </w:rPr>
        <w:t xml:space="preserve">ring </w:t>
      </w:r>
      <w:r w:rsidRPr="00AD686D">
        <w:rPr>
          <w:rFonts w:ascii="Times New Roman" w:hAnsi="Times New Roman" w:cs="Times New Roman"/>
          <w:sz w:val="24"/>
          <w:szCs w:val="24"/>
        </w:rPr>
        <w:t xml:space="preserve">and </w:t>
      </w:r>
      <w:r>
        <w:rPr>
          <w:rFonts w:ascii="Times New Roman" w:hAnsi="Times New Roman" w:cs="Times New Roman"/>
          <w:sz w:val="24"/>
          <w:szCs w:val="24"/>
        </w:rPr>
        <w:t>carbonyl</w:t>
      </w:r>
      <w:r w:rsidRPr="00AD686D">
        <w:rPr>
          <w:rFonts w:ascii="Times New Roman" w:hAnsi="Times New Roman" w:cs="Times New Roman"/>
          <w:sz w:val="24"/>
          <w:szCs w:val="24"/>
        </w:rPr>
        <w:t xml:space="preserve"> </w:t>
      </w:r>
      <w:r w:rsidR="002F64D7">
        <w:rPr>
          <w:rFonts w:ascii="Times New Roman" w:hAnsi="Times New Roman" w:cs="Times New Roman"/>
          <w:sz w:val="24"/>
          <w:szCs w:val="24"/>
        </w:rPr>
        <w:t>group</w:t>
      </w:r>
      <w:r>
        <w:rPr>
          <w:rFonts w:ascii="Times New Roman" w:hAnsi="Times New Roman" w:cs="Times New Roman"/>
          <w:sz w:val="24"/>
          <w:szCs w:val="24"/>
        </w:rPr>
        <w:t xml:space="preserve">. The </w:t>
      </w:r>
      <w:r w:rsidRPr="00AD686D">
        <w:rPr>
          <w:rFonts w:ascii="Times New Roman" w:hAnsi="Times New Roman" w:cs="Times New Roman"/>
          <w:sz w:val="24"/>
          <w:szCs w:val="24"/>
        </w:rPr>
        <w:t xml:space="preserve">NF-kB inhibition </w:t>
      </w:r>
      <w:r>
        <w:rPr>
          <w:rFonts w:ascii="Times New Roman" w:hAnsi="Times New Roman" w:cs="Times New Roman"/>
          <w:sz w:val="24"/>
          <w:szCs w:val="24"/>
        </w:rPr>
        <w:t>is actually due to</w:t>
      </w:r>
      <w:r w:rsidRPr="000D3C96">
        <w:rPr>
          <w:rFonts w:ascii="Times New Roman" w:hAnsi="Times New Roman" w:cs="Times New Roman"/>
          <w:sz w:val="24"/>
          <w:szCs w:val="24"/>
        </w:rPr>
        <w:t xml:space="preserve"> </w:t>
      </w:r>
      <w:r>
        <w:rPr>
          <w:rFonts w:ascii="Times New Roman" w:hAnsi="Times New Roman" w:cs="Times New Roman"/>
          <w:sz w:val="24"/>
          <w:szCs w:val="24"/>
        </w:rPr>
        <w:t>α</w:t>
      </w:r>
      <w:r w:rsidRPr="00AD686D">
        <w:rPr>
          <w:rFonts w:ascii="Times New Roman" w:hAnsi="Times New Roman" w:cs="Times New Roman"/>
          <w:sz w:val="24"/>
          <w:szCs w:val="24"/>
        </w:rPr>
        <w:t>-methylene-</w:t>
      </w:r>
      <w:r w:rsidRPr="00566F15">
        <w:rPr>
          <w:rFonts w:ascii="Times New Roman" w:hAnsi="Times New Roman" w:cs="Times New Roman"/>
          <w:color w:val="000000"/>
          <w:sz w:val="24"/>
          <w:szCs w:val="24"/>
        </w:rPr>
        <w:t>γ</w:t>
      </w:r>
      <w:r w:rsidRPr="00AD686D">
        <w:rPr>
          <w:rFonts w:ascii="Times New Roman" w:hAnsi="Times New Roman" w:cs="Times New Roman"/>
          <w:sz w:val="24"/>
          <w:szCs w:val="24"/>
        </w:rPr>
        <w:t xml:space="preserve">-lactone </w:t>
      </w:r>
      <w:r w:rsidR="00124D3F">
        <w:rPr>
          <w:rFonts w:ascii="Times New Roman" w:hAnsi="Times New Roman" w:cs="Times New Roman"/>
          <w:sz w:val="24"/>
          <w:szCs w:val="24"/>
        </w:rPr>
        <w:t>ring</w:t>
      </w:r>
      <w:r w:rsidR="00C05749">
        <w:rPr>
          <w:rFonts w:ascii="Times New Roman" w:hAnsi="Times New Roman" w:cs="Times New Roman"/>
          <w:sz w:val="24"/>
          <w:szCs w:val="24"/>
        </w:rPr>
        <w:t xml:space="preserve"> </w:t>
      </w:r>
      <w:r w:rsidR="002C6FAE">
        <w:rPr>
          <w:rFonts w:ascii="Times New Roman" w:hAnsi="Times New Roman" w:cs="Times New Roman"/>
          <w:sz w:val="24"/>
          <w:szCs w:val="24"/>
        </w:rPr>
        <w:t>(</w:t>
      </w:r>
      <w:proofErr w:type="spellStart"/>
      <w:r w:rsidR="004D1BFC" w:rsidRPr="009C60CF">
        <w:rPr>
          <w:rFonts w:ascii="Times New Roman" w:hAnsi="Times New Roman" w:cs="Times New Roman"/>
          <w:sz w:val="24"/>
          <w:szCs w:val="24"/>
        </w:rPr>
        <w:t>Siedle</w:t>
      </w:r>
      <w:proofErr w:type="spellEnd"/>
      <w:r w:rsidR="002C6FAE">
        <w:rPr>
          <w:rFonts w:ascii="Times New Roman" w:hAnsi="Times New Roman" w:cs="Times New Roman"/>
          <w:sz w:val="24"/>
          <w:szCs w:val="24"/>
        </w:rPr>
        <w:t xml:space="preserve"> </w:t>
      </w:r>
      <w:r w:rsidR="004D1BFC" w:rsidRPr="00F515F4">
        <w:rPr>
          <w:rFonts w:ascii="Times New Roman" w:hAnsi="Times New Roman" w:cs="Times New Roman"/>
          <w:i/>
          <w:sz w:val="24"/>
          <w:szCs w:val="24"/>
        </w:rPr>
        <w:t>et al.</w:t>
      </w:r>
      <w:r w:rsidR="002C6FAE" w:rsidRPr="00F515F4">
        <w:rPr>
          <w:rFonts w:ascii="Times New Roman" w:hAnsi="Times New Roman" w:cs="Times New Roman"/>
          <w:i/>
          <w:sz w:val="24"/>
          <w:szCs w:val="24"/>
        </w:rPr>
        <w:t>,</w:t>
      </w:r>
      <w:r w:rsidR="002C6FAE">
        <w:rPr>
          <w:rFonts w:ascii="Times New Roman" w:hAnsi="Times New Roman" w:cs="Times New Roman"/>
          <w:sz w:val="24"/>
          <w:szCs w:val="24"/>
        </w:rPr>
        <w:t xml:space="preserve"> </w:t>
      </w:r>
      <w:r w:rsidR="004D1BFC" w:rsidRPr="009C60CF">
        <w:rPr>
          <w:rFonts w:ascii="Times New Roman" w:hAnsi="Times New Roman" w:cs="Times New Roman"/>
          <w:sz w:val="24"/>
          <w:szCs w:val="24"/>
        </w:rPr>
        <w:t>2004)</w:t>
      </w:r>
      <w:r w:rsidR="00124D3F">
        <w:rPr>
          <w:rFonts w:ascii="Times New Roman" w:hAnsi="Times New Roman" w:cs="Times New Roman"/>
          <w:sz w:val="24"/>
          <w:szCs w:val="24"/>
        </w:rPr>
        <w:t>.</w:t>
      </w:r>
      <w:r w:rsidRPr="00AD686D">
        <w:rPr>
          <w:rFonts w:ascii="Times New Roman" w:hAnsi="Times New Roman" w:cs="Times New Roman"/>
          <w:sz w:val="24"/>
          <w:szCs w:val="24"/>
        </w:rPr>
        <w:t xml:space="preserve"> The mechanism </w:t>
      </w:r>
      <w:r>
        <w:rPr>
          <w:rFonts w:ascii="Times New Roman" w:hAnsi="Times New Roman" w:cs="Times New Roman"/>
          <w:sz w:val="24"/>
          <w:szCs w:val="24"/>
        </w:rPr>
        <w:t>involved the direct binding of</w:t>
      </w:r>
      <w:r w:rsidRPr="00AD686D">
        <w:rPr>
          <w:rFonts w:ascii="Times New Roman" w:hAnsi="Times New Roman" w:cs="Times New Roman"/>
          <w:sz w:val="24"/>
          <w:szCs w:val="24"/>
        </w:rPr>
        <w:t xml:space="preserve"> parthenolide</w:t>
      </w:r>
      <w:r>
        <w:rPr>
          <w:rFonts w:ascii="Times New Roman" w:hAnsi="Times New Roman" w:cs="Times New Roman"/>
          <w:sz w:val="24"/>
          <w:szCs w:val="24"/>
        </w:rPr>
        <w:t xml:space="preserve"> with</w:t>
      </w:r>
      <w:r w:rsidRPr="00AD686D">
        <w:rPr>
          <w:rFonts w:ascii="Times New Roman" w:hAnsi="Times New Roman" w:cs="Times New Roman"/>
          <w:sz w:val="24"/>
          <w:szCs w:val="24"/>
        </w:rPr>
        <w:t xml:space="preserve"> NF-kB subunits. </w:t>
      </w:r>
      <w:r>
        <w:rPr>
          <w:rFonts w:ascii="Times New Roman" w:hAnsi="Times New Roman" w:cs="Times New Roman"/>
          <w:sz w:val="24"/>
          <w:szCs w:val="24"/>
        </w:rPr>
        <w:t>E</w:t>
      </w:r>
      <w:r w:rsidRPr="00AD686D">
        <w:rPr>
          <w:rFonts w:ascii="Times New Roman" w:hAnsi="Times New Roman" w:cs="Times New Roman"/>
          <w:sz w:val="24"/>
          <w:szCs w:val="24"/>
        </w:rPr>
        <w:t xml:space="preserve">xomethylene </w:t>
      </w:r>
      <w:r>
        <w:rPr>
          <w:rFonts w:ascii="Times New Roman" w:hAnsi="Times New Roman" w:cs="Times New Roman"/>
          <w:sz w:val="24"/>
          <w:szCs w:val="24"/>
        </w:rPr>
        <w:t>of parthenolide</w:t>
      </w:r>
      <w:r w:rsidRPr="00AD686D">
        <w:rPr>
          <w:rFonts w:ascii="Times New Roman" w:hAnsi="Times New Roman" w:cs="Times New Roman"/>
          <w:sz w:val="24"/>
          <w:szCs w:val="24"/>
        </w:rPr>
        <w:t xml:space="preserve"> </w:t>
      </w:r>
      <w:r>
        <w:rPr>
          <w:rFonts w:ascii="Times New Roman" w:hAnsi="Times New Roman" w:cs="Times New Roman"/>
          <w:sz w:val="24"/>
          <w:szCs w:val="24"/>
        </w:rPr>
        <w:t>prevent the</w:t>
      </w:r>
      <w:r w:rsidRPr="001B4466">
        <w:rPr>
          <w:rFonts w:ascii="Times New Roman" w:hAnsi="Times New Roman" w:cs="Times New Roman"/>
          <w:sz w:val="24"/>
          <w:szCs w:val="24"/>
        </w:rPr>
        <w:t xml:space="preserve"> </w:t>
      </w:r>
      <w:r>
        <w:rPr>
          <w:rFonts w:ascii="Times New Roman" w:hAnsi="Times New Roman" w:cs="Times New Roman"/>
          <w:sz w:val="24"/>
          <w:szCs w:val="24"/>
        </w:rPr>
        <w:t xml:space="preserve">attachment of </w:t>
      </w:r>
      <w:r w:rsidRPr="00AD686D">
        <w:rPr>
          <w:rFonts w:ascii="Times New Roman" w:hAnsi="Times New Roman" w:cs="Times New Roman"/>
          <w:sz w:val="24"/>
          <w:szCs w:val="24"/>
        </w:rPr>
        <w:t xml:space="preserve">p65 </w:t>
      </w:r>
      <w:r>
        <w:rPr>
          <w:rFonts w:ascii="Times New Roman" w:hAnsi="Times New Roman" w:cs="Times New Roman"/>
          <w:sz w:val="24"/>
          <w:szCs w:val="24"/>
        </w:rPr>
        <w:t xml:space="preserve">subunit of </w:t>
      </w:r>
      <w:r w:rsidRPr="00AD686D">
        <w:rPr>
          <w:rFonts w:ascii="Times New Roman" w:hAnsi="Times New Roman" w:cs="Times New Roman"/>
          <w:sz w:val="24"/>
          <w:szCs w:val="24"/>
        </w:rPr>
        <w:t xml:space="preserve">NF-kB </w:t>
      </w:r>
      <w:r>
        <w:rPr>
          <w:rFonts w:ascii="Times New Roman" w:hAnsi="Times New Roman" w:cs="Times New Roman"/>
          <w:sz w:val="24"/>
          <w:szCs w:val="24"/>
        </w:rPr>
        <w:t xml:space="preserve">with </w:t>
      </w:r>
      <w:r w:rsidRPr="00AD686D">
        <w:rPr>
          <w:rFonts w:ascii="Times New Roman" w:hAnsi="Times New Roman" w:cs="Times New Roman"/>
          <w:sz w:val="24"/>
          <w:szCs w:val="24"/>
        </w:rPr>
        <w:t xml:space="preserve">DNA </w:t>
      </w:r>
      <w:r>
        <w:rPr>
          <w:rFonts w:ascii="Times New Roman" w:hAnsi="Times New Roman" w:cs="Times New Roman"/>
          <w:sz w:val="24"/>
          <w:szCs w:val="24"/>
        </w:rPr>
        <w:t>through</w:t>
      </w:r>
      <w:r w:rsidRPr="00AD686D">
        <w:rPr>
          <w:rFonts w:ascii="Times New Roman" w:hAnsi="Times New Roman" w:cs="Times New Roman"/>
          <w:sz w:val="24"/>
          <w:szCs w:val="24"/>
        </w:rPr>
        <w:t xml:space="preserve"> alkylati</w:t>
      </w:r>
      <w:r>
        <w:rPr>
          <w:rFonts w:ascii="Times New Roman" w:hAnsi="Times New Roman" w:cs="Times New Roman"/>
          <w:sz w:val="24"/>
          <w:szCs w:val="24"/>
        </w:rPr>
        <w:t>on</w:t>
      </w:r>
      <w:r w:rsidRPr="00AD686D">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AD686D">
        <w:rPr>
          <w:rFonts w:ascii="Times New Roman" w:hAnsi="Times New Roman" w:cs="Times New Roman"/>
          <w:sz w:val="24"/>
          <w:szCs w:val="24"/>
        </w:rPr>
        <w:t>cysteine-38</w:t>
      </w:r>
      <w:r>
        <w:rPr>
          <w:rFonts w:ascii="Times New Roman" w:hAnsi="Times New Roman" w:cs="Times New Roman"/>
          <w:sz w:val="24"/>
          <w:szCs w:val="24"/>
        </w:rPr>
        <w:t xml:space="preserve"> of</w:t>
      </w:r>
      <w:r w:rsidRPr="0018658A">
        <w:rPr>
          <w:rFonts w:ascii="Times New Roman" w:hAnsi="Times New Roman" w:cs="Times New Roman"/>
          <w:sz w:val="24"/>
          <w:szCs w:val="24"/>
        </w:rPr>
        <w:t xml:space="preserve"> </w:t>
      </w:r>
      <w:r w:rsidRPr="00AD686D">
        <w:rPr>
          <w:rFonts w:ascii="Times New Roman" w:hAnsi="Times New Roman" w:cs="Times New Roman"/>
          <w:sz w:val="24"/>
          <w:szCs w:val="24"/>
        </w:rPr>
        <w:t>p65</w:t>
      </w:r>
      <w:r>
        <w:rPr>
          <w:rFonts w:ascii="Times New Roman" w:hAnsi="Times New Roman" w:cs="Times New Roman"/>
          <w:sz w:val="24"/>
          <w:szCs w:val="24"/>
        </w:rPr>
        <w:t>,</w:t>
      </w:r>
      <w:r w:rsidRPr="00AD686D">
        <w:rPr>
          <w:rFonts w:ascii="Times New Roman" w:hAnsi="Times New Roman" w:cs="Times New Roman"/>
          <w:sz w:val="24"/>
          <w:szCs w:val="24"/>
        </w:rPr>
        <w:t xml:space="preserve"> which </w:t>
      </w:r>
      <w:r>
        <w:rPr>
          <w:rFonts w:ascii="Times New Roman" w:hAnsi="Times New Roman" w:cs="Times New Roman"/>
          <w:sz w:val="24"/>
          <w:szCs w:val="24"/>
        </w:rPr>
        <w:t>form</w:t>
      </w:r>
      <w:r w:rsidRPr="00AD686D">
        <w:rPr>
          <w:rFonts w:ascii="Times New Roman" w:hAnsi="Times New Roman" w:cs="Times New Roman"/>
          <w:sz w:val="24"/>
          <w:szCs w:val="24"/>
        </w:rPr>
        <w:t xml:space="preserve"> hydrogen bonding with DNA </w:t>
      </w:r>
      <w:r w:rsidR="002C6FAE">
        <w:rPr>
          <w:rFonts w:ascii="Times New Roman" w:hAnsi="Times New Roman" w:cs="Times New Roman"/>
          <w:sz w:val="24"/>
          <w:szCs w:val="24"/>
        </w:rPr>
        <w:t>via sugar-phosphate structure (</w:t>
      </w:r>
      <w:r w:rsidR="002C6FAE" w:rsidRPr="002C6FAE">
        <w:rPr>
          <w:rFonts w:ascii="Times New Roman" w:hAnsi="Times New Roman" w:cs="Times New Roman"/>
          <w:sz w:val="24"/>
          <w:szCs w:val="24"/>
        </w:rPr>
        <w:t>Garcia</w:t>
      </w:r>
      <w:r w:rsidR="002C6FAE">
        <w:rPr>
          <w:rFonts w:ascii="Times New Roman" w:hAnsi="Times New Roman" w:cs="Times New Roman"/>
          <w:sz w:val="24"/>
          <w:szCs w:val="24"/>
        </w:rPr>
        <w:t xml:space="preserve"> </w:t>
      </w:r>
      <w:r w:rsidR="002C6FAE" w:rsidRPr="00F515F4">
        <w:rPr>
          <w:rFonts w:ascii="Times New Roman" w:hAnsi="Times New Roman" w:cs="Times New Roman"/>
          <w:i/>
          <w:sz w:val="24"/>
          <w:szCs w:val="24"/>
        </w:rPr>
        <w:t>et al.,</w:t>
      </w:r>
      <w:r w:rsidR="002C6FAE">
        <w:rPr>
          <w:rFonts w:ascii="Times New Roman" w:hAnsi="Times New Roman" w:cs="Times New Roman"/>
          <w:sz w:val="24"/>
          <w:szCs w:val="24"/>
        </w:rPr>
        <w:t xml:space="preserve"> 2001)</w:t>
      </w:r>
      <w:r w:rsidRPr="00AD686D">
        <w:rPr>
          <w:rFonts w:ascii="Times New Roman" w:hAnsi="Times New Roman" w:cs="Times New Roman"/>
          <w:sz w:val="24"/>
          <w:szCs w:val="24"/>
        </w:rPr>
        <w:t xml:space="preserve">. </w:t>
      </w:r>
      <w:r>
        <w:rPr>
          <w:rFonts w:ascii="Times New Roman" w:hAnsi="Times New Roman" w:cs="Times New Roman"/>
          <w:sz w:val="24"/>
          <w:szCs w:val="24"/>
        </w:rPr>
        <w:t>The parthenolide</w:t>
      </w:r>
      <w:r w:rsidRPr="00AD686D">
        <w:rPr>
          <w:rFonts w:ascii="Times New Roman" w:hAnsi="Times New Roman" w:cs="Times New Roman"/>
          <w:sz w:val="24"/>
          <w:szCs w:val="24"/>
        </w:rPr>
        <w:t xml:space="preserve"> lacking the exomethylene </w:t>
      </w:r>
      <w:r>
        <w:rPr>
          <w:rFonts w:ascii="Times New Roman" w:hAnsi="Times New Roman" w:cs="Times New Roman"/>
          <w:sz w:val="24"/>
          <w:szCs w:val="24"/>
        </w:rPr>
        <w:t>function</w:t>
      </w:r>
      <w:r w:rsidRPr="00AD686D">
        <w:rPr>
          <w:rFonts w:ascii="Times New Roman" w:hAnsi="Times New Roman" w:cs="Times New Roman"/>
          <w:sz w:val="24"/>
          <w:szCs w:val="24"/>
        </w:rPr>
        <w:t xml:space="preserve"> </w:t>
      </w:r>
      <w:r>
        <w:rPr>
          <w:rFonts w:ascii="Times New Roman" w:hAnsi="Times New Roman" w:cs="Times New Roman"/>
          <w:sz w:val="24"/>
          <w:szCs w:val="24"/>
        </w:rPr>
        <w:t>are not capable to</w:t>
      </w:r>
      <w:r w:rsidRPr="00AD686D">
        <w:rPr>
          <w:rFonts w:ascii="Times New Roman" w:hAnsi="Times New Roman" w:cs="Times New Roman"/>
          <w:sz w:val="24"/>
          <w:szCs w:val="24"/>
        </w:rPr>
        <w:t xml:space="preserve"> inhibit NF</w:t>
      </w:r>
      <w:r>
        <w:rPr>
          <w:rFonts w:ascii="Times New Roman" w:hAnsi="Times New Roman" w:cs="Times New Roman"/>
          <w:sz w:val="24"/>
          <w:szCs w:val="24"/>
        </w:rPr>
        <w:t>-</w:t>
      </w:r>
      <w:r w:rsidRPr="00AD686D">
        <w:rPr>
          <w:rFonts w:ascii="Times New Roman" w:hAnsi="Times New Roman" w:cs="Times New Roman"/>
          <w:sz w:val="24"/>
          <w:szCs w:val="24"/>
        </w:rPr>
        <w:t>kB</w:t>
      </w:r>
      <w:r>
        <w:rPr>
          <w:rFonts w:ascii="Times New Roman" w:hAnsi="Times New Roman" w:cs="Times New Roman"/>
          <w:sz w:val="24"/>
          <w:szCs w:val="24"/>
        </w:rPr>
        <w:t xml:space="preserve"> activity </w:t>
      </w:r>
      <w:r w:rsidRPr="00AD686D">
        <w:rPr>
          <w:rFonts w:ascii="Times New Roman" w:hAnsi="Times New Roman" w:cs="Times New Roman"/>
          <w:sz w:val="24"/>
          <w:szCs w:val="24"/>
        </w:rPr>
        <w:t xml:space="preserve">even at </w:t>
      </w:r>
      <w:r>
        <w:rPr>
          <w:rFonts w:ascii="Times New Roman" w:hAnsi="Times New Roman" w:cs="Times New Roman"/>
          <w:sz w:val="24"/>
          <w:szCs w:val="24"/>
        </w:rPr>
        <w:t>higher</w:t>
      </w:r>
      <w:r w:rsidRPr="00AD686D">
        <w:rPr>
          <w:rFonts w:ascii="Times New Roman" w:hAnsi="Times New Roman" w:cs="Times New Roman"/>
          <w:sz w:val="24"/>
          <w:szCs w:val="24"/>
        </w:rPr>
        <w:t xml:space="preserve"> concentrations </w:t>
      </w:r>
      <w:r w:rsidR="002C6FAE">
        <w:rPr>
          <w:rFonts w:ascii="Times New Roman" w:hAnsi="Times New Roman" w:cs="Times New Roman"/>
          <w:sz w:val="24"/>
          <w:szCs w:val="24"/>
        </w:rPr>
        <w:t>(</w:t>
      </w:r>
      <w:r w:rsidR="002C6FAE" w:rsidRPr="009C60CF">
        <w:rPr>
          <w:rFonts w:ascii="Times New Roman" w:hAnsi="Times New Roman" w:cs="Times New Roman"/>
          <w:sz w:val="24"/>
          <w:szCs w:val="24"/>
        </w:rPr>
        <w:t>Bork</w:t>
      </w:r>
      <w:r w:rsidR="002C6FAE">
        <w:rPr>
          <w:rFonts w:ascii="Times New Roman" w:hAnsi="Times New Roman" w:cs="Times New Roman"/>
          <w:sz w:val="24"/>
          <w:szCs w:val="24"/>
        </w:rPr>
        <w:t xml:space="preserve"> </w:t>
      </w:r>
      <w:r w:rsidR="002C6FAE" w:rsidRPr="00F515F4">
        <w:rPr>
          <w:rFonts w:ascii="Times New Roman" w:hAnsi="Times New Roman" w:cs="Times New Roman"/>
          <w:i/>
          <w:sz w:val="24"/>
          <w:szCs w:val="24"/>
        </w:rPr>
        <w:t>et al.,</w:t>
      </w:r>
      <w:r w:rsidR="002C6FAE">
        <w:rPr>
          <w:rFonts w:ascii="Times New Roman" w:hAnsi="Times New Roman" w:cs="Times New Roman"/>
          <w:sz w:val="24"/>
          <w:szCs w:val="24"/>
        </w:rPr>
        <w:t xml:space="preserve"> 1997)</w:t>
      </w:r>
      <w:r w:rsidRPr="00AD686D">
        <w:rPr>
          <w:rFonts w:ascii="Times New Roman" w:hAnsi="Times New Roman" w:cs="Times New Roman"/>
          <w:sz w:val="24"/>
          <w:szCs w:val="24"/>
        </w:rPr>
        <w:t xml:space="preserve">. </w:t>
      </w:r>
      <w:r>
        <w:rPr>
          <w:rFonts w:ascii="Times New Roman" w:hAnsi="Times New Roman" w:cs="Times New Roman"/>
          <w:sz w:val="24"/>
          <w:szCs w:val="24"/>
        </w:rPr>
        <w:t>Sesquiterpene lactones not target the all cysteine</w:t>
      </w:r>
      <w:r w:rsidRPr="00AD686D">
        <w:rPr>
          <w:rFonts w:ascii="Times New Roman" w:hAnsi="Times New Roman" w:cs="Times New Roman"/>
          <w:sz w:val="24"/>
          <w:szCs w:val="24"/>
        </w:rPr>
        <w:t xml:space="preserve">. </w:t>
      </w:r>
      <w:r>
        <w:rPr>
          <w:rFonts w:ascii="Times New Roman" w:hAnsi="Times New Roman" w:cs="Times New Roman"/>
          <w:sz w:val="24"/>
          <w:szCs w:val="24"/>
        </w:rPr>
        <w:t xml:space="preserve">However, </w:t>
      </w:r>
      <w:r w:rsidRPr="00AD686D">
        <w:rPr>
          <w:rFonts w:ascii="Times New Roman" w:hAnsi="Times New Roman" w:cs="Times New Roman"/>
          <w:sz w:val="24"/>
          <w:szCs w:val="24"/>
        </w:rPr>
        <w:t xml:space="preserve">cysteine-120 </w:t>
      </w:r>
      <w:r>
        <w:rPr>
          <w:rFonts w:ascii="Times New Roman" w:hAnsi="Times New Roman" w:cs="Times New Roman"/>
          <w:sz w:val="24"/>
          <w:szCs w:val="24"/>
        </w:rPr>
        <w:t>substituted with alanine making p65 to protect</w:t>
      </w:r>
      <w:r w:rsidRPr="00AD686D">
        <w:rPr>
          <w:rFonts w:ascii="Times New Roman" w:hAnsi="Times New Roman" w:cs="Times New Roman"/>
          <w:sz w:val="24"/>
          <w:szCs w:val="24"/>
        </w:rPr>
        <w:t xml:space="preserve"> against the inhibitory </w:t>
      </w:r>
      <w:r>
        <w:rPr>
          <w:rFonts w:ascii="Times New Roman" w:hAnsi="Times New Roman" w:cs="Times New Roman"/>
          <w:sz w:val="24"/>
          <w:szCs w:val="24"/>
        </w:rPr>
        <w:t>function</w:t>
      </w:r>
      <w:r w:rsidRPr="00AD686D">
        <w:rPr>
          <w:rFonts w:ascii="Times New Roman" w:hAnsi="Times New Roman" w:cs="Times New Roman"/>
          <w:sz w:val="24"/>
          <w:szCs w:val="24"/>
        </w:rPr>
        <w:t xml:space="preserve"> of </w:t>
      </w:r>
      <w:r>
        <w:rPr>
          <w:rFonts w:ascii="Times New Roman" w:hAnsi="Times New Roman" w:cs="Times New Roman"/>
          <w:sz w:val="24"/>
          <w:szCs w:val="24"/>
        </w:rPr>
        <w:t xml:space="preserve">parthenolide. </w:t>
      </w:r>
      <w:r w:rsidRPr="00AD686D">
        <w:rPr>
          <w:rFonts w:ascii="Times New Roman" w:hAnsi="Times New Roman" w:cs="Times New Roman"/>
          <w:sz w:val="24"/>
          <w:szCs w:val="24"/>
        </w:rPr>
        <w:t>Th</w:t>
      </w:r>
      <w:r>
        <w:rPr>
          <w:rFonts w:ascii="Times New Roman" w:hAnsi="Times New Roman" w:cs="Times New Roman"/>
          <w:sz w:val="24"/>
          <w:szCs w:val="24"/>
        </w:rPr>
        <w:t>e</w:t>
      </w:r>
      <w:r w:rsidRPr="00AD686D">
        <w:rPr>
          <w:rFonts w:ascii="Times New Roman" w:hAnsi="Times New Roman" w:cs="Times New Roman"/>
          <w:sz w:val="24"/>
          <w:szCs w:val="24"/>
        </w:rPr>
        <w:t xml:space="preserve"> substitution </w:t>
      </w:r>
      <w:r>
        <w:rPr>
          <w:rFonts w:ascii="Times New Roman" w:hAnsi="Times New Roman" w:cs="Times New Roman"/>
          <w:sz w:val="24"/>
          <w:szCs w:val="24"/>
        </w:rPr>
        <w:t xml:space="preserve">makes the </w:t>
      </w:r>
      <w:r w:rsidRPr="00AD686D">
        <w:rPr>
          <w:rFonts w:ascii="Times New Roman" w:hAnsi="Times New Roman" w:cs="Times New Roman"/>
          <w:sz w:val="24"/>
          <w:szCs w:val="24"/>
        </w:rPr>
        <w:t>p65 structure</w:t>
      </w:r>
      <w:r>
        <w:rPr>
          <w:rFonts w:ascii="Times New Roman" w:hAnsi="Times New Roman" w:cs="Times New Roman"/>
          <w:sz w:val="24"/>
          <w:szCs w:val="24"/>
        </w:rPr>
        <w:t xml:space="preserve"> highly unstable and </w:t>
      </w:r>
      <w:r w:rsidRPr="00AD686D">
        <w:rPr>
          <w:rFonts w:ascii="Times New Roman" w:hAnsi="Times New Roman" w:cs="Times New Roman"/>
          <w:sz w:val="24"/>
          <w:szCs w:val="24"/>
        </w:rPr>
        <w:t xml:space="preserve">dislodged </w:t>
      </w:r>
      <w:r>
        <w:rPr>
          <w:rFonts w:ascii="Times New Roman" w:hAnsi="Times New Roman" w:cs="Times New Roman"/>
          <w:sz w:val="24"/>
          <w:szCs w:val="24"/>
        </w:rPr>
        <w:t>it from DNA.</w:t>
      </w:r>
      <w:r w:rsidRPr="00AD686D">
        <w:rPr>
          <w:rFonts w:ascii="Times New Roman" w:hAnsi="Times New Roman" w:cs="Times New Roman"/>
          <w:sz w:val="24"/>
          <w:szCs w:val="24"/>
        </w:rPr>
        <w:t xml:space="preserve"> </w:t>
      </w:r>
      <w:r>
        <w:rPr>
          <w:rFonts w:ascii="Times New Roman" w:hAnsi="Times New Roman" w:cs="Times New Roman"/>
          <w:sz w:val="24"/>
          <w:szCs w:val="24"/>
        </w:rPr>
        <w:t>Parthenolide is not capable to prev</w:t>
      </w:r>
      <w:r w:rsidR="00ED0D4F">
        <w:rPr>
          <w:rFonts w:ascii="Times New Roman" w:hAnsi="Times New Roman" w:cs="Times New Roman"/>
          <w:sz w:val="24"/>
          <w:szCs w:val="24"/>
        </w:rPr>
        <w:t>ent the binding of p50 with DNA</w:t>
      </w:r>
      <w:r w:rsidRPr="00AD686D">
        <w:rPr>
          <w:rFonts w:ascii="Times New Roman" w:hAnsi="Times New Roman" w:cs="Times New Roman"/>
          <w:sz w:val="24"/>
          <w:szCs w:val="24"/>
        </w:rPr>
        <w:t xml:space="preserve"> </w:t>
      </w:r>
      <w:r w:rsidR="002C6FAE">
        <w:rPr>
          <w:rFonts w:ascii="Times New Roman" w:hAnsi="Times New Roman" w:cs="Times New Roman"/>
          <w:sz w:val="24"/>
          <w:szCs w:val="24"/>
        </w:rPr>
        <w:t>(</w:t>
      </w:r>
      <w:r w:rsidR="002C6FAE" w:rsidRPr="002C6FAE">
        <w:rPr>
          <w:rFonts w:ascii="Times New Roman" w:hAnsi="Times New Roman" w:cs="Times New Roman"/>
          <w:sz w:val="24"/>
          <w:szCs w:val="24"/>
        </w:rPr>
        <w:t>Garcia</w:t>
      </w:r>
      <w:r w:rsidR="002C6FAE">
        <w:rPr>
          <w:rFonts w:ascii="Times New Roman" w:hAnsi="Times New Roman" w:cs="Times New Roman"/>
          <w:sz w:val="24"/>
          <w:szCs w:val="24"/>
        </w:rPr>
        <w:t xml:space="preserve"> </w:t>
      </w:r>
      <w:r w:rsidR="002C6FAE" w:rsidRPr="00F515F4">
        <w:rPr>
          <w:rFonts w:ascii="Times New Roman" w:hAnsi="Times New Roman" w:cs="Times New Roman"/>
          <w:i/>
          <w:sz w:val="24"/>
          <w:szCs w:val="24"/>
        </w:rPr>
        <w:t>et al.,</w:t>
      </w:r>
      <w:r w:rsidR="002C6FAE">
        <w:rPr>
          <w:rFonts w:ascii="Times New Roman" w:hAnsi="Times New Roman" w:cs="Times New Roman"/>
          <w:sz w:val="24"/>
          <w:szCs w:val="24"/>
        </w:rPr>
        <w:t xml:space="preserve"> 2001)</w:t>
      </w:r>
      <w:r w:rsidRPr="00AD686D">
        <w:rPr>
          <w:rFonts w:ascii="Times New Roman" w:hAnsi="Times New Roman" w:cs="Times New Roman"/>
          <w:sz w:val="24"/>
          <w:szCs w:val="24"/>
        </w:rPr>
        <w:t>.</w:t>
      </w:r>
      <w:r>
        <w:rPr>
          <w:rFonts w:ascii="Times New Roman" w:hAnsi="Times New Roman" w:cs="Times New Roman"/>
          <w:sz w:val="24"/>
          <w:szCs w:val="24"/>
        </w:rPr>
        <w:t xml:space="preserve"> In </w:t>
      </w:r>
      <w:r w:rsidRPr="00AD686D">
        <w:rPr>
          <w:rFonts w:ascii="Times New Roman" w:hAnsi="Times New Roman" w:cs="Times New Roman"/>
          <w:sz w:val="24"/>
          <w:szCs w:val="24"/>
        </w:rPr>
        <w:t xml:space="preserve">NF-kB pathway </w:t>
      </w:r>
      <w:r>
        <w:rPr>
          <w:rFonts w:ascii="Times New Roman" w:hAnsi="Times New Roman" w:cs="Times New Roman"/>
          <w:sz w:val="24"/>
          <w:szCs w:val="24"/>
        </w:rPr>
        <w:t xml:space="preserve">parthenolide also target the </w:t>
      </w:r>
      <w:r w:rsidRPr="00AD686D">
        <w:rPr>
          <w:rFonts w:ascii="Times New Roman" w:hAnsi="Times New Roman" w:cs="Times New Roman"/>
          <w:sz w:val="24"/>
          <w:szCs w:val="24"/>
        </w:rPr>
        <w:t>IkB kinase (IKK) complex</w:t>
      </w:r>
      <w:r>
        <w:rPr>
          <w:rFonts w:ascii="Times New Roman" w:hAnsi="Times New Roman" w:cs="Times New Roman"/>
          <w:sz w:val="24"/>
          <w:szCs w:val="24"/>
        </w:rPr>
        <w:t xml:space="preserve"> and inhibit its activity by destroying the </w:t>
      </w:r>
      <w:r w:rsidRPr="00AD686D">
        <w:rPr>
          <w:rFonts w:ascii="Times New Roman" w:hAnsi="Times New Roman" w:cs="Times New Roman"/>
          <w:sz w:val="24"/>
          <w:szCs w:val="24"/>
        </w:rPr>
        <w:t>IkBa and IkBb</w:t>
      </w:r>
      <w:r>
        <w:rPr>
          <w:rFonts w:ascii="Times New Roman" w:hAnsi="Times New Roman" w:cs="Times New Roman"/>
          <w:sz w:val="24"/>
          <w:szCs w:val="24"/>
        </w:rPr>
        <w:t xml:space="preserve"> which are inhibitors of </w:t>
      </w:r>
      <w:r w:rsidRPr="001F3140">
        <w:rPr>
          <w:rFonts w:ascii="Times New Roman" w:hAnsi="Times New Roman" w:cs="Times New Roman"/>
          <w:sz w:val="24"/>
          <w:szCs w:val="24"/>
        </w:rPr>
        <w:t>NF</w:t>
      </w:r>
      <w:r w:rsidR="00ED0D4F">
        <w:rPr>
          <w:rFonts w:ascii="Times New Roman" w:hAnsi="Times New Roman" w:cs="Times New Roman"/>
          <w:sz w:val="24"/>
          <w:szCs w:val="24"/>
        </w:rPr>
        <w:t>-kB</w:t>
      </w:r>
      <w:r w:rsidRPr="00AD686D">
        <w:rPr>
          <w:rFonts w:ascii="Times New Roman" w:hAnsi="Times New Roman" w:cs="Times New Roman"/>
          <w:sz w:val="24"/>
          <w:szCs w:val="24"/>
        </w:rPr>
        <w:t xml:space="preserve"> </w:t>
      </w:r>
      <w:r w:rsidR="002C6FAE">
        <w:rPr>
          <w:rFonts w:ascii="Times New Roman" w:hAnsi="Times New Roman" w:cs="Times New Roman"/>
          <w:sz w:val="24"/>
          <w:szCs w:val="24"/>
        </w:rPr>
        <w:t>(</w:t>
      </w:r>
      <w:r w:rsidR="002C6FAE" w:rsidRPr="009C60CF">
        <w:rPr>
          <w:rFonts w:ascii="Times New Roman" w:hAnsi="Times New Roman" w:cs="Times New Roman"/>
          <w:sz w:val="24"/>
          <w:szCs w:val="24"/>
        </w:rPr>
        <w:t>Kwok</w:t>
      </w:r>
      <w:r w:rsidR="00F515F4">
        <w:rPr>
          <w:rFonts w:ascii="Times New Roman" w:hAnsi="Times New Roman" w:cs="Times New Roman"/>
          <w:sz w:val="24"/>
          <w:szCs w:val="24"/>
        </w:rPr>
        <w:t xml:space="preserve"> </w:t>
      </w:r>
      <w:r w:rsidR="002C6FAE" w:rsidRPr="00F515F4">
        <w:rPr>
          <w:rFonts w:ascii="Times New Roman" w:hAnsi="Times New Roman" w:cs="Times New Roman"/>
          <w:i/>
          <w:sz w:val="24"/>
          <w:szCs w:val="24"/>
        </w:rPr>
        <w:t>et al.,</w:t>
      </w:r>
      <w:r w:rsidR="002C6FAE">
        <w:rPr>
          <w:rFonts w:ascii="Times New Roman" w:hAnsi="Times New Roman" w:cs="Times New Roman"/>
          <w:sz w:val="24"/>
          <w:szCs w:val="24"/>
        </w:rPr>
        <w:t xml:space="preserve"> </w:t>
      </w:r>
      <w:r w:rsidR="002C6FAE" w:rsidRPr="009C60CF">
        <w:rPr>
          <w:rFonts w:ascii="Times New Roman" w:hAnsi="Times New Roman" w:cs="Times New Roman"/>
          <w:sz w:val="24"/>
          <w:szCs w:val="24"/>
        </w:rPr>
        <w:t>2001)</w:t>
      </w:r>
      <w:r w:rsidR="00ED0D4F">
        <w:rPr>
          <w:rFonts w:ascii="Times New Roman" w:hAnsi="Times New Roman" w:cs="Times New Roman"/>
          <w:sz w:val="24"/>
          <w:szCs w:val="24"/>
        </w:rPr>
        <w:t>.</w:t>
      </w:r>
      <w:r w:rsidRPr="00AD686D">
        <w:rPr>
          <w:rFonts w:ascii="Times New Roman" w:hAnsi="Times New Roman" w:cs="Times New Roman"/>
          <w:sz w:val="24"/>
          <w:szCs w:val="24"/>
        </w:rPr>
        <w:t xml:space="preserve"> </w:t>
      </w:r>
      <w:r>
        <w:rPr>
          <w:rFonts w:ascii="Times New Roman" w:hAnsi="Times New Roman" w:cs="Times New Roman"/>
          <w:sz w:val="24"/>
          <w:szCs w:val="24"/>
        </w:rPr>
        <w:t>Parthenolide binds the</w:t>
      </w:r>
      <w:r w:rsidRPr="00AD686D">
        <w:rPr>
          <w:rFonts w:ascii="Times New Roman" w:hAnsi="Times New Roman" w:cs="Times New Roman"/>
          <w:sz w:val="24"/>
          <w:szCs w:val="24"/>
        </w:rPr>
        <w:t xml:space="preserve"> cysteine-179 </w:t>
      </w:r>
      <w:r>
        <w:rPr>
          <w:rFonts w:ascii="Times New Roman" w:hAnsi="Times New Roman" w:cs="Times New Roman"/>
          <w:sz w:val="24"/>
          <w:szCs w:val="24"/>
        </w:rPr>
        <w:t xml:space="preserve">which is present </w:t>
      </w:r>
      <w:r w:rsidRPr="00AD686D">
        <w:rPr>
          <w:rFonts w:ascii="Times New Roman" w:hAnsi="Times New Roman" w:cs="Times New Roman"/>
          <w:sz w:val="24"/>
          <w:szCs w:val="24"/>
        </w:rPr>
        <w:t>in the</w:t>
      </w:r>
      <w:r>
        <w:rPr>
          <w:rFonts w:ascii="Times New Roman" w:hAnsi="Times New Roman" w:cs="Times New Roman"/>
          <w:sz w:val="24"/>
          <w:szCs w:val="24"/>
        </w:rPr>
        <w:t xml:space="preserve"> </w:t>
      </w:r>
      <w:r w:rsidRPr="00AD686D">
        <w:rPr>
          <w:rFonts w:ascii="Times New Roman" w:hAnsi="Times New Roman" w:cs="Times New Roman"/>
          <w:sz w:val="24"/>
          <w:szCs w:val="24"/>
        </w:rPr>
        <w:t>activation loop of IKKb</w:t>
      </w:r>
      <w:r>
        <w:rPr>
          <w:rFonts w:ascii="Times New Roman" w:hAnsi="Times New Roman" w:cs="Times New Roman"/>
          <w:sz w:val="24"/>
          <w:szCs w:val="24"/>
        </w:rPr>
        <w:t xml:space="preserve"> by alkylation mechanism an</w:t>
      </w:r>
      <w:r w:rsidR="00ED0D4F">
        <w:rPr>
          <w:rFonts w:ascii="Times New Roman" w:hAnsi="Times New Roman" w:cs="Times New Roman"/>
          <w:sz w:val="24"/>
          <w:szCs w:val="24"/>
        </w:rPr>
        <w:t>d caused the inhibition of 1KKB</w:t>
      </w:r>
      <w:r>
        <w:rPr>
          <w:rFonts w:ascii="Times New Roman" w:hAnsi="Times New Roman" w:cs="Times New Roman"/>
          <w:sz w:val="24"/>
          <w:szCs w:val="24"/>
        </w:rPr>
        <w:t xml:space="preserve"> </w:t>
      </w:r>
      <w:r w:rsidR="002C6FAE">
        <w:rPr>
          <w:rFonts w:ascii="Times New Roman" w:hAnsi="Times New Roman" w:cs="Times New Roman"/>
          <w:sz w:val="24"/>
          <w:szCs w:val="24"/>
        </w:rPr>
        <w:t>(</w:t>
      </w:r>
      <w:proofErr w:type="spellStart"/>
      <w:r w:rsidR="002C6FAE" w:rsidRPr="009C60CF">
        <w:rPr>
          <w:rFonts w:ascii="Times New Roman" w:hAnsi="Times New Roman" w:cs="Times New Roman"/>
          <w:sz w:val="24"/>
          <w:szCs w:val="24"/>
        </w:rPr>
        <w:t>Nasim</w:t>
      </w:r>
      <w:proofErr w:type="spellEnd"/>
      <w:r w:rsidR="002C6FAE">
        <w:rPr>
          <w:rFonts w:ascii="Times New Roman" w:hAnsi="Times New Roman" w:cs="Times New Roman"/>
          <w:sz w:val="24"/>
          <w:szCs w:val="24"/>
        </w:rPr>
        <w:t xml:space="preserve"> </w:t>
      </w:r>
      <w:r w:rsidR="002C6FAE" w:rsidRPr="00F515F4">
        <w:rPr>
          <w:rFonts w:ascii="Times New Roman" w:hAnsi="Times New Roman" w:cs="Times New Roman"/>
          <w:i/>
          <w:sz w:val="24"/>
          <w:szCs w:val="24"/>
        </w:rPr>
        <w:t>et al.,</w:t>
      </w:r>
      <w:r w:rsidR="002C6FAE">
        <w:rPr>
          <w:rFonts w:ascii="Times New Roman" w:hAnsi="Times New Roman" w:cs="Times New Roman"/>
          <w:sz w:val="24"/>
          <w:szCs w:val="24"/>
        </w:rPr>
        <w:t xml:space="preserve"> </w:t>
      </w:r>
      <w:r w:rsidR="002C6FAE" w:rsidRPr="009C60CF">
        <w:rPr>
          <w:rFonts w:ascii="Times New Roman" w:hAnsi="Times New Roman" w:cs="Times New Roman"/>
          <w:sz w:val="24"/>
          <w:szCs w:val="24"/>
        </w:rPr>
        <w:t>2011)</w:t>
      </w:r>
      <w:r w:rsidR="00ED0D4F">
        <w:rPr>
          <w:rFonts w:ascii="Times New Roman" w:hAnsi="Times New Roman" w:cs="Times New Roman"/>
          <w:sz w:val="24"/>
          <w:szCs w:val="24"/>
        </w:rPr>
        <w:t>.</w:t>
      </w:r>
      <w:r w:rsidRPr="00AD686D">
        <w:rPr>
          <w:rFonts w:ascii="Times New Roman" w:hAnsi="Times New Roman" w:cs="Times New Roman"/>
          <w:sz w:val="24"/>
          <w:szCs w:val="24"/>
        </w:rPr>
        <w:t xml:space="preserve"> </w:t>
      </w:r>
      <w:r>
        <w:rPr>
          <w:rFonts w:ascii="Times New Roman" w:hAnsi="Times New Roman" w:cs="Times New Roman"/>
          <w:sz w:val="24"/>
          <w:szCs w:val="24"/>
        </w:rPr>
        <w:t xml:space="preserve">Parthenolide prevent the attachment of </w:t>
      </w:r>
      <w:r w:rsidRPr="00AD686D">
        <w:rPr>
          <w:rFonts w:ascii="Times New Roman" w:hAnsi="Times New Roman" w:cs="Times New Roman"/>
          <w:sz w:val="24"/>
          <w:szCs w:val="24"/>
        </w:rPr>
        <w:t xml:space="preserve">NF-kB </w:t>
      </w:r>
      <w:r>
        <w:rPr>
          <w:rFonts w:ascii="Times New Roman" w:hAnsi="Times New Roman" w:cs="Times New Roman"/>
          <w:sz w:val="24"/>
          <w:szCs w:val="24"/>
        </w:rPr>
        <w:t xml:space="preserve">with </w:t>
      </w:r>
      <w:r w:rsidRPr="00AD686D">
        <w:rPr>
          <w:rFonts w:ascii="Times New Roman" w:hAnsi="Times New Roman" w:cs="Times New Roman"/>
          <w:sz w:val="24"/>
          <w:szCs w:val="24"/>
        </w:rPr>
        <w:t xml:space="preserve">DNA </w:t>
      </w:r>
      <w:r>
        <w:rPr>
          <w:rFonts w:ascii="Times New Roman" w:hAnsi="Times New Roman" w:cs="Times New Roman"/>
          <w:sz w:val="24"/>
          <w:szCs w:val="24"/>
        </w:rPr>
        <w:t>without affecting</w:t>
      </w:r>
      <w:r w:rsidRPr="00AD686D">
        <w:rPr>
          <w:rFonts w:ascii="Times New Roman" w:hAnsi="Times New Roman" w:cs="Times New Roman"/>
          <w:sz w:val="24"/>
          <w:szCs w:val="24"/>
        </w:rPr>
        <w:t xml:space="preserve"> </w:t>
      </w:r>
      <w:r>
        <w:rPr>
          <w:rFonts w:ascii="Times New Roman" w:hAnsi="Times New Roman" w:cs="Times New Roman"/>
          <w:sz w:val="24"/>
          <w:szCs w:val="24"/>
        </w:rPr>
        <w:t>the</w:t>
      </w:r>
      <w:r w:rsidRPr="00AD686D">
        <w:rPr>
          <w:rFonts w:ascii="Times New Roman" w:hAnsi="Times New Roman" w:cs="Times New Roman"/>
          <w:sz w:val="24"/>
          <w:szCs w:val="24"/>
        </w:rPr>
        <w:t xml:space="preserve"> IKK. </w:t>
      </w:r>
      <w:r>
        <w:rPr>
          <w:rFonts w:ascii="Times New Roman" w:hAnsi="Times New Roman" w:cs="Times New Roman"/>
          <w:sz w:val="24"/>
          <w:szCs w:val="24"/>
        </w:rPr>
        <w:t>The inhibitory effect of parthenolide</w:t>
      </w:r>
      <w:r w:rsidRPr="00AD686D">
        <w:rPr>
          <w:rFonts w:ascii="Times New Roman" w:hAnsi="Times New Roman" w:cs="Times New Roman"/>
          <w:sz w:val="24"/>
          <w:szCs w:val="24"/>
        </w:rPr>
        <w:t xml:space="preserve"> on IkB </w:t>
      </w:r>
      <w:r>
        <w:rPr>
          <w:rFonts w:ascii="Times New Roman" w:hAnsi="Times New Roman" w:cs="Times New Roman"/>
          <w:sz w:val="24"/>
          <w:szCs w:val="24"/>
        </w:rPr>
        <w:t xml:space="preserve">is only happened </w:t>
      </w:r>
      <w:r w:rsidRPr="00AD686D">
        <w:rPr>
          <w:rFonts w:ascii="Times New Roman" w:hAnsi="Times New Roman" w:cs="Times New Roman"/>
          <w:sz w:val="24"/>
          <w:szCs w:val="24"/>
        </w:rPr>
        <w:t>at higher</w:t>
      </w:r>
      <w:r>
        <w:rPr>
          <w:rFonts w:ascii="Times New Roman" w:hAnsi="Times New Roman" w:cs="Times New Roman"/>
          <w:sz w:val="24"/>
          <w:szCs w:val="24"/>
        </w:rPr>
        <w:t xml:space="preserve"> </w:t>
      </w:r>
      <w:r w:rsidRPr="00AD686D">
        <w:rPr>
          <w:rFonts w:ascii="Times New Roman" w:hAnsi="Times New Roman" w:cs="Times New Roman"/>
          <w:sz w:val="24"/>
          <w:szCs w:val="24"/>
        </w:rPr>
        <w:t>concentrations</w:t>
      </w:r>
      <w:r>
        <w:rPr>
          <w:rFonts w:ascii="Times New Roman" w:hAnsi="Times New Roman" w:cs="Times New Roman"/>
          <w:sz w:val="24"/>
          <w:szCs w:val="24"/>
        </w:rPr>
        <w:t xml:space="preserve"> while, at low concentration parthenolide only inhibit the</w:t>
      </w:r>
      <w:r w:rsidRPr="00AD686D">
        <w:rPr>
          <w:rFonts w:ascii="Times New Roman" w:hAnsi="Times New Roman" w:cs="Times New Roman"/>
          <w:sz w:val="24"/>
          <w:szCs w:val="24"/>
        </w:rPr>
        <w:t xml:space="preserve"> p65 </w:t>
      </w:r>
      <w:r w:rsidR="002C6FAE">
        <w:rPr>
          <w:rFonts w:ascii="Times New Roman" w:hAnsi="Times New Roman" w:cs="Times New Roman"/>
          <w:sz w:val="24"/>
          <w:szCs w:val="24"/>
        </w:rPr>
        <w:t>(</w:t>
      </w:r>
      <w:r w:rsidR="002C6FAE" w:rsidRPr="002C6FAE">
        <w:rPr>
          <w:rFonts w:ascii="Times New Roman" w:hAnsi="Times New Roman" w:cs="Times New Roman"/>
          <w:sz w:val="24"/>
          <w:szCs w:val="24"/>
        </w:rPr>
        <w:t>Garcia</w:t>
      </w:r>
      <w:r w:rsidR="002C6FAE">
        <w:rPr>
          <w:rFonts w:ascii="Times New Roman" w:hAnsi="Times New Roman" w:cs="Times New Roman"/>
          <w:sz w:val="24"/>
          <w:szCs w:val="24"/>
        </w:rPr>
        <w:t xml:space="preserve"> </w:t>
      </w:r>
      <w:r w:rsidR="002C6FAE" w:rsidRPr="00F515F4">
        <w:rPr>
          <w:rFonts w:ascii="Times New Roman" w:hAnsi="Times New Roman" w:cs="Times New Roman"/>
          <w:i/>
          <w:sz w:val="24"/>
          <w:szCs w:val="24"/>
        </w:rPr>
        <w:t>et al.,</w:t>
      </w:r>
      <w:r w:rsidR="002C6FAE">
        <w:rPr>
          <w:rFonts w:ascii="Times New Roman" w:hAnsi="Times New Roman" w:cs="Times New Roman"/>
          <w:sz w:val="24"/>
          <w:szCs w:val="24"/>
        </w:rPr>
        <w:t xml:space="preserve"> 2001; </w:t>
      </w:r>
      <w:proofErr w:type="spellStart"/>
      <w:r w:rsidR="002C6FAE">
        <w:rPr>
          <w:rFonts w:ascii="Times New Roman" w:hAnsi="Times New Roman" w:cs="Times New Roman"/>
          <w:sz w:val="24"/>
          <w:szCs w:val="24"/>
        </w:rPr>
        <w:t>Merfort</w:t>
      </w:r>
      <w:proofErr w:type="spellEnd"/>
      <w:r w:rsidR="002C6FAE">
        <w:rPr>
          <w:rFonts w:ascii="Times New Roman" w:hAnsi="Times New Roman" w:cs="Times New Roman"/>
          <w:sz w:val="24"/>
          <w:szCs w:val="24"/>
        </w:rPr>
        <w:t xml:space="preserve">,  </w:t>
      </w:r>
      <w:r w:rsidR="002C6FAE" w:rsidRPr="009C60CF">
        <w:rPr>
          <w:rFonts w:ascii="Times New Roman" w:hAnsi="Times New Roman" w:cs="Times New Roman"/>
          <w:sz w:val="24"/>
          <w:szCs w:val="24"/>
        </w:rPr>
        <w:t>2011)</w:t>
      </w:r>
      <w:r w:rsidRPr="00AD686D">
        <w:rPr>
          <w:rFonts w:ascii="Times New Roman" w:hAnsi="Times New Roman" w:cs="Times New Roman"/>
          <w:sz w:val="24"/>
          <w:szCs w:val="24"/>
        </w:rPr>
        <w:t>.</w:t>
      </w:r>
    </w:p>
    <w:p w:rsidR="00F16526" w:rsidRPr="00165307" w:rsidRDefault="00617EB6" w:rsidP="00F16526">
      <w:pPr>
        <w:autoSpaceDE w:val="0"/>
        <w:autoSpaceDN w:val="0"/>
        <w:adjustRightInd w:val="0"/>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1.10.9 </w:t>
      </w:r>
      <w:r w:rsidR="00F16526" w:rsidRPr="00103DC0">
        <w:rPr>
          <w:rFonts w:ascii="Times New Roman" w:hAnsi="Times New Roman" w:cs="Times New Roman"/>
          <w:b/>
          <w:sz w:val="28"/>
          <w:szCs w:val="28"/>
        </w:rPr>
        <w:t>TNFα death receptor pathway</w:t>
      </w:r>
    </w:p>
    <w:p w:rsidR="00F16526" w:rsidRPr="00CD351B" w:rsidRDefault="00F16526" w:rsidP="00F16526">
      <w:pPr>
        <w:autoSpaceDE w:val="0"/>
        <w:autoSpaceDN w:val="0"/>
        <w:adjustRightInd w:val="0"/>
        <w:spacing w:after="0" w:line="360" w:lineRule="auto"/>
        <w:jc w:val="both"/>
        <w:rPr>
          <w:rFonts w:ascii="Times New Roman" w:hAnsi="Times New Roman" w:cs="Times New Roman"/>
          <w:sz w:val="24"/>
          <w:szCs w:val="24"/>
        </w:rPr>
      </w:pPr>
      <w:r w:rsidRPr="00103DC0">
        <w:rPr>
          <w:rFonts w:ascii="Times New Roman" w:hAnsi="Times New Roman" w:cs="Times New Roman"/>
          <w:sz w:val="24"/>
          <w:szCs w:val="24"/>
        </w:rPr>
        <w:t xml:space="preserve">TNFα </w:t>
      </w:r>
      <w:r w:rsidR="00334CEC">
        <w:rPr>
          <w:rFonts w:ascii="Times New Roman" w:hAnsi="Times New Roman" w:cs="Times New Roman"/>
          <w:sz w:val="24"/>
          <w:szCs w:val="24"/>
        </w:rPr>
        <w:t>activates the</w:t>
      </w:r>
      <w:r w:rsidRPr="00103DC0">
        <w:rPr>
          <w:rFonts w:ascii="Times New Roman" w:hAnsi="Times New Roman" w:cs="Times New Roman"/>
          <w:sz w:val="24"/>
          <w:szCs w:val="24"/>
        </w:rPr>
        <w:t xml:space="preserve"> caspases</w:t>
      </w:r>
      <w:r w:rsidR="00334CEC">
        <w:rPr>
          <w:rFonts w:ascii="Times New Roman" w:hAnsi="Times New Roman" w:cs="Times New Roman"/>
          <w:sz w:val="24"/>
          <w:szCs w:val="24"/>
        </w:rPr>
        <w:t xml:space="preserve"> and NF-κB. It </w:t>
      </w:r>
      <w:r w:rsidRPr="00103DC0">
        <w:rPr>
          <w:rFonts w:ascii="Times New Roman" w:hAnsi="Times New Roman" w:cs="Times New Roman"/>
          <w:sz w:val="24"/>
          <w:szCs w:val="24"/>
        </w:rPr>
        <w:t xml:space="preserve">regulates </w:t>
      </w:r>
      <w:r w:rsidR="00334CEC">
        <w:rPr>
          <w:rFonts w:ascii="Times New Roman" w:hAnsi="Times New Roman" w:cs="Times New Roman"/>
          <w:sz w:val="24"/>
          <w:szCs w:val="24"/>
        </w:rPr>
        <w:t>many</w:t>
      </w:r>
      <w:r w:rsidRPr="00103DC0">
        <w:rPr>
          <w:rFonts w:ascii="Times New Roman" w:hAnsi="Times New Roman" w:cs="Times New Roman"/>
          <w:sz w:val="24"/>
          <w:szCs w:val="24"/>
        </w:rPr>
        <w:t xml:space="preserve"> anti-apoptotic genes </w:t>
      </w:r>
      <w:r w:rsidR="00334CEC">
        <w:rPr>
          <w:rFonts w:ascii="Times New Roman" w:hAnsi="Times New Roman" w:cs="Times New Roman"/>
          <w:sz w:val="24"/>
          <w:szCs w:val="24"/>
        </w:rPr>
        <w:t xml:space="preserve">to suppress the </w:t>
      </w:r>
      <w:r w:rsidRPr="00103DC0">
        <w:rPr>
          <w:rFonts w:ascii="Times New Roman" w:hAnsi="Times New Roman" w:cs="Times New Roman"/>
          <w:sz w:val="24"/>
          <w:szCs w:val="24"/>
        </w:rPr>
        <w:t xml:space="preserve">apoptosis. TNFα stimulation </w:t>
      </w:r>
      <w:r w:rsidR="000932BB">
        <w:rPr>
          <w:rFonts w:ascii="Times New Roman" w:hAnsi="Times New Roman" w:cs="Times New Roman"/>
          <w:sz w:val="24"/>
          <w:szCs w:val="24"/>
        </w:rPr>
        <w:t>maintained the equilibrium between</w:t>
      </w:r>
      <w:r w:rsidRPr="00103DC0">
        <w:rPr>
          <w:rFonts w:ascii="Times New Roman" w:hAnsi="Times New Roman" w:cs="Times New Roman"/>
          <w:sz w:val="24"/>
          <w:szCs w:val="24"/>
        </w:rPr>
        <w:t xml:space="preserve"> pro- and anti-apoptotic </w:t>
      </w:r>
      <w:r w:rsidR="000932BB">
        <w:rPr>
          <w:rFonts w:ascii="Times New Roman" w:hAnsi="Times New Roman" w:cs="Times New Roman"/>
          <w:sz w:val="24"/>
          <w:szCs w:val="24"/>
        </w:rPr>
        <w:t>genes which</w:t>
      </w:r>
      <w:r w:rsidRPr="00103DC0">
        <w:rPr>
          <w:rFonts w:ascii="Times New Roman" w:hAnsi="Times New Roman" w:cs="Times New Roman"/>
          <w:sz w:val="24"/>
          <w:szCs w:val="24"/>
        </w:rPr>
        <w:t xml:space="preserve"> </w:t>
      </w:r>
      <w:r w:rsidR="000932BB">
        <w:rPr>
          <w:rFonts w:ascii="Times New Roman" w:hAnsi="Times New Roman" w:cs="Times New Roman"/>
          <w:sz w:val="24"/>
          <w:szCs w:val="24"/>
        </w:rPr>
        <w:t xml:space="preserve">is responsible </w:t>
      </w:r>
      <w:r w:rsidR="00C05749">
        <w:rPr>
          <w:rFonts w:ascii="Times New Roman" w:hAnsi="Times New Roman" w:cs="Times New Roman"/>
          <w:sz w:val="24"/>
          <w:szCs w:val="24"/>
        </w:rPr>
        <w:t xml:space="preserve">for </w:t>
      </w:r>
      <w:r w:rsidR="007A7BA8">
        <w:rPr>
          <w:rFonts w:ascii="Times New Roman" w:hAnsi="Times New Roman" w:cs="Times New Roman"/>
          <w:sz w:val="24"/>
          <w:szCs w:val="24"/>
        </w:rPr>
        <w:t xml:space="preserve">the </w:t>
      </w:r>
      <w:r w:rsidR="00C05749" w:rsidRPr="00103DC0">
        <w:rPr>
          <w:rFonts w:ascii="Times New Roman" w:hAnsi="Times New Roman" w:cs="Times New Roman"/>
          <w:sz w:val="24"/>
          <w:szCs w:val="24"/>
        </w:rPr>
        <w:t>life</w:t>
      </w:r>
      <w:r w:rsidR="007A7BA8">
        <w:rPr>
          <w:rFonts w:ascii="Times New Roman" w:hAnsi="Times New Roman" w:cs="Times New Roman"/>
          <w:sz w:val="24"/>
          <w:szCs w:val="24"/>
        </w:rPr>
        <w:t xml:space="preserve"> and death of cell</w:t>
      </w:r>
      <w:r w:rsidRPr="00103DC0">
        <w:rPr>
          <w:rFonts w:ascii="Times New Roman" w:hAnsi="Times New Roman" w:cs="Times New Roman"/>
          <w:sz w:val="24"/>
          <w:szCs w:val="24"/>
        </w:rPr>
        <w:t xml:space="preserve"> </w:t>
      </w:r>
      <w:r w:rsidR="00941724">
        <w:rPr>
          <w:rFonts w:ascii="Times New Roman" w:hAnsi="Times New Roman" w:cs="Times New Roman"/>
          <w:sz w:val="24"/>
          <w:szCs w:val="24"/>
        </w:rPr>
        <w:t>(</w:t>
      </w:r>
      <w:proofErr w:type="spellStart"/>
      <w:r w:rsidR="00941724" w:rsidRPr="006370DD">
        <w:rPr>
          <w:rFonts w:ascii="Times New Roman" w:hAnsi="Times New Roman" w:cs="Times New Roman"/>
          <w:sz w:val="24"/>
          <w:szCs w:val="24"/>
        </w:rPr>
        <w:t>Malewicz</w:t>
      </w:r>
      <w:proofErr w:type="spellEnd"/>
      <w:r w:rsidR="00941724">
        <w:rPr>
          <w:rFonts w:ascii="Times New Roman" w:hAnsi="Times New Roman" w:cs="Times New Roman"/>
          <w:sz w:val="24"/>
          <w:szCs w:val="24"/>
        </w:rPr>
        <w:t xml:space="preserve"> </w:t>
      </w:r>
      <w:r w:rsidR="00941724" w:rsidRPr="00F515F4">
        <w:rPr>
          <w:rFonts w:ascii="Times New Roman" w:hAnsi="Times New Roman" w:cs="Times New Roman"/>
          <w:i/>
          <w:sz w:val="24"/>
          <w:szCs w:val="24"/>
        </w:rPr>
        <w:t>et al.,</w:t>
      </w:r>
      <w:r w:rsidR="00941724">
        <w:rPr>
          <w:rFonts w:ascii="Times New Roman" w:hAnsi="Times New Roman" w:cs="Times New Roman"/>
          <w:sz w:val="24"/>
          <w:szCs w:val="24"/>
        </w:rPr>
        <w:t xml:space="preserve"> 2003;</w:t>
      </w:r>
      <w:r w:rsidR="00941724" w:rsidRPr="00941724">
        <w:rPr>
          <w:rFonts w:ascii="Times New Roman" w:hAnsi="Times New Roman" w:cs="Times New Roman"/>
          <w:sz w:val="24"/>
          <w:szCs w:val="24"/>
        </w:rPr>
        <w:t xml:space="preserve"> </w:t>
      </w:r>
      <w:proofErr w:type="spellStart"/>
      <w:r w:rsidR="00941724" w:rsidRPr="006370DD">
        <w:rPr>
          <w:rFonts w:ascii="Times New Roman" w:hAnsi="Times New Roman" w:cs="Times New Roman"/>
          <w:sz w:val="24"/>
          <w:szCs w:val="24"/>
        </w:rPr>
        <w:t>Krikos</w:t>
      </w:r>
      <w:proofErr w:type="spellEnd"/>
      <w:r w:rsidR="00941724">
        <w:rPr>
          <w:rFonts w:ascii="Times New Roman" w:hAnsi="Times New Roman" w:cs="Times New Roman"/>
          <w:sz w:val="24"/>
          <w:szCs w:val="24"/>
        </w:rPr>
        <w:t xml:space="preserve"> </w:t>
      </w:r>
      <w:r w:rsidR="00941724" w:rsidRPr="00F515F4">
        <w:rPr>
          <w:rFonts w:ascii="Times New Roman" w:hAnsi="Times New Roman" w:cs="Times New Roman"/>
          <w:i/>
          <w:sz w:val="24"/>
          <w:szCs w:val="24"/>
        </w:rPr>
        <w:t>et al.,</w:t>
      </w:r>
      <w:r w:rsidR="00941724">
        <w:rPr>
          <w:rFonts w:ascii="Times New Roman" w:hAnsi="Times New Roman" w:cs="Times New Roman"/>
          <w:sz w:val="24"/>
          <w:szCs w:val="24"/>
        </w:rPr>
        <w:t xml:space="preserve"> 1992 )</w:t>
      </w:r>
      <w:r w:rsidR="007A7BA8">
        <w:rPr>
          <w:rFonts w:ascii="Times New Roman" w:hAnsi="Times New Roman" w:cs="Times New Roman"/>
          <w:sz w:val="24"/>
          <w:szCs w:val="24"/>
        </w:rPr>
        <w:t>.</w:t>
      </w:r>
    </w:p>
    <w:p w:rsidR="00F16526" w:rsidRPr="00937293" w:rsidRDefault="00617EB6" w:rsidP="00F16526">
      <w:pPr>
        <w:autoSpaceDE w:val="0"/>
        <w:autoSpaceDN w:val="0"/>
        <w:adjustRightInd w:val="0"/>
        <w:spacing w:after="0" w:line="360" w:lineRule="auto"/>
        <w:jc w:val="both"/>
        <w:rPr>
          <w:rFonts w:ascii="Times New Roman" w:hAnsi="Times New Roman" w:cs="Times New Roman"/>
          <w:color w:val="000000"/>
          <w:sz w:val="28"/>
          <w:szCs w:val="28"/>
        </w:rPr>
      </w:pPr>
      <w:r>
        <w:rPr>
          <w:rFonts w:ascii="Times New Roman" w:hAnsi="Times New Roman" w:cs="Times New Roman"/>
          <w:b/>
          <w:sz w:val="28"/>
          <w:szCs w:val="28"/>
        </w:rPr>
        <w:lastRenderedPageBreak/>
        <w:t xml:space="preserve">1.10.10 </w:t>
      </w:r>
      <w:r w:rsidR="00F16526" w:rsidRPr="00937293">
        <w:rPr>
          <w:rFonts w:ascii="Times New Roman" w:hAnsi="Times New Roman" w:cs="Times New Roman"/>
          <w:b/>
          <w:bCs/>
          <w:sz w:val="28"/>
          <w:szCs w:val="28"/>
        </w:rPr>
        <w:t>Thiol Depletion pathway</w:t>
      </w:r>
    </w:p>
    <w:p w:rsidR="00D87FE4" w:rsidRDefault="00F16526" w:rsidP="00D87FE4">
      <w:pPr>
        <w:autoSpaceDE w:val="0"/>
        <w:autoSpaceDN w:val="0"/>
        <w:adjustRightInd w:val="0"/>
        <w:spacing w:after="0" w:line="360" w:lineRule="auto"/>
        <w:jc w:val="both"/>
        <w:rPr>
          <w:rFonts w:ascii="Times New Roman" w:hAnsi="Times New Roman" w:cs="Times New Roman"/>
          <w:sz w:val="24"/>
          <w:szCs w:val="24"/>
        </w:rPr>
      </w:pPr>
      <w:r w:rsidRPr="00A361BD">
        <w:rPr>
          <w:rFonts w:ascii="Times New Roman" w:hAnsi="Times New Roman" w:cs="Times New Roman"/>
          <w:sz w:val="24"/>
          <w:szCs w:val="24"/>
        </w:rPr>
        <w:t xml:space="preserve">Thiols </w:t>
      </w:r>
      <w:r w:rsidR="00C56201">
        <w:rPr>
          <w:rFonts w:ascii="Times New Roman" w:hAnsi="Times New Roman" w:cs="Times New Roman"/>
          <w:sz w:val="24"/>
          <w:szCs w:val="24"/>
        </w:rPr>
        <w:t xml:space="preserve">are </w:t>
      </w:r>
      <w:r w:rsidRPr="00A361BD">
        <w:rPr>
          <w:rFonts w:ascii="Times New Roman" w:hAnsi="Times New Roman" w:cs="Times New Roman"/>
          <w:sz w:val="24"/>
          <w:szCs w:val="24"/>
        </w:rPr>
        <w:t>sulphydryl (C-SH)</w:t>
      </w:r>
      <w:r>
        <w:rPr>
          <w:rFonts w:ascii="Times New Roman" w:hAnsi="Times New Roman" w:cs="Times New Roman"/>
          <w:sz w:val="24"/>
          <w:szCs w:val="24"/>
        </w:rPr>
        <w:t xml:space="preserve"> group</w:t>
      </w:r>
      <w:r w:rsidR="00C56201">
        <w:rPr>
          <w:rFonts w:ascii="Times New Roman" w:hAnsi="Times New Roman" w:cs="Times New Roman"/>
          <w:sz w:val="24"/>
          <w:szCs w:val="24"/>
        </w:rPr>
        <w:t xml:space="preserve"> containing organic compounds. They </w:t>
      </w:r>
      <w:r w:rsidR="00FA34EB">
        <w:rPr>
          <w:rFonts w:ascii="Times New Roman" w:hAnsi="Times New Roman" w:cs="Times New Roman"/>
          <w:sz w:val="24"/>
          <w:szCs w:val="24"/>
        </w:rPr>
        <w:t xml:space="preserve">categories </w:t>
      </w:r>
      <w:r w:rsidR="00FA34EB" w:rsidRPr="00A361BD">
        <w:rPr>
          <w:rFonts w:ascii="Times New Roman" w:hAnsi="Times New Roman" w:cs="Times New Roman"/>
          <w:sz w:val="24"/>
          <w:szCs w:val="24"/>
        </w:rPr>
        <w:t>as</w:t>
      </w:r>
      <w:r w:rsidR="00FA34EB">
        <w:rPr>
          <w:rFonts w:ascii="Times New Roman" w:hAnsi="Times New Roman" w:cs="Times New Roman"/>
          <w:sz w:val="24"/>
          <w:szCs w:val="24"/>
        </w:rPr>
        <w:t xml:space="preserve"> </w:t>
      </w:r>
      <w:r>
        <w:rPr>
          <w:rFonts w:ascii="Times New Roman" w:hAnsi="Times New Roman" w:cs="Times New Roman"/>
          <w:sz w:val="24"/>
          <w:szCs w:val="24"/>
        </w:rPr>
        <w:t xml:space="preserve">low </w:t>
      </w:r>
      <w:r w:rsidRPr="00A361BD">
        <w:rPr>
          <w:rFonts w:ascii="Times New Roman" w:hAnsi="Times New Roman" w:cs="Times New Roman"/>
          <w:sz w:val="24"/>
          <w:szCs w:val="24"/>
        </w:rPr>
        <w:t xml:space="preserve">molecular weight </w:t>
      </w:r>
      <w:r>
        <w:rPr>
          <w:rFonts w:ascii="Times New Roman" w:hAnsi="Times New Roman" w:cs="Times New Roman"/>
          <w:sz w:val="24"/>
          <w:szCs w:val="24"/>
        </w:rPr>
        <w:t xml:space="preserve">like glutathione (GSH), and </w:t>
      </w:r>
      <w:r w:rsidRPr="00A361BD">
        <w:rPr>
          <w:rFonts w:ascii="Times New Roman" w:hAnsi="Times New Roman" w:cs="Times New Roman"/>
          <w:sz w:val="24"/>
          <w:szCs w:val="24"/>
        </w:rPr>
        <w:t>high molecular weight t</w:t>
      </w:r>
      <w:r>
        <w:rPr>
          <w:rFonts w:ascii="Times New Roman" w:hAnsi="Times New Roman" w:cs="Times New Roman"/>
          <w:sz w:val="24"/>
          <w:szCs w:val="24"/>
        </w:rPr>
        <w:t>hiols</w:t>
      </w:r>
      <w:r w:rsidR="00FA34EB">
        <w:rPr>
          <w:rFonts w:ascii="Times New Roman" w:hAnsi="Times New Roman" w:cs="Times New Roman"/>
          <w:sz w:val="24"/>
          <w:szCs w:val="24"/>
        </w:rPr>
        <w:t>.</w:t>
      </w:r>
      <w:r w:rsidR="00B05C21">
        <w:rPr>
          <w:rFonts w:ascii="Times New Roman" w:hAnsi="Times New Roman" w:cs="Times New Roman"/>
          <w:sz w:val="24"/>
          <w:szCs w:val="24"/>
        </w:rPr>
        <w:t xml:space="preserve"> </w:t>
      </w:r>
      <w:r w:rsidR="00FA34EB">
        <w:rPr>
          <w:rFonts w:ascii="Times New Roman" w:hAnsi="Times New Roman" w:cs="Times New Roman"/>
          <w:sz w:val="24"/>
          <w:szCs w:val="24"/>
        </w:rPr>
        <w:t>The main function of</w:t>
      </w:r>
      <w:r w:rsidR="007A7BA8">
        <w:rPr>
          <w:rFonts w:ascii="Times New Roman" w:hAnsi="Times New Roman" w:cs="Times New Roman"/>
          <w:sz w:val="24"/>
          <w:szCs w:val="24"/>
        </w:rPr>
        <w:t xml:space="preserve"> the</w:t>
      </w:r>
      <w:r w:rsidR="00FA34EB">
        <w:rPr>
          <w:rFonts w:ascii="Times New Roman" w:hAnsi="Times New Roman" w:cs="Times New Roman"/>
          <w:sz w:val="24"/>
          <w:szCs w:val="24"/>
        </w:rPr>
        <w:t xml:space="preserve"> thiol is to maintai</w:t>
      </w:r>
      <w:r w:rsidR="00CB72A6">
        <w:rPr>
          <w:rFonts w:ascii="Times New Roman" w:hAnsi="Times New Roman" w:cs="Times New Roman"/>
          <w:sz w:val="24"/>
          <w:szCs w:val="24"/>
        </w:rPr>
        <w:t>n the redox balance in the cell</w:t>
      </w:r>
      <w:r w:rsidR="00D87FE4">
        <w:rPr>
          <w:rFonts w:ascii="Times New Roman" w:hAnsi="Times New Roman" w:cs="Times New Roman"/>
          <w:sz w:val="24"/>
          <w:szCs w:val="24"/>
        </w:rPr>
        <w:t>.</w:t>
      </w:r>
      <w:r w:rsidR="00D87FE4" w:rsidRPr="00D87FE4">
        <w:rPr>
          <w:rFonts w:ascii="Times New Roman" w:hAnsi="Times New Roman" w:cs="Times New Roman"/>
          <w:sz w:val="24"/>
          <w:szCs w:val="24"/>
        </w:rPr>
        <w:t xml:space="preserve"> </w:t>
      </w:r>
      <w:r w:rsidR="00D87FE4">
        <w:rPr>
          <w:rFonts w:ascii="Times New Roman" w:hAnsi="Times New Roman" w:cs="Times New Roman"/>
          <w:sz w:val="24"/>
          <w:szCs w:val="24"/>
        </w:rPr>
        <w:t xml:space="preserve">These </w:t>
      </w:r>
      <w:proofErr w:type="spellStart"/>
      <w:r w:rsidR="00D87FE4">
        <w:rPr>
          <w:rFonts w:ascii="Times New Roman" w:hAnsi="Times New Roman" w:cs="Times New Roman"/>
          <w:sz w:val="24"/>
          <w:szCs w:val="24"/>
        </w:rPr>
        <w:t>biothioles</w:t>
      </w:r>
      <w:proofErr w:type="spellEnd"/>
      <w:r w:rsidR="00D87FE4">
        <w:rPr>
          <w:rFonts w:ascii="Times New Roman" w:hAnsi="Times New Roman" w:cs="Times New Roman"/>
          <w:sz w:val="24"/>
          <w:szCs w:val="24"/>
        </w:rPr>
        <w:t xml:space="preserve"> play very significant role in the living systems. They </w:t>
      </w:r>
      <w:r w:rsidR="00D87FE4" w:rsidRPr="00A361BD">
        <w:rPr>
          <w:rFonts w:ascii="Times New Roman" w:hAnsi="Times New Roman" w:cs="Times New Roman"/>
          <w:sz w:val="24"/>
          <w:szCs w:val="24"/>
        </w:rPr>
        <w:t>ma</w:t>
      </w:r>
      <w:r w:rsidR="00D87FE4">
        <w:rPr>
          <w:rFonts w:ascii="Times New Roman" w:hAnsi="Times New Roman" w:cs="Times New Roman"/>
          <w:sz w:val="24"/>
          <w:szCs w:val="24"/>
        </w:rPr>
        <w:t xml:space="preserve">intaining </w:t>
      </w:r>
      <w:r w:rsidR="00D87FE4" w:rsidRPr="00A361BD">
        <w:rPr>
          <w:rFonts w:ascii="Times New Roman" w:hAnsi="Times New Roman" w:cs="Times New Roman"/>
          <w:sz w:val="24"/>
          <w:szCs w:val="24"/>
        </w:rPr>
        <w:t>regulatory prote</w:t>
      </w:r>
      <w:r w:rsidR="00D87FE4">
        <w:rPr>
          <w:rFonts w:ascii="Times New Roman" w:hAnsi="Times New Roman" w:cs="Times New Roman"/>
          <w:sz w:val="24"/>
          <w:szCs w:val="24"/>
        </w:rPr>
        <w:t>ins and control the biological functions of various</w:t>
      </w:r>
      <w:r w:rsidR="00D87FE4" w:rsidRPr="00A361BD">
        <w:rPr>
          <w:rFonts w:ascii="Times New Roman" w:hAnsi="Times New Roman" w:cs="Times New Roman"/>
          <w:sz w:val="24"/>
          <w:szCs w:val="24"/>
        </w:rPr>
        <w:t xml:space="preserve"> enzymes</w:t>
      </w:r>
      <w:r w:rsidR="00D87FE4">
        <w:rPr>
          <w:rFonts w:ascii="Times New Roman" w:hAnsi="Times New Roman" w:cs="Times New Roman"/>
          <w:sz w:val="24"/>
          <w:szCs w:val="24"/>
        </w:rPr>
        <w:t xml:space="preserve">. These </w:t>
      </w:r>
      <w:proofErr w:type="spellStart"/>
      <w:r w:rsidR="00D87FE4">
        <w:rPr>
          <w:rFonts w:ascii="Times New Roman" w:hAnsi="Times New Roman" w:cs="Times New Roman"/>
          <w:sz w:val="24"/>
          <w:szCs w:val="24"/>
        </w:rPr>
        <w:t>biothioles</w:t>
      </w:r>
      <w:proofErr w:type="spellEnd"/>
      <w:r w:rsidR="00D87FE4">
        <w:rPr>
          <w:rFonts w:ascii="Times New Roman" w:hAnsi="Times New Roman" w:cs="Times New Roman"/>
          <w:sz w:val="24"/>
          <w:szCs w:val="24"/>
        </w:rPr>
        <w:t xml:space="preserve"> control the redox balance of cells involving oxidation- reduction potentials. </w:t>
      </w:r>
      <w:r w:rsidR="00941724">
        <w:rPr>
          <w:rFonts w:ascii="Times New Roman" w:hAnsi="Times New Roman" w:cs="Times New Roman"/>
          <w:sz w:val="24"/>
          <w:szCs w:val="24"/>
        </w:rPr>
        <w:t>(</w:t>
      </w:r>
      <w:r w:rsidR="00941724" w:rsidRPr="006370DD">
        <w:rPr>
          <w:rFonts w:ascii="Times New Roman" w:hAnsi="Times New Roman" w:cs="Times New Roman"/>
          <w:sz w:val="24"/>
          <w:szCs w:val="24"/>
        </w:rPr>
        <w:t>Yang</w:t>
      </w:r>
      <w:r w:rsidR="00941724">
        <w:rPr>
          <w:rFonts w:ascii="Times New Roman" w:hAnsi="Times New Roman" w:cs="Times New Roman"/>
          <w:sz w:val="24"/>
          <w:szCs w:val="24"/>
        </w:rPr>
        <w:t xml:space="preserve"> </w:t>
      </w:r>
      <w:r w:rsidR="00941724" w:rsidRPr="00F515F4">
        <w:rPr>
          <w:rFonts w:ascii="Times New Roman" w:hAnsi="Times New Roman" w:cs="Times New Roman"/>
          <w:i/>
          <w:sz w:val="24"/>
          <w:szCs w:val="24"/>
        </w:rPr>
        <w:t>et al</w:t>
      </w:r>
      <w:r w:rsidR="00F515F4" w:rsidRPr="00F515F4">
        <w:rPr>
          <w:rFonts w:ascii="Times New Roman" w:hAnsi="Times New Roman" w:cs="Times New Roman"/>
          <w:i/>
          <w:sz w:val="24"/>
          <w:szCs w:val="24"/>
        </w:rPr>
        <w:t>.,</w:t>
      </w:r>
      <w:r w:rsidR="00941724">
        <w:rPr>
          <w:rFonts w:ascii="Times New Roman" w:hAnsi="Times New Roman" w:cs="Times New Roman"/>
          <w:sz w:val="24"/>
          <w:szCs w:val="24"/>
        </w:rPr>
        <w:t xml:space="preserve"> 2008; </w:t>
      </w:r>
      <w:r w:rsidR="000E297D">
        <w:rPr>
          <w:rFonts w:ascii="Times New Roman" w:hAnsi="Times New Roman" w:cs="Times New Roman"/>
          <w:sz w:val="24"/>
          <w:szCs w:val="24"/>
        </w:rPr>
        <w:t xml:space="preserve">Wei </w:t>
      </w:r>
      <w:r w:rsidR="000E297D" w:rsidRPr="00F515F4">
        <w:rPr>
          <w:rFonts w:ascii="Times New Roman" w:hAnsi="Times New Roman" w:cs="Times New Roman"/>
          <w:i/>
          <w:sz w:val="24"/>
          <w:szCs w:val="24"/>
        </w:rPr>
        <w:t xml:space="preserve">et al., </w:t>
      </w:r>
      <w:r w:rsidR="000E297D">
        <w:rPr>
          <w:rFonts w:ascii="Times New Roman" w:hAnsi="Times New Roman" w:cs="Times New Roman"/>
          <w:sz w:val="24"/>
          <w:szCs w:val="24"/>
        </w:rPr>
        <w:t>2013</w:t>
      </w:r>
      <w:r w:rsidR="00941724">
        <w:rPr>
          <w:rFonts w:ascii="Times New Roman" w:hAnsi="Times New Roman" w:cs="Times New Roman"/>
          <w:sz w:val="24"/>
          <w:szCs w:val="24"/>
        </w:rPr>
        <w:t>)</w:t>
      </w:r>
      <w:r w:rsidR="000E297D">
        <w:rPr>
          <w:rFonts w:ascii="Times New Roman" w:hAnsi="Times New Roman" w:cs="Times New Roman"/>
          <w:sz w:val="24"/>
          <w:szCs w:val="24"/>
        </w:rPr>
        <w:t>.</w:t>
      </w:r>
      <w:r w:rsidR="00D87FE4" w:rsidRPr="00D87FE4">
        <w:rPr>
          <w:rFonts w:ascii="Times New Roman" w:hAnsi="Times New Roman" w:cs="Times New Roman"/>
          <w:sz w:val="24"/>
          <w:szCs w:val="24"/>
        </w:rPr>
        <w:t xml:space="preserve"> </w:t>
      </w:r>
      <w:r w:rsidR="00D87FE4" w:rsidRPr="00A361BD">
        <w:rPr>
          <w:rFonts w:ascii="Times New Roman" w:hAnsi="Times New Roman" w:cs="Times New Roman"/>
          <w:sz w:val="24"/>
          <w:szCs w:val="24"/>
        </w:rPr>
        <w:t xml:space="preserve">Hwang </w:t>
      </w:r>
      <w:r w:rsidR="00D87FE4">
        <w:rPr>
          <w:rFonts w:ascii="Times New Roman" w:hAnsi="Times New Roman" w:cs="Times New Roman"/>
          <w:sz w:val="24"/>
          <w:szCs w:val="24"/>
        </w:rPr>
        <w:t xml:space="preserve">first noted the effect of parthenolide </w:t>
      </w:r>
      <w:r w:rsidR="00D87FE4" w:rsidRPr="00A361BD">
        <w:rPr>
          <w:rFonts w:ascii="Times New Roman" w:hAnsi="Times New Roman" w:cs="Times New Roman"/>
          <w:sz w:val="24"/>
          <w:szCs w:val="24"/>
        </w:rPr>
        <w:t>on</w:t>
      </w:r>
      <w:r w:rsidR="00D87FE4">
        <w:rPr>
          <w:rFonts w:ascii="Times New Roman" w:hAnsi="Times New Roman" w:cs="Times New Roman"/>
          <w:sz w:val="24"/>
          <w:szCs w:val="24"/>
        </w:rPr>
        <w:t xml:space="preserve"> mitogen activated protein kinase (</w:t>
      </w:r>
      <w:r w:rsidR="00D87FE4" w:rsidRPr="00A361BD">
        <w:rPr>
          <w:rFonts w:ascii="Times New Roman" w:hAnsi="Times New Roman" w:cs="Times New Roman"/>
          <w:sz w:val="24"/>
          <w:szCs w:val="24"/>
        </w:rPr>
        <w:t>MAPK</w:t>
      </w:r>
      <w:r w:rsidR="00D87FE4">
        <w:rPr>
          <w:rFonts w:ascii="Times New Roman" w:hAnsi="Times New Roman" w:cs="Times New Roman"/>
          <w:sz w:val="24"/>
          <w:szCs w:val="24"/>
        </w:rPr>
        <w:t xml:space="preserve">) signaling in </w:t>
      </w:r>
      <w:r w:rsidR="00D87FE4" w:rsidRPr="00A361BD">
        <w:rPr>
          <w:rFonts w:ascii="Times New Roman" w:hAnsi="Times New Roman" w:cs="Times New Roman"/>
          <w:sz w:val="24"/>
          <w:szCs w:val="24"/>
        </w:rPr>
        <w:t xml:space="preserve">macrophages </w:t>
      </w:r>
      <w:r w:rsidR="00D87FE4">
        <w:rPr>
          <w:rFonts w:ascii="Times New Roman" w:hAnsi="Times New Roman" w:cs="Times New Roman"/>
          <w:sz w:val="24"/>
          <w:szCs w:val="24"/>
        </w:rPr>
        <w:t xml:space="preserve">during the study of their anti-inflammatory </w:t>
      </w:r>
      <w:r w:rsidR="00D87FE4" w:rsidRPr="00A361BD">
        <w:rPr>
          <w:rFonts w:ascii="Times New Roman" w:hAnsi="Times New Roman" w:cs="Times New Roman"/>
          <w:sz w:val="24"/>
          <w:szCs w:val="24"/>
        </w:rPr>
        <w:t>activity</w:t>
      </w:r>
      <w:r w:rsidR="00D87FE4">
        <w:rPr>
          <w:rFonts w:ascii="Times New Roman" w:hAnsi="Times New Roman" w:cs="Times New Roman"/>
          <w:sz w:val="24"/>
          <w:szCs w:val="24"/>
        </w:rPr>
        <w:t xml:space="preserve">. </w:t>
      </w:r>
      <w:r w:rsidR="00D87FE4" w:rsidRPr="00A361BD">
        <w:rPr>
          <w:rFonts w:ascii="Times New Roman" w:hAnsi="Times New Roman" w:cs="Times New Roman"/>
          <w:sz w:val="24"/>
          <w:szCs w:val="24"/>
        </w:rPr>
        <w:t>In ad</w:t>
      </w:r>
      <w:r w:rsidR="00D87FE4">
        <w:rPr>
          <w:rFonts w:ascii="Times New Roman" w:hAnsi="Times New Roman" w:cs="Times New Roman"/>
          <w:sz w:val="24"/>
          <w:szCs w:val="24"/>
        </w:rPr>
        <w:t xml:space="preserve">dition to parthenolide, another sesquiterpene lactone </w:t>
      </w:r>
      <w:r w:rsidR="00D87FE4" w:rsidRPr="00A361BD">
        <w:rPr>
          <w:rFonts w:ascii="Times New Roman" w:hAnsi="Times New Roman" w:cs="Times New Roman"/>
          <w:sz w:val="24"/>
          <w:szCs w:val="24"/>
        </w:rPr>
        <w:t>costu</w:t>
      </w:r>
      <w:r w:rsidR="00D87FE4">
        <w:rPr>
          <w:rFonts w:ascii="Times New Roman" w:hAnsi="Times New Roman" w:cs="Times New Roman"/>
          <w:sz w:val="24"/>
          <w:szCs w:val="24"/>
        </w:rPr>
        <w:t>no</w:t>
      </w:r>
      <w:r w:rsidR="00D87FE4" w:rsidRPr="00A361BD">
        <w:rPr>
          <w:rFonts w:ascii="Times New Roman" w:hAnsi="Times New Roman" w:cs="Times New Roman"/>
          <w:sz w:val="24"/>
          <w:szCs w:val="24"/>
        </w:rPr>
        <w:t xml:space="preserve">lide </w:t>
      </w:r>
      <w:r w:rsidR="00D87FE4">
        <w:rPr>
          <w:rFonts w:ascii="Times New Roman" w:hAnsi="Times New Roman" w:cs="Times New Roman"/>
          <w:sz w:val="24"/>
          <w:szCs w:val="24"/>
        </w:rPr>
        <w:t xml:space="preserve">especially </w:t>
      </w:r>
      <w:r w:rsidR="00D87FE4" w:rsidRPr="00A361BD">
        <w:rPr>
          <w:rFonts w:ascii="Times New Roman" w:hAnsi="Times New Roman" w:cs="Times New Roman"/>
          <w:sz w:val="24"/>
          <w:szCs w:val="24"/>
        </w:rPr>
        <w:t>found</w:t>
      </w:r>
      <w:r w:rsidR="00D87FE4">
        <w:rPr>
          <w:rFonts w:ascii="Times New Roman" w:hAnsi="Times New Roman" w:cs="Times New Roman"/>
          <w:sz w:val="24"/>
          <w:szCs w:val="24"/>
        </w:rPr>
        <w:t xml:space="preserve"> to inhibit the expression of </w:t>
      </w:r>
      <w:r w:rsidR="00D87FE4" w:rsidRPr="00A361BD">
        <w:rPr>
          <w:rFonts w:ascii="Times New Roman" w:hAnsi="Times New Roman" w:cs="Times New Roman"/>
          <w:sz w:val="24"/>
          <w:szCs w:val="24"/>
        </w:rPr>
        <w:t xml:space="preserve">interleukin-1b </w:t>
      </w:r>
      <w:r w:rsidR="00D87FE4">
        <w:rPr>
          <w:rFonts w:ascii="Times New Roman" w:hAnsi="Times New Roman" w:cs="Times New Roman"/>
          <w:sz w:val="24"/>
          <w:szCs w:val="24"/>
        </w:rPr>
        <w:t>through inhibition of MAPK (</w:t>
      </w:r>
      <w:r w:rsidR="00D87FE4" w:rsidRPr="000C3230">
        <w:rPr>
          <w:rFonts w:ascii="Times New Roman" w:hAnsi="Times New Roman" w:cs="Times New Roman"/>
          <w:sz w:val="24"/>
          <w:szCs w:val="24"/>
        </w:rPr>
        <w:t>Kang</w:t>
      </w:r>
      <w:r w:rsidR="00D87FE4">
        <w:rPr>
          <w:rFonts w:ascii="Times New Roman" w:hAnsi="Times New Roman" w:cs="Times New Roman"/>
          <w:sz w:val="24"/>
          <w:szCs w:val="24"/>
        </w:rPr>
        <w:t xml:space="preserve"> et al., 2004). SO, </w:t>
      </w:r>
      <w:r w:rsidR="00D87FE4" w:rsidRPr="00A361BD">
        <w:rPr>
          <w:rFonts w:ascii="Times New Roman" w:hAnsi="Times New Roman" w:cs="Times New Roman"/>
          <w:sz w:val="24"/>
          <w:szCs w:val="24"/>
        </w:rPr>
        <w:t>suppression</w:t>
      </w:r>
      <w:r w:rsidR="00D87FE4">
        <w:rPr>
          <w:rFonts w:ascii="Times New Roman" w:hAnsi="Times New Roman" w:cs="Times New Roman"/>
          <w:sz w:val="24"/>
          <w:szCs w:val="24"/>
        </w:rPr>
        <w:t xml:space="preserve"> of the MAPK signaling pathways </w:t>
      </w:r>
      <w:r w:rsidR="00D87FE4" w:rsidRPr="00A361BD">
        <w:rPr>
          <w:rFonts w:ascii="Times New Roman" w:hAnsi="Times New Roman" w:cs="Times New Roman"/>
          <w:sz w:val="24"/>
          <w:szCs w:val="24"/>
        </w:rPr>
        <w:t xml:space="preserve">may contribute to </w:t>
      </w:r>
      <w:r w:rsidR="00D87FE4">
        <w:rPr>
          <w:rFonts w:ascii="Times New Roman" w:hAnsi="Times New Roman" w:cs="Times New Roman"/>
          <w:sz w:val="24"/>
          <w:szCs w:val="24"/>
        </w:rPr>
        <w:t>their anti-cancer property. Parthenolide suppress the</w:t>
      </w:r>
      <w:r w:rsidR="00D87FE4" w:rsidRPr="00A361BD">
        <w:rPr>
          <w:rFonts w:ascii="Times New Roman" w:hAnsi="Times New Roman" w:cs="Times New Roman"/>
          <w:sz w:val="24"/>
          <w:szCs w:val="24"/>
        </w:rPr>
        <w:t xml:space="preserve"> UVB-induced activ</w:t>
      </w:r>
      <w:r w:rsidR="00D87FE4">
        <w:rPr>
          <w:rFonts w:ascii="Times New Roman" w:hAnsi="Times New Roman" w:cs="Times New Roman"/>
          <w:sz w:val="24"/>
          <w:szCs w:val="24"/>
        </w:rPr>
        <w:t>ation of JNK and p38 which leads the</w:t>
      </w:r>
      <w:r w:rsidR="00D87FE4" w:rsidRPr="00A361BD">
        <w:rPr>
          <w:rFonts w:ascii="Times New Roman" w:hAnsi="Times New Roman" w:cs="Times New Roman"/>
          <w:sz w:val="24"/>
          <w:szCs w:val="24"/>
        </w:rPr>
        <w:t xml:space="preserve"> cancer cell</w:t>
      </w:r>
      <w:r w:rsidR="00D87FE4">
        <w:rPr>
          <w:rFonts w:ascii="Times New Roman" w:hAnsi="Times New Roman" w:cs="Times New Roman"/>
          <w:sz w:val="24"/>
          <w:szCs w:val="24"/>
        </w:rPr>
        <w:t>s undergo UVB-induced apoptosis (</w:t>
      </w:r>
      <w:r w:rsidR="00D87FE4" w:rsidRPr="008907CD">
        <w:rPr>
          <w:rFonts w:ascii="Times New Roman" w:hAnsi="Times New Roman" w:cs="Times New Roman"/>
          <w:sz w:val="24"/>
          <w:szCs w:val="24"/>
        </w:rPr>
        <w:t>Devin</w:t>
      </w:r>
      <w:r w:rsidR="00D87FE4">
        <w:rPr>
          <w:rFonts w:ascii="Times New Roman" w:hAnsi="Times New Roman" w:cs="Times New Roman"/>
          <w:sz w:val="24"/>
          <w:szCs w:val="24"/>
        </w:rPr>
        <w:t xml:space="preserve"> et al., 2000).</w:t>
      </w:r>
    </w:p>
    <w:p w:rsidR="008B67DE" w:rsidRDefault="00393657" w:rsidP="008B67D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8"/>
          <w:szCs w:val="28"/>
        </w:rPr>
        <w:t xml:space="preserve">1.10.11 </w:t>
      </w:r>
      <w:r w:rsidR="008B67DE" w:rsidRPr="00045759">
        <w:rPr>
          <w:rFonts w:ascii="Times New Roman" w:hAnsi="Times New Roman" w:cs="Times New Roman"/>
          <w:b/>
          <w:sz w:val="28"/>
          <w:szCs w:val="28"/>
        </w:rPr>
        <w:t>Reactive oxygen species (ROS) pathway</w:t>
      </w:r>
    </w:p>
    <w:p w:rsidR="00D87FE4" w:rsidRDefault="00D87FE4" w:rsidP="008B67DE">
      <w:pPr>
        <w:autoSpaceDE w:val="0"/>
        <w:autoSpaceDN w:val="0"/>
        <w:adjustRightInd w:val="0"/>
        <w:spacing w:after="0" w:line="360" w:lineRule="auto"/>
        <w:jc w:val="both"/>
        <w:rPr>
          <w:rFonts w:ascii="Times New Roman" w:hAnsi="Times New Roman" w:cs="Times New Roman"/>
          <w:sz w:val="24"/>
          <w:szCs w:val="24"/>
        </w:rPr>
      </w:pPr>
      <w:r w:rsidRPr="001A48DE">
        <w:rPr>
          <w:rFonts w:ascii="Times New Roman" w:hAnsi="Times New Roman" w:cs="Times New Roman"/>
          <w:sz w:val="24"/>
          <w:szCs w:val="24"/>
        </w:rPr>
        <w:t xml:space="preserve">In </w:t>
      </w:r>
      <w:r w:rsidR="008B67DE">
        <w:rPr>
          <w:rFonts w:ascii="Times New Roman" w:hAnsi="Times New Roman" w:cs="Times New Roman"/>
          <w:sz w:val="24"/>
          <w:szCs w:val="24"/>
        </w:rPr>
        <w:t>living Reactive</w:t>
      </w:r>
      <w:r w:rsidRPr="001A48DE">
        <w:rPr>
          <w:rFonts w:ascii="Times New Roman" w:hAnsi="Times New Roman" w:cs="Times New Roman"/>
          <w:sz w:val="24"/>
          <w:szCs w:val="24"/>
        </w:rPr>
        <w:t xml:space="preserve"> oxygen species (ROS)</w:t>
      </w:r>
      <w:r w:rsidR="008B67DE">
        <w:rPr>
          <w:rFonts w:ascii="Times New Roman" w:hAnsi="Times New Roman" w:cs="Times New Roman"/>
          <w:sz w:val="24"/>
          <w:szCs w:val="24"/>
        </w:rPr>
        <w:t xml:space="preserve"> </w:t>
      </w:r>
      <w:r w:rsidRPr="001A48DE">
        <w:rPr>
          <w:rFonts w:ascii="Times New Roman" w:hAnsi="Times New Roman" w:cs="Times New Roman"/>
          <w:sz w:val="24"/>
          <w:szCs w:val="24"/>
        </w:rPr>
        <w:t xml:space="preserve">systems, the </w:t>
      </w:r>
      <w:r>
        <w:rPr>
          <w:rFonts w:ascii="Times New Roman" w:hAnsi="Times New Roman" w:cs="Times New Roman"/>
          <w:sz w:val="24"/>
          <w:szCs w:val="24"/>
        </w:rPr>
        <w:t xml:space="preserve">oxygen-based free </w:t>
      </w:r>
      <w:r w:rsidRPr="001A48DE">
        <w:rPr>
          <w:rFonts w:ascii="Times New Roman" w:hAnsi="Times New Roman" w:cs="Times New Roman"/>
          <w:sz w:val="24"/>
          <w:szCs w:val="24"/>
        </w:rPr>
        <w:t xml:space="preserve">radicals are generally termed as reactive oxygen species (ROS) </w:t>
      </w:r>
      <w:r>
        <w:rPr>
          <w:rFonts w:ascii="Times New Roman" w:hAnsi="Times New Roman" w:cs="Times New Roman"/>
          <w:sz w:val="24"/>
          <w:szCs w:val="24"/>
        </w:rPr>
        <w:t>like hydroxyl radical</w:t>
      </w:r>
      <w:r w:rsidR="008B67DE">
        <w:rPr>
          <w:rFonts w:ascii="Times New Roman" w:hAnsi="Times New Roman" w:cs="Times New Roman"/>
          <w:sz w:val="24"/>
          <w:szCs w:val="24"/>
        </w:rPr>
        <w:t xml:space="preserve">. </w:t>
      </w:r>
      <w:r>
        <w:rPr>
          <w:rFonts w:ascii="Times New Roman" w:hAnsi="Times New Roman" w:cs="Times New Roman"/>
          <w:sz w:val="24"/>
          <w:szCs w:val="24"/>
        </w:rPr>
        <w:t xml:space="preserve">In living </w:t>
      </w:r>
      <w:r w:rsidRPr="004C76FE">
        <w:rPr>
          <w:rFonts w:ascii="Times New Roman" w:hAnsi="Times New Roman" w:cs="Times New Roman"/>
          <w:sz w:val="24"/>
          <w:szCs w:val="24"/>
        </w:rPr>
        <w:t xml:space="preserve">systems, most ROS are </w:t>
      </w:r>
      <w:r>
        <w:rPr>
          <w:rFonts w:ascii="Times New Roman" w:hAnsi="Times New Roman" w:cs="Times New Roman"/>
          <w:sz w:val="24"/>
          <w:szCs w:val="24"/>
        </w:rPr>
        <w:t>generate</w:t>
      </w:r>
      <w:r w:rsidRPr="004C76FE">
        <w:rPr>
          <w:rFonts w:ascii="Times New Roman" w:hAnsi="Times New Roman" w:cs="Times New Roman"/>
          <w:sz w:val="24"/>
          <w:szCs w:val="24"/>
        </w:rPr>
        <w:t xml:space="preserve"> as O</w:t>
      </w:r>
      <w:r w:rsidRPr="004C76FE">
        <w:rPr>
          <w:rFonts w:ascii="Times New Roman" w:hAnsi="Times New Roman" w:cs="Times New Roman"/>
          <w:sz w:val="24"/>
          <w:szCs w:val="24"/>
          <w:vertAlign w:val="subscript"/>
        </w:rPr>
        <w:t>2</w:t>
      </w:r>
      <w:r w:rsidRPr="004C76FE">
        <w:rPr>
          <w:rFonts w:ascii="Times New Roman" w:hAnsi="Times New Roman" w:cs="Times New Roman"/>
          <w:sz w:val="24"/>
          <w:szCs w:val="24"/>
          <w:vertAlign w:val="superscript"/>
        </w:rPr>
        <w:t xml:space="preserve"> </w:t>
      </w:r>
      <w:r w:rsidRPr="004C76FE">
        <w:rPr>
          <w:rFonts w:ascii="Times New Roman" w:hAnsi="Times New Roman" w:cs="Times New Roman"/>
          <w:sz w:val="24"/>
          <w:szCs w:val="24"/>
        </w:rPr>
        <w:t xml:space="preserve">which is </w:t>
      </w:r>
      <w:r>
        <w:rPr>
          <w:rFonts w:ascii="Times New Roman" w:hAnsi="Times New Roman" w:cs="Times New Roman"/>
          <w:sz w:val="24"/>
          <w:szCs w:val="24"/>
        </w:rPr>
        <w:t xml:space="preserve">unstable and </w:t>
      </w:r>
      <w:r w:rsidRPr="004C76FE">
        <w:rPr>
          <w:rFonts w:ascii="Times New Roman" w:hAnsi="Times New Roman" w:cs="Times New Roman"/>
          <w:sz w:val="24"/>
          <w:szCs w:val="24"/>
        </w:rPr>
        <w:t>converted</w:t>
      </w:r>
      <w:r>
        <w:rPr>
          <w:rFonts w:ascii="Times New Roman" w:hAnsi="Times New Roman" w:cs="Times New Roman"/>
          <w:sz w:val="24"/>
          <w:szCs w:val="24"/>
        </w:rPr>
        <w:t xml:space="preserve"> into </w:t>
      </w:r>
      <w:r w:rsidRPr="004C76FE">
        <w:rPr>
          <w:rFonts w:ascii="Times New Roman" w:hAnsi="Times New Roman" w:cs="Times New Roman"/>
          <w:sz w:val="24"/>
          <w:szCs w:val="24"/>
        </w:rPr>
        <w:t>H</w:t>
      </w:r>
      <w:r w:rsidRPr="004C76FE">
        <w:rPr>
          <w:rFonts w:ascii="Times New Roman" w:hAnsi="Times New Roman" w:cs="Times New Roman"/>
          <w:sz w:val="24"/>
          <w:szCs w:val="24"/>
          <w:vertAlign w:val="subscript"/>
        </w:rPr>
        <w:t>2</w:t>
      </w:r>
      <w:r w:rsidRPr="004C76FE">
        <w:rPr>
          <w:rFonts w:ascii="Times New Roman" w:hAnsi="Times New Roman" w:cs="Times New Roman"/>
          <w:sz w:val="24"/>
          <w:szCs w:val="24"/>
        </w:rPr>
        <w:t>O</w:t>
      </w:r>
      <w:r w:rsidRPr="004C76FE">
        <w:rPr>
          <w:rFonts w:ascii="Times New Roman" w:hAnsi="Times New Roman" w:cs="Times New Roman"/>
          <w:sz w:val="24"/>
          <w:szCs w:val="24"/>
          <w:vertAlign w:val="subscript"/>
        </w:rPr>
        <w:t>2</w:t>
      </w:r>
      <w:r>
        <w:rPr>
          <w:rFonts w:ascii="Times New Roman" w:hAnsi="Times New Roman" w:cs="Times New Roman"/>
          <w:sz w:val="24"/>
          <w:szCs w:val="24"/>
          <w:vertAlign w:val="subscript"/>
        </w:rPr>
        <w:t xml:space="preserve"> </w:t>
      </w:r>
      <w:r>
        <w:rPr>
          <w:rFonts w:ascii="Times New Roman" w:hAnsi="Times New Roman" w:cs="Times New Roman"/>
          <w:sz w:val="24"/>
          <w:szCs w:val="24"/>
        </w:rPr>
        <w:t xml:space="preserve">by superoxide dismutase. </w:t>
      </w:r>
      <w:r w:rsidRPr="004C76FE">
        <w:rPr>
          <w:rFonts w:ascii="Times New Roman" w:hAnsi="Times New Roman" w:cs="Times New Roman"/>
          <w:sz w:val="24"/>
          <w:szCs w:val="24"/>
        </w:rPr>
        <w:t>H</w:t>
      </w:r>
      <w:r w:rsidRPr="004C76FE">
        <w:rPr>
          <w:rFonts w:ascii="Times New Roman" w:hAnsi="Times New Roman" w:cs="Times New Roman"/>
          <w:sz w:val="24"/>
          <w:szCs w:val="24"/>
          <w:vertAlign w:val="subscript"/>
        </w:rPr>
        <w:t>2</w:t>
      </w:r>
      <w:r w:rsidRPr="004C76FE">
        <w:rPr>
          <w:rFonts w:ascii="Times New Roman" w:hAnsi="Times New Roman" w:cs="Times New Roman"/>
          <w:sz w:val="24"/>
          <w:szCs w:val="24"/>
        </w:rPr>
        <w:t>O</w:t>
      </w:r>
      <w:r w:rsidRPr="004C76FE">
        <w:rPr>
          <w:rFonts w:ascii="Times New Roman" w:hAnsi="Times New Roman" w:cs="Times New Roman"/>
          <w:sz w:val="24"/>
          <w:szCs w:val="24"/>
          <w:vertAlign w:val="subscript"/>
        </w:rPr>
        <w:t xml:space="preserve">2 </w:t>
      </w:r>
      <w:r w:rsidRPr="004C76FE">
        <w:rPr>
          <w:rFonts w:ascii="Times New Roman" w:hAnsi="Times New Roman" w:cs="Times New Roman"/>
          <w:sz w:val="24"/>
          <w:szCs w:val="24"/>
        </w:rPr>
        <w:t xml:space="preserve">further </w:t>
      </w:r>
      <w:r>
        <w:rPr>
          <w:rFonts w:ascii="Times New Roman" w:hAnsi="Times New Roman" w:cs="Times New Roman"/>
          <w:sz w:val="24"/>
          <w:szCs w:val="24"/>
        </w:rPr>
        <w:t>change into</w:t>
      </w:r>
      <w:r w:rsidRPr="004C76FE">
        <w:rPr>
          <w:rFonts w:ascii="Times New Roman" w:hAnsi="Times New Roman" w:cs="Times New Roman"/>
          <w:sz w:val="24"/>
          <w:szCs w:val="24"/>
        </w:rPr>
        <w:t xml:space="preserve"> to hydroxyl radical</w:t>
      </w:r>
      <w:r>
        <w:rPr>
          <w:rFonts w:ascii="Times New Roman" w:hAnsi="Times New Roman" w:cs="Times New Roman"/>
          <w:sz w:val="24"/>
          <w:szCs w:val="24"/>
        </w:rPr>
        <w:t xml:space="preserve"> </w:t>
      </w:r>
      <w:r w:rsidRPr="004C76FE">
        <w:rPr>
          <w:rFonts w:ascii="Times New Roman" w:hAnsi="Times New Roman" w:cs="Times New Roman"/>
          <w:sz w:val="24"/>
          <w:szCs w:val="24"/>
        </w:rPr>
        <w:t xml:space="preserve">the most reactive </w:t>
      </w:r>
      <w:r>
        <w:rPr>
          <w:rFonts w:ascii="Times New Roman" w:hAnsi="Times New Roman" w:cs="Times New Roman"/>
          <w:sz w:val="24"/>
          <w:szCs w:val="24"/>
        </w:rPr>
        <w:t xml:space="preserve">and unstable </w:t>
      </w:r>
      <w:r w:rsidRPr="004C76FE">
        <w:rPr>
          <w:rFonts w:ascii="Times New Roman" w:hAnsi="Times New Roman" w:cs="Times New Roman"/>
          <w:sz w:val="24"/>
          <w:szCs w:val="24"/>
        </w:rPr>
        <w:t>free radical</w:t>
      </w:r>
      <w:r>
        <w:rPr>
          <w:rFonts w:ascii="Times New Roman" w:hAnsi="Times New Roman" w:cs="Times New Roman"/>
          <w:sz w:val="24"/>
          <w:szCs w:val="24"/>
        </w:rPr>
        <w:t xml:space="preserve"> which lead to</w:t>
      </w:r>
      <w:r w:rsidRPr="004C76FE">
        <w:rPr>
          <w:rFonts w:ascii="Times New Roman" w:hAnsi="Times New Roman" w:cs="Times New Roman"/>
          <w:sz w:val="24"/>
          <w:szCs w:val="24"/>
        </w:rPr>
        <w:t xml:space="preserve"> oxidative damages</w:t>
      </w:r>
      <w:r>
        <w:rPr>
          <w:rFonts w:ascii="Times New Roman" w:hAnsi="Times New Roman" w:cs="Times New Roman"/>
          <w:sz w:val="24"/>
          <w:szCs w:val="24"/>
        </w:rPr>
        <w:t xml:space="preserve"> in the cells. </w:t>
      </w:r>
      <w:r w:rsidR="008B67DE">
        <w:rPr>
          <w:rFonts w:ascii="Times New Roman" w:hAnsi="Times New Roman" w:cs="Times New Roman"/>
          <w:sz w:val="24"/>
          <w:szCs w:val="24"/>
        </w:rPr>
        <w:t>It causes</w:t>
      </w:r>
      <w:r>
        <w:rPr>
          <w:rFonts w:ascii="Times New Roman" w:hAnsi="Times New Roman" w:cs="Times New Roman"/>
          <w:sz w:val="24"/>
          <w:szCs w:val="24"/>
        </w:rPr>
        <w:t xml:space="preserve"> the protein oxidation leading to</w:t>
      </w:r>
      <w:r w:rsidRPr="004C76FE">
        <w:rPr>
          <w:rFonts w:ascii="Times New Roman" w:hAnsi="Times New Roman" w:cs="Times New Roman"/>
          <w:sz w:val="24"/>
          <w:szCs w:val="24"/>
        </w:rPr>
        <w:t xml:space="preserve"> DNA oxidative damage</w:t>
      </w:r>
      <w:r w:rsidR="008B67DE">
        <w:rPr>
          <w:rFonts w:ascii="Times New Roman" w:hAnsi="Times New Roman" w:cs="Times New Roman"/>
          <w:sz w:val="24"/>
          <w:szCs w:val="24"/>
        </w:rPr>
        <w:t>.</w:t>
      </w:r>
      <w:r w:rsidR="008B67DE" w:rsidRPr="008B67DE">
        <w:rPr>
          <w:rFonts w:ascii="Times New Roman" w:hAnsi="Times New Roman" w:cs="Times New Roman"/>
          <w:sz w:val="24"/>
          <w:szCs w:val="24"/>
        </w:rPr>
        <w:t xml:space="preserve"> </w:t>
      </w:r>
      <w:r w:rsidR="008B67DE">
        <w:rPr>
          <w:rFonts w:ascii="Times New Roman" w:hAnsi="Times New Roman" w:cs="Times New Roman"/>
          <w:sz w:val="24"/>
          <w:szCs w:val="24"/>
        </w:rPr>
        <w:t>P</w:t>
      </w:r>
      <w:r w:rsidR="008B67DE" w:rsidRPr="00A361BD">
        <w:rPr>
          <w:rFonts w:ascii="Times New Roman" w:hAnsi="Times New Roman" w:cs="Times New Roman"/>
          <w:sz w:val="24"/>
          <w:szCs w:val="24"/>
        </w:rPr>
        <w:t xml:space="preserve">arthenolide </w:t>
      </w:r>
      <w:r w:rsidR="008B67DE">
        <w:rPr>
          <w:rFonts w:ascii="Times New Roman" w:hAnsi="Times New Roman" w:cs="Times New Roman"/>
          <w:sz w:val="24"/>
          <w:szCs w:val="24"/>
        </w:rPr>
        <w:t xml:space="preserve">increased the levels </w:t>
      </w:r>
      <w:r w:rsidR="008B67DE" w:rsidRPr="00A361BD">
        <w:rPr>
          <w:rFonts w:ascii="Times New Roman" w:hAnsi="Times New Roman" w:cs="Times New Roman"/>
          <w:sz w:val="24"/>
          <w:szCs w:val="24"/>
        </w:rPr>
        <w:t>of ROS</w:t>
      </w:r>
      <w:r w:rsidR="008B67DE">
        <w:rPr>
          <w:rFonts w:ascii="Times New Roman" w:hAnsi="Times New Roman" w:cs="Times New Roman"/>
          <w:sz w:val="24"/>
          <w:szCs w:val="24"/>
        </w:rPr>
        <w:t xml:space="preserve"> in cancer </w:t>
      </w:r>
      <w:r w:rsidR="008B67DE" w:rsidRPr="00A361BD">
        <w:rPr>
          <w:rFonts w:ascii="Times New Roman" w:hAnsi="Times New Roman" w:cs="Times New Roman"/>
          <w:sz w:val="24"/>
          <w:szCs w:val="24"/>
        </w:rPr>
        <w:t xml:space="preserve">cells </w:t>
      </w:r>
      <w:r w:rsidR="008B67DE">
        <w:rPr>
          <w:rFonts w:ascii="Times New Roman" w:hAnsi="Times New Roman" w:cs="Times New Roman"/>
          <w:sz w:val="24"/>
          <w:szCs w:val="24"/>
        </w:rPr>
        <w:t>which lead to</w:t>
      </w:r>
      <w:r w:rsidR="008B67DE" w:rsidRPr="00A361BD">
        <w:rPr>
          <w:rFonts w:ascii="Times New Roman" w:hAnsi="Times New Roman" w:cs="Times New Roman"/>
          <w:sz w:val="24"/>
          <w:szCs w:val="24"/>
        </w:rPr>
        <w:t xml:space="preserve"> apoptotic ce</w:t>
      </w:r>
      <w:r w:rsidR="008B67DE">
        <w:rPr>
          <w:rFonts w:ascii="Times New Roman" w:hAnsi="Times New Roman" w:cs="Times New Roman"/>
          <w:sz w:val="24"/>
          <w:szCs w:val="24"/>
        </w:rPr>
        <w:t xml:space="preserve">ll death. </w:t>
      </w:r>
      <w:r w:rsidR="008B67DE" w:rsidRPr="00A361BD">
        <w:rPr>
          <w:rFonts w:ascii="Times New Roman" w:hAnsi="Times New Roman" w:cs="Times New Roman"/>
          <w:sz w:val="24"/>
          <w:szCs w:val="24"/>
        </w:rPr>
        <w:t>ROS</w:t>
      </w:r>
      <w:r w:rsidR="008B67DE">
        <w:rPr>
          <w:rFonts w:ascii="Times New Roman" w:hAnsi="Times New Roman" w:cs="Times New Roman"/>
          <w:sz w:val="24"/>
          <w:szCs w:val="24"/>
        </w:rPr>
        <w:t xml:space="preserve"> is produced during electron transport chain in mitochondria of cells</w:t>
      </w:r>
      <w:r>
        <w:rPr>
          <w:rFonts w:ascii="Times New Roman" w:hAnsi="Times New Roman" w:cs="Times New Roman"/>
          <w:sz w:val="24"/>
          <w:szCs w:val="24"/>
        </w:rPr>
        <w:t xml:space="preserve"> [</w:t>
      </w:r>
      <w:r>
        <w:rPr>
          <w:rFonts w:ascii="Times New Roman" w:hAnsi="Times New Roman" w:cs="Times New Roman"/>
          <w:sz w:val="23"/>
          <w:szCs w:val="23"/>
        </w:rPr>
        <w:t>Cooke</w:t>
      </w:r>
      <w:r>
        <w:rPr>
          <w:rFonts w:ascii="Times New Roman" w:hAnsi="Times New Roman" w:cs="Times New Roman"/>
          <w:sz w:val="24"/>
          <w:szCs w:val="24"/>
        </w:rPr>
        <w:t xml:space="preserve"> et al., 2003; </w:t>
      </w:r>
      <w:proofErr w:type="spellStart"/>
      <w:r w:rsidRPr="003F119D">
        <w:rPr>
          <w:rFonts w:ascii="Times New Roman" w:hAnsi="Times New Roman" w:cs="Times New Roman"/>
          <w:sz w:val="23"/>
          <w:szCs w:val="23"/>
        </w:rPr>
        <w:t>Marnett</w:t>
      </w:r>
      <w:proofErr w:type="spellEnd"/>
      <w:r>
        <w:rPr>
          <w:rFonts w:ascii="Times New Roman" w:hAnsi="Times New Roman" w:cs="Times New Roman"/>
          <w:sz w:val="24"/>
          <w:szCs w:val="24"/>
        </w:rPr>
        <w:t xml:space="preserve"> et al., 2000; </w:t>
      </w:r>
      <w:proofErr w:type="spellStart"/>
      <w:r w:rsidRPr="003F119D">
        <w:rPr>
          <w:rFonts w:ascii="Times New Roman" w:hAnsi="Times New Roman" w:cs="Times New Roman"/>
          <w:sz w:val="23"/>
          <w:szCs w:val="23"/>
        </w:rPr>
        <w:t>Halliwell</w:t>
      </w:r>
      <w:proofErr w:type="spellEnd"/>
      <w:r>
        <w:rPr>
          <w:rFonts w:ascii="Times New Roman" w:hAnsi="Times New Roman" w:cs="Times New Roman"/>
          <w:sz w:val="24"/>
          <w:szCs w:val="24"/>
        </w:rPr>
        <w:t xml:space="preserve"> et al., 1993].</w:t>
      </w:r>
    </w:p>
    <w:p w:rsidR="00F16526" w:rsidRPr="00D87FE4" w:rsidRDefault="00617EB6" w:rsidP="00B7485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8"/>
          <w:szCs w:val="28"/>
        </w:rPr>
        <w:t xml:space="preserve">1.11 </w:t>
      </w:r>
      <w:r w:rsidR="00A64115" w:rsidRPr="00A64115">
        <w:rPr>
          <w:rFonts w:ascii="Times New Roman" w:hAnsi="Times New Roman" w:cs="Times New Roman"/>
          <w:b/>
          <w:bCs/>
          <w:color w:val="000000"/>
          <w:sz w:val="28"/>
          <w:szCs w:val="28"/>
        </w:rPr>
        <w:t>Aims and objectives</w:t>
      </w:r>
    </w:p>
    <w:p w:rsidR="001330A9" w:rsidRDefault="00A64115" w:rsidP="00B74855">
      <w:pPr>
        <w:autoSpaceDE w:val="0"/>
        <w:autoSpaceDN w:val="0"/>
        <w:adjustRightInd w:val="0"/>
        <w:spacing w:after="0" w:line="360" w:lineRule="auto"/>
        <w:jc w:val="both"/>
        <w:rPr>
          <w:rFonts w:ascii="Times New Roman" w:hAnsi="Times New Roman" w:cs="Times New Roman"/>
          <w:bCs/>
          <w:color w:val="000000"/>
          <w:sz w:val="24"/>
          <w:szCs w:val="24"/>
        </w:rPr>
      </w:pPr>
      <w:r w:rsidRPr="00A64115">
        <w:rPr>
          <w:rFonts w:ascii="Times New Roman" w:hAnsi="Times New Roman" w:cs="Times New Roman"/>
          <w:bCs/>
          <w:color w:val="000000"/>
          <w:sz w:val="24"/>
          <w:szCs w:val="24"/>
        </w:rPr>
        <w:t>This work focused on</w:t>
      </w:r>
      <w:r w:rsidR="00464933">
        <w:rPr>
          <w:rFonts w:ascii="Times New Roman" w:hAnsi="Times New Roman" w:cs="Times New Roman"/>
          <w:bCs/>
          <w:color w:val="000000"/>
          <w:sz w:val="24"/>
          <w:szCs w:val="24"/>
        </w:rPr>
        <w:t>;</w:t>
      </w:r>
      <w:r w:rsidRPr="00A64115">
        <w:rPr>
          <w:rFonts w:ascii="Times New Roman" w:hAnsi="Times New Roman" w:cs="Times New Roman"/>
          <w:bCs/>
          <w:color w:val="000000"/>
          <w:sz w:val="24"/>
          <w:szCs w:val="24"/>
        </w:rPr>
        <w:t xml:space="preserve"> </w:t>
      </w:r>
    </w:p>
    <w:p w:rsidR="00ED0D4F" w:rsidRPr="001330A9" w:rsidRDefault="00226BEF" w:rsidP="00464933">
      <w:pPr>
        <w:pStyle w:val="ListParagraph"/>
        <w:numPr>
          <w:ilvl w:val="0"/>
          <w:numId w:val="34"/>
        </w:numPr>
        <w:autoSpaceDE w:val="0"/>
        <w:autoSpaceDN w:val="0"/>
        <w:adjustRightInd w:val="0"/>
        <w:spacing w:after="0" w:line="360" w:lineRule="auto"/>
        <w:jc w:val="both"/>
        <w:rPr>
          <w:rFonts w:ascii="Times New Roman" w:hAnsi="Times New Roman" w:cs="Times New Roman"/>
          <w:bCs/>
          <w:color w:val="000000"/>
          <w:sz w:val="24"/>
          <w:szCs w:val="24"/>
        </w:rPr>
      </w:pPr>
      <w:r w:rsidRPr="001330A9">
        <w:rPr>
          <w:rFonts w:ascii="Times New Roman" w:hAnsi="Times New Roman" w:cs="Times New Roman"/>
          <w:bCs/>
          <w:color w:val="000000"/>
          <w:sz w:val="24"/>
          <w:szCs w:val="24"/>
        </w:rPr>
        <w:t>Proximate analysis of feverfew plant</w:t>
      </w:r>
      <w:r w:rsidR="00A64115" w:rsidRPr="001330A9">
        <w:rPr>
          <w:rFonts w:ascii="Times New Roman" w:hAnsi="Times New Roman" w:cs="Times New Roman"/>
          <w:bCs/>
          <w:color w:val="000000"/>
          <w:sz w:val="24"/>
          <w:szCs w:val="24"/>
        </w:rPr>
        <w:t xml:space="preserve"> and phytochemica</w:t>
      </w:r>
      <w:r w:rsidR="0095399F" w:rsidRPr="001330A9">
        <w:rPr>
          <w:rFonts w:ascii="Times New Roman" w:hAnsi="Times New Roman" w:cs="Times New Roman"/>
          <w:bCs/>
          <w:color w:val="000000"/>
          <w:sz w:val="24"/>
          <w:szCs w:val="24"/>
        </w:rPr>
        <w:t xml:space="preserve">l study for identification of </w:t>
      </w:r>
      <w:r w:rsidR="0070309C" w:rsidRPr="001330A9">
        <w:rPr>
          <w:rFonts w:ascii="Times New Roman" w:hAnsi="Times New Roman" w:cs="Times New Roman"/>
          <w:bCs/>
          <w:color w:val="000000"/>
          <w:sz w:val="24"/>
          <w:szCs w:val="24"/>
        </w:rPr>
        <w:t>plant secondary metabolites.</w:t>
      </w:r>
      <w:r w:rsidR="00B74855" w:rsidRPr="001330A9">
        <w:rPr>
          <w:rFonts w:ascii="Times New Roman" w:hAnsi="Times New Roman" w:cs="Times New Roman"/>
          <w:bCs/>
          <w:color w:val="000000"/>
          <w:sz w:val="24"/>
          <w:szCs w:val="24"/>
        </w:rPr>
        <w:t xml:space="preserve"> </w:t>
      </w:r>
    </w:p>
    <w:p w:rsidR="00ED0D4F" w:rsidRPr="001330A9" w:rsidRDefault="00464933" w:rsidP="00464933">
      <w:pPr>
        <w:pStyle w:val="ListParagraph"/>
        <w:numPr>
          <w:ilvl w:val="0"/>
          <w:numId w:val="34"/>
        </w:numPr>
        <w:autoSpaceDE w:val="0"/>
        <w:autoSpaceDN w:val="0"/>
        <w:adjustRightInd w:val="0"/>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Determination the a</w:t>
      </w:r>
      <w:r w:rsidR="00B74855" w:rsidRPr="001330A9">
        <w:rPr>
          <w:rFonts w:ascii="Times New Roman" w:hAnsi="Times New Roman" w:cs="Times New Roman"/>
          <w:bCs/>
          <w:color w:val="000000"/>
          <w:sz w:val="24"/>
          <w:szCs w:val="24"/>
        </w:rPr>
        <w:t>ntimicrobial activity of chloroform and methanol extracts.</w:t>
      </w:r>
      <w:r w:rsidR="0070309C" w:rsidRPr="001330A9">
        <w:rPr>
          <w:rFonts w:ascii="Times New Roman" w:hAnsi="Times New Roman" w:cs="Times New Roman"/>
          <w:bCs/>
          <w:color w:val="000000"/>
          <w:sz w:val="24"/>
          <w:szCs w:val="24"/>
        </w:rPr>
        <w:t xml:space="preserve"> </w:t>
      </w:r>
    </w:p>
    <w:p w:rsidR="00ED0D4F" w:rsidRPr="001330A9" w:rsidRDefault="00464933" w:rsidP="00464933">
      <w:pPr>
        <w:pStyle w:val="ListParagraph"/>
        <w:numPr>
          <w:ilvl w:val="0"/>
          <w:numId w:val="34"/>
        </w:numPr>
        <w:autoSpaceDE w:val="0"/>
        <w:autoSpaceDN w:val="0"/>
        <w:adjustRightInd w:val="0"/>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Preparation of the </w:t>
      </w:r>
      <w:r w:rsidRPr="001330A9">
        <w:rPr>
          <w:rFonts w:ascii="Times New Roman" w:hAnsi="Times New Roman" w:cs="Times New Roman"/>
          <w:bCs/>
          <w:color w:val="000000"/>
          <w:sz w:val="24"/>
          <w:szCs w:val="24"/>
        </w:rPr>
        <w:t>crude methanol extracts</w:t>
      </w:r>
      <w:r w:rsidR="0070309C" w:rsidRPr="001330A9">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rPr>
        <w:t>and</w:t>
      </w:r>
      <w:r w:rsidR="0070309C" w:rsidRPr="001330A9">
        <w:rPr>
          <w:rFonts w:ascii="Times New Roman" w:hAnsi="Times New Roman" w:cs="Times New Roman"/>
          <w:bCs/>
          <w:color w:val="000000"/>
          <w:sz w:val="24"/>
          <w:szCs w:val="24"/>
        </w:rPr>
        <w:t xml:space="preserve"> chloroform </w:t>
      </w:r>
      <w:r>
        <w:rPr>
          <w:rFonts w:ascii="Times New Roman" w:hAnsi="Times New Roman" w:cs="Times New Roman"/>
          <w:bCs/>
          <w:color w:val="000000"/>
          <w:sz w:val="24"/>
          <w:szCs w:val="24"/>
        </w:rPr>
        <w:t>extract of the plant</w:t>
      </w:r>
      <w:r w:rsidR="0070309C" w:rsidRPr="001330A9">
        <w:rPr>
          <w:rFonts w:ascii="Times New Roman" w:hAnsi="Times New Roman" w:cs="Times New Roman"/>
          <w:bCs/>
          <w:color w:val="000000"/>
          <w:sz w:val="24"/>
          <w:szCs w:val="24"/>
        </w:rPr>
        <w:t xml:space="preserve">. </w:t>
      </w:r>
    </w:p>
    <w:p w:rsidR="0026198A" w:rsidRPr="00400E15" w:rsidRDefault="00226BEF" w:rsidP="00400E15">
      <w:pPr>
        <w:pStyle w:val="ListParagraph"/>
        <w:numPr>
          <w:ilvl w:val="0"/>
          <w:numId w:val="34"/>
        </w:numPr>
        <w:autoSpaceDE w:val="0"/>
        <w:autoSpaceDN w:val="0"/>
        <w:adjustRightInd w:val="0"/>
        <w:spacing w:after="0" w:line="360" w:lineRule="auto"/>
        <w:jc w:val="both"/>
        <w:rPr>
          <w:rFonts w:ascii="Times New Roman" w:hAnsi="Times New Roman" w:cs="Times New Roman"/>
          <w:bCs/>
          <w:color w:val="000000"/>
          <w:sz w:val="24"/>
          <w:szCs w:val="24"/>
        </w:rPr>
      </w:pPr>
      <w:r w:rsidRPr="00464933">
        <w:rPr>
          <w:rFonts w:ascii="Times New Roman" w:hAnsi="Times New Roman" w:cs="Times New Roman"/>
          <w:bCs/>
          <w:color w:val="000000"/>
          <w:sz w:val="24"/>
          <w:szCs w:val="24"/>
        </w:rPr>
        <w:t xml:space="preserve">Application of </w:t>
      </w:r>
      <w:r w:rsidR="00464933">
        <w:rPr>
          <w:rFonts w:ascii="Times New Roman" w:hAnsi="Times New Roman" w:cs="Times New Roman"/>
          <w:bCs/>
          <w:color w:val="000000"/>
          <w:sz w:val="24"/>
          <w:szCs w:val="24"/>
        </w:rPr>
        <w:t xml:space="preserve">the </w:t>
      </w:r>
      <w:r w:rsidR="00B74855" w:rsidRPr="00464933">
        <w:rPr>
          <w:rFonts w:ascii="Times New Roman" w:hAnsi="Times New Roman" w:cs="Times New Roman"/>
          <w:bCs/>
          <w:color w:val="000000"/>
          <w:sz w:val="24"/>
          <w:szCs w:val="24"/>
        </w:rPr>
        <w:t xml:space="preserve">chloroform and methanol </w:t>
      </w:r>
      <w:r w:rsidRPr="00464933">
        <w:rPr>
          <w:rFonts w:ascii="Times New Roman" w:hAnsi="Times New Roman" w:cs="Times New Roman"/>
          <w:bCs/>
          <w:color w:val="000000"/>
          <w:sz w:val="24"/>
          <w:szCs w:val="24"/>
        </w:rPr>
        <w:t>extract</w:t>
      </w:r>
      <w:r w:rsidR="00B74855" w:rsidRPr="00464933">
        <w:rPr>
          <w:rFonts w:ascii="Times New Roman" w:hAnsi="Times New Roman" w:cs="Times New Roman"/>
          <w:bCs/>
          <w:color w:val="000000"/>
          <w:sz w:val="24"/>
          <w:szCs w:val="24"/>
        </w:rPr>
        <w:t>s</w:t>
      </w:r>
      <w:r w:rsidR="00464933">
        <w:rPr>
          <w:rFonts w:ascii="Times New Roman" w:hAnsi="Times New Roman" w:cs="Times New Roman"/>
          <w:bCs/>
          <w:color w:val="000000"/>
          <w:sz w:val="24"/>
          <w:szCs w:val="24"/>
        </w:rPr>
        <w:t xml:space="preserve"> of plant</w:t>
      </w:r>
      <w:r w:rsidRPr="00464933">
        <w:rPr>
          <w:rFonts w:ascii="Times New Roman" w:hAnsi="Times New Roman" w:cs="Times New Roman"/>
          <w:bCs/>
          <w:color w:val="000000"/>
          <w:sz w:val="24"/>
          <w:szCs w:val="24"/>
        </w:rPr>
        <w:t xml:space="preserve"> on </w:t>
      </w:r>
      <w:r w:rsidR="0070309C" w:rsidRPr="00464933">
        <w:rPr>
          <w:rFonts w:ascii="Times New Roman" w:hAnsi="Times New Roman" w:cs="Times New Roman"/>
          <w:bCs/>
          <w:color w:val="000000"/>
          <w:sz w:val="24"/>
          <w:szCs w:val="24"/>
        </w:rPr>
        <w:t>HeLa</w:t>
      </w:r>
      <w:r w:rsidRPr="00464933">
        <w:rPr>
          <w:rFonts w:ascii="Times New Roman" w:hAnsi="Times New Roman" w:cs="Times New Roman"/>
          <w:bCs/>
          <w:color w:val="000000"/>
          <w:sz w:val="24"/>
          <w:szCs w:val="24"/>
        </w:rPr>
        <w:t xml:space="preserve"> cell line</w:t>
      </w:r>
      <w:r w:rsidR="00464933">
        <w:rPr>
          <w:rFonts w:ascii="Times New Roman" w:hAnsi="Times New Roman" w:cs="Times New Roman"/>
          <w:bCs/>
          <w:color w:val="000000"/>
          <w:sz w:val="24"/>
          <w:szCs w:val="24"/>
        </w:rPr>
        <w:t>.</w:t>
      </w:r>
      <w:bookmarkStart w:id="0" w:name="_GoBack"/>
      <w:bookmarkEnd w:id="0"/>
    </w:p>
    <w:sectPr w:rsidR="0026198A" w:rsidRPr="00400E15" w:rsidSect="002D5A1C">
      <w:headerReference w:type="even" r:id="rId9"/>
      <w:headerReference w:type="default" r:id="rId10"/>
      <w:footerReference w:type="even" r:id="rId11"/>
      <w:footerReference w:type="default" r:id="rId12"/>
      <w:headerReference w:type="first" r:id="rId13"/>
      <w:footerReference w:type="first" r:id="rId14"/>
      <w:pgSz w:w="11907" w:h="16839" w:code="9"/>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3520" w:rsidRDefault="00673520" w:rsidP="00090AE1">
      <w:pPr>
        <w:spacing w:after="0" w:line="240" w:lineRule="auto"/>
      </w:pPr>
      <w:r>
        <w:separator/>
      </w:r>
    </w:p>
  </w:endnote>
  <w:endnote w:type="continuationSeparator" w:id="0">
    <w:p w:rsidR="00673520" w:rsidRDefault="00673520" w:rsidP="00090A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w:altName w:val="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6B40" w:rsidRDefault="00A66B4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51A6" w:rsidRDefault="00DE51A6">
    <w:pPr>
      <w:pStyle w:val="Footer"/>
      <w:pBdr>
        <w:top w:val="thinThickSmallGap" w:sz="24" w:space="1" w:color="622423" w:themeColor="accent2" w:themeShade="7F"/>
      </w:pBdr>
      <w:rPr>
        <w:rFonts w:asciiTheme="majorHAnsi" w:eastAsiaTheme="majorEastAsia" w:hAnsiTheme="majorHAnsi" w:cstheme="majorBidi"/>
      </w:rPr>
    </w:pPr>
    <w:r w:rsidRPr="00FF74BF">
      <w:rPr>
        <w:rFonts w:asciiTheme="majorHAnsi" w:eastAsiaTheme="majorEastAsia" w:hAnsiTheme="majorHAnsi" w:cstheme="majorBidi"/>
        <w:sz w:val="24"/>
        <w:szCs w:val="24"/>
      </w:rPr>
      <w:t xml:space="preserve"> ANTICANCER ACTIVITY OF CHLOROFORM EXTRACT OF FEVERFEW PLANT</w:t>
    </w:r>
    <w:r>
      <w:rPr>
        <w:rFonts w:asciiTheme="majorHAnsi" w:eastAsiaTheme="majorEastAsia" w:hAnsiTheme="majorHAnsi" w:cstheme="majorBidi"/>
      </w:rPr>
      <w:ptab w:relativeTo="margin" w:alignment="right" w:leader="none"/>
    </w:r>
    <w:r>
      <w:rPr>
        <w:rFonts w:eastAsiaTheme="minorEastAsia"/>
      </w:rPr>
      <w:fldChar w:fldCharType="begin"/>
    </w:r>
    <w:r>
      <w:instrText xml:space="preserve"> PAGE   \* MERGEFORMAT </w:instrText>
    </w:r>
    <w:r>
      <w:rPr>
        <w:rFonts w:eastAsiaTheme="minorEastAsia"/>
      </w:rPr>
      <w:fldChar w:fldCharType="separate"/>
    </w:r>
    <w:r w:rsidR="00400E15" w:rsidRPr="00400E15">
      <w:rPr>
        <w:rFonts w:asciiTheme="majorHAnsi" w:eastAsiaTheme="majorEastAsia" w:hAnsiTheme="majorHAnsi" w:cstheme="majorBidi"/>
        <w:noProof/>
      </w:rPr>
      <w:t>13</w:t>
    </w:r>
    <w:r>
      <w:rPr>
        <w:rFonts w:asciiTheme="majorHAnsi" w:eastAsiaTheme="majorEastAsia" w:hAnsiTheme="majorHAnsi" w:cstheme="majorBidi"/>
        <w:noProof/>
      </w:rPr>
      <w:fldChar w:fldCharType="end"/>
    </w:r>
  </w:p>
  <w:p w:rsidR="00DE51A6" w:rsidRDefault="00DE51A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6B40" w:rsidRDefault="00A66B4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3520" w:rsidRDefault="00673520" w:rsidP="00090AE1">
      <w:pPr>
        <w:spacing w:after="0" w:line="240" w:lineRule="auto"/>
      </w:pPr>
      <w:r>
        <w:separator/>
      </w:r>
    </w:p>
  </w:footnote>
  <w:footnote w:type="continuationSeparator" w:id="0">
    <w:p w:rsidR="00673520" w:rsidRDefault="00673520" w:rsidP="00090AE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6B40" w:rsidRDefault="00A66B4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51A6" w:rsidRPr="00A66B40" w:rsidRDefault="00DE51A6" w:rsidP="003A2061">
    <w:pPr>
      <w:pStyle w:val="Header"/>
      <w:pBdr>
        <w:bottom w:val="thickThinSmallGap" w:sz="24" w:space="1" w:color="622423" w:themeColor="accent2" w:themeShade="7F"/>
      </w:pBdr>
      <w:tabs>
        <w:tab w:val="clear" w:pos="4680"/>
        <w:tab w:val="clear" w:pos="9360"/>
        <w:tab w:val="left" w:pos="7836"/>
      </w:tabs>
      <w:rPr>
        <w:rFonts w:asciiTheme="majorHAnsi" w:eastAsiaTheme="majorEastAsia" w:hAnsiTheme="majorHAnsi" w:cstheme="majorBidi"/>
        <w:sz w:val="32"/>
        <w:szCs w:val="32"/>
      </w:rPr>
    </w:pPr>
    <w:r w:rsidRPr="00A66B40">
      <w:rPr>
        <w:rFonts w:asciiTheme="majorHAnsi" w:eastAsiaTheme="majorEastAsia" w:hAnsiTheme="majorHAnsi" w:cstheme="majorBidi"/>
        <w:noProof/>
        <w:sz w:val="32"/>
        <w:szCs w:val="32"/>
      </w:rPr>
      <mc:AlternateContent>
        <mc:Choice Requires="wps">
          <w:drawing>
            <wp:anchor distT="0" distB="0" distL="114300" distR="114300" simplePos="0" relativeHeight="251659264" behindDoc="0" locked="0" layoutInCell="1" allowOverlap="1" wp14:anchorId="5AEE8166" wp14:editId="0AE70631">
              <wp:simplePos x="0" y="0"/>
              <wp:positionH relativeFrom="column">
                <wp:posOffset>5127935</wp:posOffset>
              </wp:positionH>
              <wp:positionV relativeFrom="paragraph">
                <wp:posOffset>-389890</wp:posOffset>
              </wp:positionV>
              <wp:extent cx="977265" cy="100965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7265" cy="1009650"/>
                      </a:xfrm>
                      <a:prstGeom prst="rect">
                        <a:avLst/>
                      </a:prstGeom>
                      <a:solidFill>
                        <a:srgbClr val="FFFFFF"/>
                      </a:solidFill>
                      <a:ln w="9525">
                        <a:noFill/>
                        <a:miter lim="800000"/>
                        <a:headEnd/>
                        <a:tailEnd/>
                      </a:ln>
                    </wps:spPr>
                    <wps:txbx>
                      <w:txbxContent>
                        <w:p w:rsidR="00DE51A6" w:rsidRPr="00C70A45" w:rsidRDefault="00DE51A6" w:rsidP="00090AE1">
                          <w:pPr>
                            <w:rPr>
                              <w:color w:val="FFFFFF" w:themeColor="background1"/>
                              <w14:textFill>
                                <w14:noFill/>
                              </w14:textFill>
                            </w:rPr>
                          </w:pPr>
                          <w:r w:rsidRPr="00C70A45">
                            <w:rPr>
                              <w:noProof/>
                              <w:color w:val="FFFFFF" w:themeColor="background1"/>
                              <w:sz w:val="40"/>
                              <w:szCs w:val="40"/>
                              <w14:textFill>
                                <w14:noFill/>
                              </w14:textFill>
                            </w:rPr>
                            <w:drawing>
                              <wp:inline distT="0" distB="0" distL="0" distR="0" wp14:anchorId="7ADA13F9" wp14:editId="1B3D2CB9">
                                <wp:extent cx="895885" cy="903767"/>
                                <wp:effectExtent l="0" t="0" r="0" b="0"/>
                                <wp:docPr id="8" name="Picture 8" descr="E:\Disk E\Disk E\important umt information\UMT Logo\umt-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Disk E\Disk E\important umt information\UMT Logo\umt-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96196" cy="904081"/>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403.75pt;margin-top:-30.7pt;width:76.95pt;height:7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" stroked="f">
              <v:textbox>
                <w:txbxContent>
                  <w:p w:rsidR="000A5058" w:rsidRPr="00C70A45" w:rsidRDefault="000A5058" w:rsidP="00090AE1">
                    <w:pPr>
                      <w:rPr>
                        <w:color w:val="FFFFFF" w:themeColor="background1"/>
                        <w14:textFill>
                          <w14:noFill/>
                        </w14:textFill>
                      </w:rPr>
                    </w:pPr>
                    <w:r w:rsidRPr="00C70A45">
                      <w:rPr>
                        <w:noProof/>
                        <w:color w:val="FFFFFF" w:themeColor="background1"/>
                        <w:sz w:val="40"/>
                        <w:szCs w:val="40"/>
                        <w14:textFill>
                          <w14:noFill/>
                        </w14:textFill>
                      </w:rPr>
                      <w:drawing>
                        <wp:inline distT="0" distB="0" distL="0" distR="0" wp14:anchorId="23B00608" wp14:editId="32E421F2">
                          <wp:extent cx="895885" cy="903767"/>
                          <wp:effectExtent l="0" t="0" r="0" b="0"/>
                          <wp:docPr id="8" name="Picture 8" descr="E:\Disk E\Disk E\important umt information\UMT Logo\umt-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Disk E\Disk E\important umt information\UMT Logo\umt-logo.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96196" cy="904081"/>
                                  </a:xfrm>
                                  <a:prstGeom prst="rect">
                                    <a:avLst/>
                                  </a:prstGeom>
                                  <a:noFill/>
                                  <a:ln>
                                    <a:noFill/>
                                  </a:ln>
                                </pic:spPr>
                              </pic:pic>
                            </a:graphicData>
                          </a:graphic>
                        </wp:inline>
                      </w:drawing>
                    </w:r>
                  </w:p>
                </w:txbxContent>
              </v:textbox>
            </v:shape>
          </w:pict>
        </mc:Fallback>
      </mc:AlternateContent>
    </w:r>
    <w:r w:rsidRPr="00A66B40">
      <w:rPr>
        <w:rFonts w:asciiTheme="majorHAnsi" w:eastAsiaTheme="majorEastAsia" w:hAnsiTheme="majorHAnsi" w:cstheme="majorBidi"/>
        <w:sz w:val="32"/>
        <w:szCs w:val="32"/>
      </w:rPr>
      <w:t xml:space="preserve">INTRODUCTION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6B40" w:rsidRDefault="00A66B4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1A6383"/>
    <w:multiLevelType w:val="hybridMultilevel"/>
    <w:tmpl w:val="E93E6CB6"/>
    <w:lvl w:ilvl="0" w:tplc="1E609A78">
      <w:start w:val="1"/>
      <w:numFmt w:val="bullet"/>
      <w:lvlText w:val="•"/>
      <w:lvlJc w:val="left"/>
      <w:pPr>
        <w:tabs>
          <w:tab w:val="num" w:pos="720"/>
        </w:tabs>
        <w:ind w:left="720" w:hanging="360"/>
      </w:pPr>
      <w:rPr>
        <w:rFonts w:ascii="Arial" w:hAnsi="Arial" w:hint="default"/>
      </w:rPr>
    </w:lvl>
    <w:lvl w:ilvl="1" w:tplc="672C8160" w:tentative="1">
      <w:start w:val="1"/>
      <w:numFmt w:val="bullet"/>
      <w:lvlText w:val="•"/>
      <w:lvlJc w:val="left"/>
      <w:pPr>
        <w:tabs>
          <w:tab w:val="num" w:pos="1440"/>
        </w:tabs>
        <w:ind w:left="1440" w:hanging="360"/>
      </w:pPr>
      <w:rPr>
        <w:rFonts w:ascii="Arial" w:hAnsi="Arial" w:hint="default"/>
      </w:rPr>
    </w:lvl>
    <w:lvl w:ilvl="2" w:tplc="DADCB328" w:tentative="1">
      <w:start w:val="1"/>
      <w:numFmt w:val="bullet"/>
      <w:lvlText w:val="•"/>
      <w:lvlJc w:val="left"/>
      <w:pPr>
        <w:tabs>
          <w:tab w:val="num" w:pos="2160"/>
        </w:tabs>
        <w:ind w:left="2160" w:hanging="360"/>
      </w:pPr>
      <w:rPr>
        <w:rFonts w:ascii="Arial" w:hAnsi="Arial" w:hint="default"/>
      </w:rPr>
    </w:lvl>
    <w:lvl w:ilvl="3" w:tplc="AC082994" w:tentative="1">
      <w:start w:val="1"/>
      <w:numFmt w:val="bullet"/>
      <w:lvlText w:val="•"/>
      <w:lvlJc w:val="left"/>
      <w:pPr>
        <w:tabs>
          <w:tab w:val="num" w:pos="2880"/>
        </w:tabs>
        <w:ind w:left="2880" w:hanging="360"/>
      </w:pPr>
      <w:rPr>
        <w:rFonts w:ascii="Arial" w:hAnsi="Arial" w:hint="default"/>
      </w:rPr>
    </w:lvl>
    <w:lvl w:ilvl="4" w:tplc="5658E718" w:tentative="1">
      <w:start w:val="1"/>
      <w:numFmt w:val="bullet"/>
      <w:lvlText w:val="•"/>
      <w:lvlJc w:val="left"/>
      <w:pPr>
        <w:tabs>
          <w:tab w:val="num" w:pos="3600"/>
        </w:tabs>
        <w:ind w:left="3600" w:hanging="360"/>
      </w:pPr>
      <w:rPr>
        <w:rFonts w:ascii="Arial" w:hAnsi="Arial" w:hint="default"/>
      </w:rPr>
    </w:lvl>
    <w:lvl w:ilvl="5" w:tplc="2DE65830" w:tentative="1">
      <w:start w:val="1"/>
      <w:numFmt w:val="bullet"/>
      <w:lvlText w:val="•"/>
      <w:lvlJc w:val="left"/>
      <w:pPr>
        <w:tabs>
          <w:tab w:val="num" w:pos="4320"/>
        </w:tabs>
        <w:ind w:left="4320" w:hanging="360"/>
      </w:pPr>
      <w:rPr>
        <w:rFonts w:ascii="Arial" w:hAnsi="Arial" w:hint="default"/>
      </w:rPr>
    </w:lvl>
    <w:lvl w:ilvl="6" w:tplc="81565F16" w:tentative="1">
      <w:start w:val="1"/>
      <w:numFmt w:val="bullet"/>
      <w:lvlText w:val="•"/>
      <w:lvlJc w:val="left"/>
      <w:pPr>
        <w:tabs>
          <w:tab w:val="num" w:pos="5040"/>
        </w:tabs>
        <w:ind w:left="5040" w:hanging="360"/>
      </w:pPr>
      <w:rPr>
        <w:rFonts w:ascii="Arial" w:hAnsi="Arial" w:hint="default"/>
      </w:rPr>
    </w:lvl>
    <w:lvl w:ilvl="7" w:tplc="632284FC" w:tentative="1">
      <w:start w:val="1"/>
      <w:numFmt w:val="bullet"/>
      <w:lvlText w:val="•"/>
      <w:lvlJc w:val="left"/>
      <w:pPr>
        <w:tabs>
          <w:tab w:val="num" w:pos="5760"/>
        </w:tabs>
        <w:ind w:left="5760" w:hanging="360"/>
      </w:pPr>
      <w:rPr>
        <w:rFonts w:ascii="Arial" w:hAnsi="Arial" w:hint="default"/>
      </w:rPr>
    </w:lvl>
    <w:lvl w:ilvl="8" w:tplc="276A91D0" w:tentative="1">
      <w:start w:val="1"/>
      <w:numFmt w:val="bullet"/>
      <w:lvlText w:val="•"/>
      <w:lvlJc w:val="left"/>
      <w:pPr>
        <w:tabs>
          <w:tab w:val="num" w:pos="6480"/>
        </w:tabs>
        <w:ind w:left="6480" w:hanging="360"/>
      </w:pPr>
      <w:rPr>
        <w:rFonts w:ascii="Arial" w:hAnsi="Arial" w:hint="default"/>
      </w:rPr>
    </w:lvl>
  </w:abstractNum>
  <w:abstractNum w:abstractNumId="1">
    <w:nsid w:val="0ED246DF"/>
    <w:multiLevelType w:val="hybridMultilevel"/>
    <w:tmpl w:val="2B3E68C4"/>
    <w:lvl w:ilvl="0" w:tplc="7F30E72A">
      <w:start w:val="1"/>
      <w:numFmt w:val="bullet"/>
      <w:lvlText w:val=""/>
      <w:lvlJc w:val="left"/>
      <w:pPr>
        <w:tabs>
          <w:tab w:val="num" w:pos="720"/>
        </w:tabs>
        <w:ind w:left="720" w:hanging="360"/>
      </w:pPr>
      <w:rPr>
        <w:rFonts w:ascii="Wingdings" w:hAnsi="Wingdings" w:hint="default"/>
      </w:rPr>
    </w:lvl>
    <w:lvl w:ilvl="1" w:tplc="C39E10C2" w:tentative="1">
      <w:start w:val="1"/>
      <w:numFmt w:val="bullet"/>
      <w:lvlText w:val=""/>
      <w:lvlJc w:val="left"/>
      <w:pPr>
        <w:tabs>
          <w:tab w:val="num" w:pos="1440"/>
        </w:tabs>
        <w:ind w:left="1440" w:hanging="360"/>
      </w:pPr>
      <w:rPr>
        <w:rFonts w:ascii="Wingdings" w:hAnsi="Wingdings" w:hint="default"/>
      </w:rPr>
    </w:lvl>
    <w:lvl w:ilvl="2" w:tplc="67AC9718" w:tentative="1">
      <w:start w:val="1"/>
      <w:numFmt w:val="bullet"/>
      <w:lvlText w:val=""/>
      <w:lvlJc w:val="left"/>
      <w:pPr>
        <w:tabs>
          <w:tab w:val="num" w:pos="2160"/>
        </w:tabs>
        <w:ind w:left="2160" w:hanging="360"/>
      </w:pPr>
      <w:rPr>
        <w:rFonts w:ascii="Wingdings" w:hAnsi="Wingdings" w:hint="default"/>
      </w:rPr>
    </w:lvl>
    <w:lvl w:ilvl="3" w:tplc="DEF2644E" w:tentative="1">
      <w:start w:val="1"/>
      <w:numFmt w:val="bullet"/>
      <w:lvlText w:val=""/>
      <w:lvlJc w:val="left"/>
      <w:pPr>
        <w:tabs>
          <w:tab w:val="num" w:pos="2880"/>
        </w:tabs>
        <w:ind w:left="2880" w:hanging="360"/>
      </w:pPr>
      <w:rPr>
        <w:rFonts w:ascii="Wingdings" w:hAnsi="Wingdings" w:hint="default"/>
      </w:rPr>
    </w:lvl>
    <w:lvl w:ilvl="4" w:tplc="953A39B4" w:tentative="1">
      <w:start w:val="1"/>
      <w:numFmt w:val="bullet"/>
      <w:lvlText w:val=""/>
      <w:lvlJc w:val="left"/>
      <w:pPr>
        <w:tabs>
          <w:tab w:val="num" w:pos="3600"/>
        </w:tabs>
        <w:ind w:left="3600" w:hanging="360"/>
      </w:pPr>
      <w:rPr>
        <w:rFonts w:ascii="Wingdings" w:hAnsi="Wingdings" w:hint="default"/>
      </w:rPr>
    </w:lvl>
    <w:lvl w:ilvl="5" w:tplc="41165FE2" w:tentative="1">
      <w:start w:val="1"/>
      <w:numFmt w:val="bullet"/>
      <w:lvlText w:val=""/>
      <w:lvlJc w:val="left"/>
      <w:pPr>
        <w:tabs>
          <w:tab w:val="num" w:pos="4320"/>
        </w:tabs>
        <w:ind w:left="4320" w:hanging="360"/>
      </w:pPr>
      <w:rPr>
        <w:rFonts w:ascii="Wingdings" w:hAnsi="Wingdings" w:hint="default"/>
      </w:rPr>
    </w:lvl>
    <w:lvl w:ilvl="6" w:tplc="DCECDEFA" w:tentative="1">
      <w:start w:val="1"/>
      <w:numFmt w:val="bullet"/>
      <w:lvlText w:val=""/>
      <w:lvlJc w:val="left"/>
      <w:pPr>
        <w:tabs>
          <w:tab w:val="num" w:pos="5040"/>
        </w:tabs>
        <w:ind w:left="5040" w:hanging="360"/>
      </w:pPr>
      <w:rPr>
        <w:rFonts w:ascii="Wingdings" w:hAnsi="Wingdings" w:hint="default"/>
      </w:rPr>
    </w:lvl>
    <w:lvl w:ilvl="7" w:tplc="D4985992" w:tentative="1">
      <w:start w:val="1"/>
      <w:numFmt w:val="bullet"/>
      <w:lvlText w:val=""/>
      <w:lvlJc w:val="left"/>
      <w:pPr>
        <w:tabs>
          <w:tab w:val="num" w:pos="5760"/>
        </w:tabs>
        <w:ind w:left="5760" w:hanging="360"/>
      </w:pPr>
      <w:rPr>
        <w:rFonts w:ascii="Wingdings" w:hAnsi="Wingdings" w:hint="default"/>
      </w:rPr>
    </w:lvl>
    <w:lvl w:ilvl="8" w:tplc="BD46A4FE" w:tentative="1">
      <w:start w:val="1"/>
      <w:numFmt w:val="bullet"/>
      <w:lvlText w:val=""/>
      <w:lvlJc w:val="left"/>
      <w:pPr>
        <w:tabs>
          <w:tab w:val="num" w:pos="6480"/>
        </w:tabs>
        <w:ind w:left="6480" w:hanging="360"/>
      </w:pPr>
      <w:rPr>
        <w:rFonts w:ascii="Wingdings" w:hAnsi="Wingdings" w:hint="default"/>
      </w:rPr>
    </w:lvl>
  </w:abstractNum>
  <w:abstractNum w:abstractNumId="2">
    <w:nsid w:val="0EF44DDC"/>
    <w:multiLevelType w:val="hybridMultilevel"/>
    <w:tmpl w:val="3CB67F28"/>
    <w:lvl w:ilvl="0" w:tplc="523EA0BE">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1C73F36"/>
    <w:multiLevelType w:val="hybridMultilevel"/>
    <w:tmpl w:val="854E7C1A"/>
    <w:lvl w:ilvl="0" w:tplc="917E34A0">
      <w:start w:val="1"/>
      <w:numFmt w:val="bullet"/>
      <w:lvlText w:val=""/>
      <w:lvlJc w:val="left"/>
      <w:pPr>
        <w:tabs>
          <w:tab w:val="num" w:pos="720"/>
        </w:tabs>
        <w:ind w:left="720" w:hanging="360"/>
      </w:pPr>
      <w:rPr>
        <w:rFonts w:ascii="Wingdings" w:hAnsi="Wingdings" w:hint="default"/>
      </w:rPr>
    </w:lvl>
    <w:lvl w:ilvl="1" w:tplc="3AB236C6" w:tentative="1">
      <w:start w:val="1"/>
      <w:numFmt w:val="bullet"/>
      <w:lvlText w:val=""/>
      <w:lvlJc w:val="left"/>
      <w:pPr>
        <w:tabs>
          <w:tab w:val="num" w:pos="1440"/>
        </w:tabs>
        <w:ind w:left="1440" w:hanging="360"/>
      </w:pPr>
      <w:rPr>
        <w:rFonts w:ascii="Wingdings" w:hAnsi="Wingdings" w:hint="default"/>
      </w:rPr>
    </w:lvl>
    <w:lvl w:ilvl="2" w:tplc="B5E21F62" w:tentative="1">
      <w:start w:val="1"/>
      <w:numFmt w:val="bullet"/>
      <w:lvlText w:val=""/>
      <w:lvlJc w:val="left"/>
      <w:pPr>
        <w:tabs>
          <w:tab w:val="num" w:pos="2160"/>
        </w:tabs>
        <w:ind w:left="2160" w:hanging="360"/>
      </w:pPr>
      <w:rPr>
        <w:rFonts w:ascii="Wingdings" w:hAnsi="Wingdings" w:hint="default"/>
      </w:rPr>
    </w:lvl>
    <w:lvl w:ilvl="3" w:tplc="64CC7726" w:tentative="1">
      <w:start w:val="1"/>
      <w:numFmt w:val="bullet"/>
      <w:lvlText w:val=""/>
      <w:lvlJc w:val="left"/>
      <w:pPr>
        <w:tabs>
          <w:tab w:val="num" w:pos="2880"/>
        </w:tabs>
        <w:ind w:left="2880" w:hanging="360"/>
      </w:pPr>
      <w:rPr>
        <w:rFonts w:ascii="Wingdings" w:hAnsi="Wingdings" w:hint="default"/>
      </w:rPr>
    </w:lvl>
    <w:lvl w:ilvl="4" w:tplc="763A1DA0" w:tentative="1">
      <w:start w:val="1"/>
      <w:numFmt w:val="bullet"/>
      <w:lvlText w:val=""/>
      <w:lvlJc w:val="left"/>
      <w:pPr>
        <w:tabs>
          <w:tab w:val="num" w:pos="3600"/>
        </w:tabs>
        <w:ind w:left="3600" w:hanging="360"/>
      </w:pPr>
      <w:rPr>
        <w:rFonts w:ascii="Wingdings" w:hAnsi="Wingdings" w:hint="default"/>
      </w:rPr>
    </w:lvl>
    <w:lvl w:ilvl="5" w:tplc="E0304F20" w:tentative="1">
      <w:start w:val="1"/>
      <w:numFmt w:val="bullet"/>
      <w:lvlText w:val=""/>
      <w:lvlJc w:val="left"/>
      <w:pPr>
        <w:tabs>
          <w:tab w:val="num" w:pos="4320"/>
        </w:tabs>
        <w:ind w:left="4320" w:hanging="360"/>
      </w:pPr>
      <w:rPr>
        <w:rFonts w:ascii="Wingdings" w:hAnsi="Wingdings" w:hint="default"/>
      </w:rPr>
    </w:lvl>
    <w:lvl w:ilvl="6" w:tplc="D3564892" w:tentative="1">
      <w:start w:val="1"/>
      <w:numFmt w:val="bullet"/>
      <w:lvlText w:val=""/>
      <w:lvlJc w:val="left"/>
      <w:pPr>
        <w:tabs>
          <w:tab w:val="num" w:pos="5040"/>
        </w:tabs>
        <w:ind w:left="5040" w:hanging="360"/>
      </w:pPr>
      <w:rPr>
        <w:rFonts w:ascii="Wingdings" w:hAnsi="Wingdings" w:hint="default"/>
      </w:rPr>
    </w:lvl>
    <w:lvl w:ilvl="7" w:tplc="936C2572" w:tentative="1">
      <w:start w:val="1"/>
      <w:numFmt w:val="bullet"/>
      <w:lvlText w:val=""/>
      <w:lvlJc w:val="left"/>
      <w:pPr>
        <w:tabs>
          <w:tab w:val="num" w:pos="5760"/>
        </w:tabs>
        <w:ind w:left="5760" w:hanging="360"/>
      </w:pPr>
      <w:rPr>
        <w:rFonts w:ascii="Wingdings" w:hAnsi="Wingdings" w:hint="default"/>
      </w:rPr>
    </w:lvl>
    <w:lvl w:ilvl="8" w:tplc="D51E9ADA" w:tentative="1">
      <w:start w:val="1"/>
      <w:numFmt w:val="bullet"/>
      <w:lvlText w:val=""/>
      <w:lvlJc w:val="left"/>
      <w:pPr>
        <w:tabs>
          <w:tab w:val="num" w:pos="6480"/>
        </w:tabs>
        <w:ind w:left="6480" w:hanging="360"/>
      </w:pPr>
      <w:rPr>
        <w:rFonts w:ascii="Wingdings" w:hAnsi="Wingdings" w:hint="default"/>
      </w:rPr>
    </w:lvl>
  </w:abstractNum>
  <w:abstractNum w:abstractNumId="4">
    <w:nsid w:val="135A0F41"/>
    <w:multiLevelType w:val="hybridMultilevel"/>
    <w:tmpl w:val="C60A254C"/>
    <w:lvl w:ilvl="0" w:tplc="4A202D9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96B4E58"/>
    <w:multiLevelType w:val="hybridMultilevel"/>
    <w:tmpl w:val="B23070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9A0442B"/>
    <w:multiLevelType w:val="hybridMultilevel"/>
    <w:tmpl w:val="AC001C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19BF7525"/>
    <w:multiLevelType w:val="hybridMultilevel"/>
    <w:tmpl w:val="B2BEA2D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1AE87788"/>
    <w:multiLevelType w:val="hybridMultilevel"/>
    <w:tmpl w:val="EE167C92"/>
    <w:lvl w:ilvl="0" w:tplc="E7A4008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0A0EC1"/>
    <w:multiLevelType w:val="multilevel"/>
    <w:tmpl w:val="43347BDC"/>
    <w:lvl w:ilvl="0">
      <w:numFmt w:val="decimal"/>
      <w:lvlText w:val="%1"/>
      <w:lvlJc w:val="left"/>
      <w:pPr>
        <w:ind w:left="450" w:hanging="450"/>
      </w:pPr>
    </w:lvl>
    <w:lvl w:ilvl="1">
      <w:start w:val="1"/>
      <w:numFmt w:val="decimal"/>
      <w:lvlText w:val="%1.%2"/>
      <w:lvlJc w:val="left"/>
      <w:pPr>
        <w:ind w:left="450" w:hanging="45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0">
    <w:nsid w:val="1C11656D"/>
    <w:multiLevelType w:val="multilevel"/>
    <w:tmpl w:val="84121F46"/>
    <w:lvl w:ilvl="0">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1">
    <w:nsid w:val="1DE03FAE"/>
    <w:multiLevelType w:val="hybridMultilevel"/>
    <w:tmpl w:val="77F0A7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2">
    <w:nsid w:val="290A2A29"/>
    <w:multiLevelType w:val="hybridMultilevel"/>
    <w:tmpl w:val="605AC75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2A97101C"/>
    <w:multiLevelType w:val="hybridMultilevel"/>
    <w:tmpl w:val="0F4413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BEF1E2F"/>
    <w:multiLevelType w:val="hybridMultilevel"/>
    <w:tmpl w:val="BB1005EE"/>
    <w:lvl w:ilvl="0" w:tplc="6A82851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7B42660"/>
    <w:multiLevelType w:val="hybridMultilevel"/>
    <w:tmpl w:val="F34C620A"/>
    <w:lvl w:ilvl="0" w:tplc="4F3E71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9E9612D"/>
    <w:multiLevelType w:val="hybridMultilevel"/>
    <w:tmpl w:val="A0461874"/>
    <w:lvl w:ilvl="0" w:tplc="67C8DDF6">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3A6330BA"/>
    <w:multiLevelType w:val="hybridMultilevel"/>
    <w:tmpl w:val="F4E21C3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403A3298"/>
    <w:multiLevelType w:val="hybridMultilevel"/>
    <w:tmpl w:val="DEE45EDE"/>
    <w:lvl w:ilvl="0" w:tplc="C22E0C52">
      <w:start w:val="1"/>
      <w:numFmt w:val="lowerLetter"/>
      <w:lvlText w:val="(%1)"/>
      <w:lvlJc w:val="left"/>
      <w:pPr>
        <w:ind w:left="360" w:hanging="360"/>
      </w:pPr>
      <w:rPr>
        <w:rFonts w:hint="default"/>
        <w:b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44437629"/>
    <w:multiLevelType w:val="hybridMultilevel"/>
    <w:tmpl w:val="82BC01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55C6501C"/>
    <w:multiLevelType w:val="hybridMultilevel"/>
    <w:tmpl w:val="EB76D2AC"/>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57036434"/>
    <w:multiLevelType w:val="hybridMultilevel"/>
    <w:tmpl w:val="E282143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5B0D4550"/>
    <w:multiLevelType w:val="hybridMultilevel"/>
    <w:tmpl w:val="C0DEA3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5CE339F6"/>
    <w:multiLevelType w:val="hybridMultilevel"/>
    <w:tmpl w:val="6F6C17CE"/>
    <w:lvl w:ilvl="0" w:tplc="A0B6E5E6">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5D2F1743"/>
    <w:multiLevelType w:val="hybridMultilevel"/>
    <w:tmpl w:val="192AE03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5E0409E4"/>
    <w:multiLevelType w:val="hybridMultilevel"/>
    <w:tmpl w:val="572A669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06436C4"/>
    <w:multiLevelType w:val="hybridMultilevel"/>
    <w:tmpl w:val="6AB40DC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6087702E"/>
    <w:multiLevelType w:val="hybridMultilevel"/>
    <w:tmpl w:val="B728E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2285F97"/>
    <w:multiLevelType w:val="hybridMultilevel"/>
    <w:tmpl w:val="FC366F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66094150"/>
    <w:multiLevelType w:val="hybridMultilevel"/>
    <w:tmpl w:val="F56025C8"/>
    <w:lvl w:ilvl="0" w:tplc="76342D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BA84875"/>
    <w:multiLevelType w:val="hybridMultilevel"/>
    <w:tmpl w:val="FB1AE0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6B37314"/>
    <w:multiLevelType w:val="hybridMultilevel"/>
    <w:tmpl w:val="338A86F2"/>
    <w:lvl w:ilvl="0" w:tplc="93D4B520">
      <w:start w:val="1"/>
      <w:numFmt w:val="bullet"/>
      <w:lvlText w:val="•"/>
      <w:lvlJc w:val="left"/>
      <w:pPr>
        <w:tabs>
          <w:tab w:val="num" w:pos="720"/>
        </w:tabs>
        <w:ind w:left="720" w:hanging="360"/>
      </w:pPr>
      <w:rPr>
        <w:rFonts w:ascii="Arial" w:hAnsi="Arial" w:hint="default"/>
      </w:rPr>
    </w:lvl>
    <w:lvl w:ilvl="1" w:tplc="402A01DC" w:tentative="1">
      <w:start w:val="1"/>
      <w:numFmt w:val="bullet"/>
      <w:lvlText w:val="•"/>
      <w:lvlJc w:val="left"/>
      <w:pPr>
        <w:tabs>
          <w:tab w:val="num" w:pos="1440"/>
        </w:tabs>
        <w:ind w:left="1440" w:hanging="360"/>
      </w:pPr>
      <w:rPr>
        <w:rFonts w:ascii="Arial" w:hAnsi="Arial" w:hint="default"/>
      </w:rPr>
    </w:lvl>
    <w:lvl w:ilvl="2" w:tplc="D45C81C6" w:tentative="1">
      <w:start w:val="1"/>
      <w:numFmt w:val="bullet"/>
      <w:lvlText w:val="•"/>
      <w:lvlJc w:val="left"/>
      <w:pPr>
        <w:tabs>
          <w:tab w:val="num" w:pos="2160"/>
        </w:tabs>
        <w:ind w:left="2160" w:hanging="360"/>
      </w:pPr>
      <w:rPr>
        <w:rFonts w:ascii="Arial" w:hAnsi="Arial" w:hint="default"/>
      </w:rPr>
    </w:lvl>
    <w:lvl w:ilvl="3" w:tplc="0A32606C" w:tentative="1">
      <w:start w:val="1"/>
      <w:numFmt w:val="bullet"/>
      <w:lvlText w:val="•"/>
      <w:lvlJc w:val="left"/>
      <w:pPr>
        <w:tabs>
          <w:tab w:val="num" w:pos="2880"/>
        </w:tabs>
        <w:ind w:left="2880" w:hanging="360"/>
      </w:pPr>
      <w:rPr>
        <w:rFonts w:ascii="Arial" w:hAnsi="Arial" w:hint="default"/>
      </w:rPr>
    </w:lvl>
    <w:lvl w:ilvl="4" w:tplc="ABA093B8" w:tentative="1">
      <w:start w:val="1"/>
      <w:numFmt w:val="bullet"/>
      <w:lvlText w:val="•"/>
      <w:lvlJc w:val="left"/>
      <w:pPr>
        <w:tabs>
          <w:tab w:val="num" w:pos="3600"/>
        </w:tabs>
        <w:ind w:left="3600" w:hanging="360"/>
      </w:pPr>
      <w:rPr>
        <w:rFonts w:ascii="Arial" w:hAnsi="Arial" w:hint="default"/>
      </w:rPr>
    </w:lvl>
    <w:lvl w:ilvl="5" w:tplc="85824FF8" w:tentative="1">
      <w:start w:val="1"/>
      <w:numFmt w:val="bullet"/>
      <w:lvlText w:val="•"/>
      <w:lvlJc w:val="left"/>
      <w:pPr>
        <w:tabs>
          <w:tab w:val="num" w:pos="4320"/>
        </w:tabs>
        <w:ind w:left="4320" w:hanging="360"/>
      </w:pPr>
      <w:rPr>
        <w:rFonts w:ascii="Arial" w:hAnsi="Arial" w:hint="default"/>
      </w:rPr>
    </w:lvl>
    <w:lvl w:ilvl="6" w:tplc="611A9572" w:tentative="1">
      <w:start w:val="1"/>
      <w:numFmt w:val="bullet"/>
      <w:lvlText w:val="•"/>
      <w:lvlJc w:val="left"/>
      <w:pPr>
        <w:tabs>
          <w:tab w:val="num" w:pos="5040"/>
        </w:tabs>
        <w:ind w:left="5040" w:hanging="360"/>
      </w:pPr>
      <w:rPr>
        <w:rFonts w:ascii="Arial" w:hAnsi="Arial" w:hint="default"/>
      </w:rPr>
    </w:lvl>
    <w:lvl w:ilvl="7" w:tplc="9BE4FF9A" w:tentative="1">
      <w:start w:val="1"/>
      <w:numFmt w:val="bullet"/>
      <w:lvlText w:val="•"/>
      <w:lvlJc w:val="left"/>
      <w:pPr>
        <w:tabs>
          <w:tab w:val="num" w:pos="5760"/>
        </w:tabs>
        <w:ind w:left="5760" w:hanging="360"/>
      </w:pPr>
      <w:rPr>
        <w:rFonts w:ascii="Arial" w:hAnsi="Arial" w:hint="default"/>
      </w:rPr>
    </w:lvl>
    <w:lvl w:ilvl="8" w:tplc="441E823A" w:tentative="1">
      <w:start w:val="1"/>
      <w:numFmt w:val="bullet"/>
      <w:lvlText w:val="•"/>
      <w:lvlJc w:val="left"/>
      <w:pPr>
        <w:tabs>
          <w:tab w:val="num" w:pos="6480"/>
        </w:tabs>
        <w:ind w:left="6480" w:hanging="360"/>
      </w:pPr>
      <w:rPr>
        <w:rFonts w:ascii="Arial" w:hAnsi="Arial" w:hint="default"/>
      </w:rPr>
    </w:lvl>
  </w:abstractNum>
  <w:abstractNum w:abstractNumId="32">
    <w:nsid w:val="7C6E59C1"/>
    <w:multiLevelType w:val="multilevel"/>
    <w:tmpl w:val="F2FC48F4"/>
    <w:lvl w:ilvl="0">
      <w:numFmt w:val="decimal"/>
      <w:lvlText w:val="%1"/>
      <w:lvlJc w:val="left"/>
      <w:pPr>
        <w:ind w:left="480" w:hanging="48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160" w:hanging="2160"/>
      </w:pPr>
    </w:lvl>
  </w:abstractNum>
  <w:abstractNum w:abstractNumId="33">
    <w:nsid w:val="7CCF6BCF"/>
    <w:multiLevelType w:val="hybridMultilevel"/>
    <w:tmpl w:val="725CA0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4"/>
  </w:num>
  <w:num w:numId="6">
    <w:abstractNumId w:val="20"/>
  </w:num>
  <w:num w:numId="7">
    <w:abstractNumId w:val="31"/>
  </w:num>
  <w:num w:numId="8">
    <w:abstractNumId w:val="0"/>
  </w:num>
  <w:num w:numId="9">
    <w:abstractNumId w:val="8"/>
  </w:num>
  <w:num w:numId="10">
    <w:abstractNumId w:val="16"/>
  </w:num>
  <w:num w:numId="11">
    <w:abstractNumId w:val="15"/>
  </w:num>
  <w:num w:numId="12">
    <w:abstractNumId w:val="29"/>
  </w:num>
  <w:num w:numId="13">
    <w:abstractNumId w:val="30"/>
  </w:num>
  <w:num w:numId="14">
    <w:abstractNumId w:val="23"/>
  </w:num>
  <w:num w:numId="15">
    <w:abstractNumId w:val="2"/>
  </w:num>
  <w:num w:numId="16">
    <w:abstractNumId w:val="18"/>
  </w:num>
  <w:num w:numId="17">
    <w:abstractNumId w:val="26"/>
  </w:num>
  <w:num w:numId="18">
    <w:abstractNumId w:val="11"/>
  </w:num>
  <w:num w:numId="19">
    <w:abstractNumId w:val="17"/>
  </w:num>
  <w:num w:numId="20">
    <w:abstractNumId w:val="22"/>
  </w:num>
  <w:num w:numId="21">
    <w:abstractNumId w:val="7"/>
  </w:num>
  <w:num w:numId="22">
    <w:abstractNumId w:val="33"/>
  </w:num>
  <w:num w:numId="23">
    <w:abstractNumId w:val="5"/>
  </w:num>
  <w:num w:numId="24">
    <w:abstractNumId w:val="21"/>
  </w:num>
  <w:num w:numId="25">
    <w:abstractNumId w:val="19"/>
  </w:num>
  <w:num w:numId="26">
    <w:abstractNumId w:val="14"/>
  </w:num>
  <w:num w:numId="27">
    <w:abstractNumId w:val="6"/>
  </w:num>
  <w:num w:numId="28">
    <w:abstractNumId w:val="28"/>
  </w:num>
  <w:num w:numId="29">
    <w:abstractNumId w:val="24"/>
  </w:num>
  <w:num w:numId="30">
    <w:abstractNumId w:val="27"/>
  </w:num>
  <w:num w:numId="31">
    <w:abstractNumId w:val="12"/>
  </w:num>
  <w:num w:numId="32">
    <w:abstractNumId w:val="3"/>
  </w:num>
  <w:num w:numId="33">
    <w:abstractNumId w:val="1"/>
  </w:num>
  <w:num w:numId="3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0AE1"/>
    <w:rsid w:val="000006FC"/>
    <w:rsid w:val="000023C0"/>
    <w:rsid w:val="0000369A"/>
    <w:rsid w:val="000064D3"/>
    <w:rsid w:val="000076EB"/>
    <w:rsid w:val="00010632"/>
    <w:rsid w:val="000114AE"/>
    <w:rsid w:val="00012964"/>
    <w:rsid w:val="00012EB5"/>
    <w:rsid w:val="00013362"/>
    <w:rsid w:val="00017ED6"/>
    <w:rsid w:val="00023798"/>
    <w:rsid w:val="00023FE7"/>
    <w:rsid w:val="000267A2"/>
    <w:rsid w:val="00027384"/>
    <w:rsid w:val="0002789F"/>
    <w:rsid w:val="00027D28"/>
    <w:rsid w:val="00027F89"/>
    <w:rsid w:val="00030ABF"/>
    <w:rsid w:val="000314A0"/>
    <w:rsid w:val="00031AB1"/>
    <w:rsid w:val="00034C8F"/>
    <w:rsid w:val="00037264"/>
    <w:rsid w:val="00045759"/>
    <w:rsid w:val="00045E85"/>
    <w:rsid w:val="00047D51"/>
    <w:rsid w:val="00050840"/>
    <w:rsid w:val="00051D6D"/>
    <w:rsid w:val="000529CB"/>
    <w:rsid w:val="00052A59"/>
    <w:rsid w:val="00057EA9"/>
    <w:rsid w:val="00062149"/>
    <w:rsid w:val="00072D77"/>
    <w:rsid w:val="0008078C"/>
    <w:rsid w:val="00082432"/>
    <w:rsid w:val="00083168"/>
    <w:rsid w:val="00083189"/>
    <w:rsid w:val="000855B0"/>
    <w:rsid w:val="00090AE1"/>
    <w:rsid w:val="00091D4F"/>
    <w:rsid w:val="000932BB"/>
    <w:rsid w:val="00093B5A"/>
    <w:rsid w:val="00094A23"/>
    <w:rsid w:val="00095A02"/>
    <w:rsid w:val="00096239"/>
    <w:rsid w:val="00096796"/>
    <w:rsid w:val="000A4DB8"/>
    <w:rsid w:val="000A5058"/>
    <w:rsid w:val="000B353A"/>
    <w:rsid w:val="000B66F7"/>
    <w:rsid w:val="000C043B"/>
    <w:rsid w:val="000C38F3"/>
    <w:rsid w:val="000D02FD"/>
    <w:rsid w:val="000D1D98"/>
    <w:rsid w:val="000D3AE4"/>
    <w:rsid w:val="000D58CA"/>
    <w:rsid w:val="000E1022"/>
    <w:rsid w:val="000E297D"/>
    <w:rsid w:val="000E2B7C"/>
    <w:rsid w:val="000E4BDF"/>
    <w:rsid w:val="000E7C49"/>
    <w:rsid w:val="000F3C09"/>
    <w:rsid w:val="000F3F57"/>
    <w:rsid w:val="000F56E4"/>
    <w:rsid w:val="000F6436"/>
    <w:rsid w:val="00103DC0"/>
    <w:rsid w:val="0010653F"/>
    <w:rsid w:val="00110FA5"/>
    <w:rsid w:val="001118F1"/>
    <w:rsid w:val="00112D67"/>
    <w:rsid w:val="00113753"/>
    <w:rsid w:val="00114086"/>
    <w:rsid w:val="00115DD0"/>
    <w:rsid w:val="001164B1"/>
    <w:rsid w:val="001170B1"/>
    <w:rsid w:val="001236F2"/>
    <w:rsid w:val="00124D3F"/>
    <w:rsid w:val="00126EBC"/>
    <w:rsid w:val="001330A9"/>
    <w:rsid w:val="00134FED"/>
    <w:rsid w:val="001355F2"/>
    <w:rsid w:val="001369C1"/>
    <w:rsid w:val="001417BE"/>
    <w:rsid w:val="00141C83"/>
    <w:rsid w:val="00141D75"/>
    <w:rsid w:val="00145B8F"/>
    <w:rsid w:val="00145CE2"/>
    <w:rsid w:val="001502B0"/>
    <w:rsid w:val="001512CE"/>
    <w:rsid w:val="001513E1"/>
    <w:rsid w:val="00153B3A"/>
    <w:rsid w:val="001565AD"/>
    <w:rsid w:val="00161598"/>
    <w:rsid w:val="00164628"/>
    <w:rsid w:val="00165307"/>
    <w:rsid w:val="001672CE"/>
    <w:rsid w:val="00170359"/>
    <w:rsid w:val="001708B3"/>
    <w:rsid w:val="00176F1A"/>
    <w:rsid w:val="00182C2D"/>
    <w:rsid w:val="001845BE"/>
    <w:rsid w:val="00184CBD"/>
    <w:rsid w:val="00187796"/>
    <w:rsid w:val="00190C1D"/>
    <w:rsid w:val="001912C9"/>
    <w:rsid w:val="00191FDE"/>
    <w:rsid w:val="00192613"/>
    <w:rsid w:val="00192C79"/>
    <w:rsid w:val="0019347B"/>
    <w:rsid w:val="001A48DE"/>
    <w:rsid w:val="001B10EB"/>
    <w:rsid w:val="001C0CC9"/>
    <w:rsid w:val="001C6E67"/>
    <w:rsid w:val="001D0EE1"/>
    <w:rsid w:val="001D3D89"/>
    <w:rsid w:val="001D630A"/>
    <w:rsid w:val="001D7DB1"/>
    <w:rsid w:val="001E477A"/>
    <w:rsid w:val="001E6C40"/>
    <w:rsid w:val="001F0CDD"/>
    <w:rsid w:val="001F4097"/>
    <w:rsid w:val="001F6DA1"/>
    <w:rsid w:val="001F78D9"/>
    <w:rsid w:val="00200079"/>
    <w:rsid w:val="002072ED"/>
    <w:rsid w:val="00207514"/>
    <w:rsid w:val="00217DD3"/>
    <w:rsid w:val="002214D1"/>
    <w:rsid w:val="002266FC"/>
    <w:rsid w:val="00226BEF"/>
    <w:rsid w:val="00232F0A"/>
    <w:rsid w:val="00237EE3"/>
    <w:rsid w:val="00240601"/>
    <w:rsid w:val="0024174E"/>
    <w:rsid w:val="002422D7"/>
    <w:rsid w:val="00243F02"/>
    <w:rsid w:val="002456C7"/>
    <w:rsid w:val="002460B7"/>
    <w:rsid w:val="0024729F"/>
    <w:rsid w:val="0024740B"/>
    <w:rsid w:val="00250BCB"/>
    <w:rsid w:val="00251076"/>
    <w:rsid w:val="002515E1"/>
    <w:rsid w:val="00252374"/>
    <w:rsid w:val="00254FC5"/>
    <w:rsid w:val="00255FD2"/>
    <w:rsid w:val="002561ED"/>
    <w:rsid w:val="0026150C"/>
    <w:rsid w:val="0026198A"/>
    <w:rsid w:val="00261B24"/>
    <w:rsid w:val="00264295"/>
    <w:rsid w:val="00265C10"/>
    <w:rsid w:val="00275FFA"/>
    <w:rsid w:val="002770C1"/>
    <w:rsid w:val="00277283"/>
    <w:rsid w:val="002828F1"/>
    <w:rsid w:val="0028321C"/>
    <w:rsid w:val="00283EDF"/>
    <w:rsid w:val="00291596"/>
    <w:rsid w:val="00293FC2"/>
    <w:rsid w:val="00294ACE"/>
    <w:rsid w:val="00295D36"/>
    <w:rsid w:val="002A0D7D"/>
    <w:rsid w:val="002A2BC0"/>
    <w:rsid w:val="002A3557"/>
    <w:rsid w:val="002A37FD"/>
    <w:rsid w:val="002A52D7"/>
    <w:rsid w:val="002A5302"/>
    <w:rsid w:val="002B12DE"/>
    <w:rsid w:val="002B39A7"/>
    <w:rsid w:val="002B3E0D"/>
    <w:rsid w:val="002B48AC"/>
    <w:rsid w:val="002B5B82"/>
    <w:rsid w:val="002B67AA"/>
    <w:rsid w:val="002B7A0F"/>
    <w:rsid w:val="002C0644"/>
    <w:rsid w:val="002C2C71"/>
    <w:rsid w:val="002C6FAE"/>
    <w:rsid w:val="002C7BD2"/>
    <w:rsid w:val="002D14CB"/>
    <w:rsid w:val="002D37D4"/>
    <w:rsid w:val="002D5A1C"/>
    <w:rsid w:val="002D5F7D"/>
    <w:rsid w:val="002E43E3"/>
    <w:rsid w:val="002E6A0D"/>
    <w:rsid w:val="002E6E2B"/>
    <w:rsid w:val="002E79E0"/>
    <w:rsid w:val="002F11BE"/>
    <w:rsid w:val="002F3C29"/>
    <w:rsid w:val="002F64D7"/>
    <w:rsid w:val="00312995"/>
    <w:rsid w:val="00312DA4"/>
    <w:rsid w:val="003150A3"/>
    <w:rsid w:val="00317B22"/>
    <w:rsid w:val="00321490"/>
    <w:rsid w:val="00321552"/>
    <w:rsid w:val="003225EE"/>
    <w:rsid w:val="00322FEC"/>
    <w:rsid w:val="00324A11"/>
    <w:rsid w:val="00331E6C"/>
    <w:rsid w:val="00334A08"/>
    <w:rsid w:val="00334CEC"/>
    <w:rsid w:val="00335160"/>
    <w:rsid w:val="0033697E"/>
    <w:rsid w:val="0034319C"/>
    <w:rsid w:val="00344A0D"/>
    <w:rsid w:val="003569D2"/>
    <w:rsid w:val="00356DB2"/>
    <w:rsid w:val="0036059A"/>
    <w:rsid w:val="003607DD"/>
    <w:rsid w:val="00361452"/>
    <w:rsid w:val="00361891"/>
    <w:rsid w:val="00362D44"/>
    <w:rsid w:val="003665F2"/>
    <w:rsid w:val="00366A5C"/>
    <w:rsid w:val="00373823"/>
    <w:rsid w:val="00375756"/>
    <w:rsid w:val="00375ADE"/>
    <w:rsid w:val="00375C1D"/>
    <w:rsid w:val="00376203"/>
    <w:rsid w:val="00376F36"/>
    <w:rsid w:val="00380820"/>
    <w:rsid w:val="00381F92"/>
    <w:rsid w:val="00382EAE"/>
    <w:rsid w:val="00384CFB"/>
    <w:rsid w:val="0038762F"/>
    <w:rsid w:val="00390991"/>
    <w:rsid w:val="00391896"/>
    <w:rsid w:val="00391F0D"/>
    <w:rsid w:val="00393657"/>
    <w:rsid w:val="003958F4"/>
    <w:rsid w:val="00397A95"/>
    <w:rsid w:val="003A136F"/>
    <w:rsid w:val="003A2061"/>
    <w:rsid w:val="003A2569"/>
    <w:rsid w:val="003A2B33"/>
    <w:rsid w:val="003A3E58"/>
    <w:rsid w:val="003A564B"/>
    <w:rsid w:val="003A6A68"/>
    <w:rsid w:val="003B2167"/>
    <w:rsid w:val="003B700D"/>
    <w:rsid w:val="003C0528"/>
    <w:rsid w:val="003C0A42"/>
    <w:rsid w:val="003C3993"/>
    <w:rsid w:val="003C583F"/>
    <w:rsid w:val="003D3A0E"/>
    <w:rsid w:val="003D487F"/>
    <w:rsid w:val="003D51D1"/>
    <w:rsid w:val="003D6240"/>
    <w:rsid w:val="003D72A2"/>
    <w:rsid w:val="003D7722"/>
    <w:rsid w:val="003D7D9E"/>
    <w:rsid w:val="003E39FF"/>
    <w:rsid w:val="003E4571"/>
    <w:rsid w:val="003F084C"/>
    <w:rsid w:val="003F1B04"/>
    <w:rsid w:val="003F3FE0"/>
    <w:rsid w:val="003F5863"/>
    <w:rsid w:val="004004A4"/>
    <w:rsid w:val="00400E15"/>
    <w:rsid w:val="0040320F"/>
    <w:rsid w:val="00404BE7"/>
    <w:rsid w:val="00420020"/>
    <w:rsid w:val="0042214C"/>
    <w:rsid w:val="00422FB5"/>
    <w:rsid w:val="00424233"/>
    <w:rsid w:val="00427EFE"/>
    <w:rsid w:val="00434F90"/>
    <w:rsid w:val="0043770B"/>
    <w:rsid w:val="00443DA6"/>
    <w:rsid w:val="0044653C"/>
    <w:rsid w:val="0044674B"/>
    <w:rsid w:val="00452983"/>
    <w:rsid w:val="004616AD"/>
    <w:rsid w:val="004638AE"/>
    <w:rsid w:val="00464933"/>
    <w:rsid w:val="00467D07"/>
    <w:rsid w:val="00470BBB"/>
    <w:rsid w:val="004717DD"/>
    <w:rsid w:val="00482D9D"/>
    <w:rsid w:val="004877FF"/>
    <w:rsid w:val="00487C62"/>
    <w:rsid w:val="00490DC7"/>
    <w:rsid w:val="00490E98"/>
    <w:rsid w:val="00492CE6"/>
    <w:rsid w:val="00495F85"/>
    <w:rsid w:val="004A1B3F"/>
    <w:rsid w:val="004A286A"/>
    <w:rsid w:val="004A69B9"/>
    <w:rsid w:val="004A736A"/>
    <w:rsid w:val="004B15EC"/>
    <w:rsid w:val="004B5D0C"/>
    <w:rsid w:val="004B6E7F"/>
    <w:rsid w:val="004C0313"/>
    <w:rsid w:val="004C0385"/>
    <w:rsid w:val="004C1EB0"/>
    <w:rsid w:val="004C2E94"/>
    <w:rsid w:val="004C3EC1"/>
    <w:rsid w:val="004C76FE"/>
    <w:rsid w:val="004D0C68"/>
    <w:rsid w:val="004D1288"/>
    <w:rsid w:val="004D1BFC"/>
    <w:rsid w:val="004D4402"/>
    <w:rsid w:val="004D5F08"/>
    <w:rsid w:val="004D6F3E"/>
    <w:rsid w:val="004E5450"/>
    <w:rsid w:val="004E6C70"/>
    <w:rsid w:val="004E6F2F"/>
    <w:rsid w:val="004F4D7E"/>
    <w:rsid w:val="004F5A63"/>
    <w:rsid w:val="004F5A70"/>
    <w:rsid w:val="004F7292"/>
    <w:rsid w:val="004F73AD"/>
    <w:rsid w:val="00504394"/>
    <w:rsid w:val="00506643"/>
    <w:rsid w:val="0050728B"/>
    <w:rsid w:val="00511339"/>
    <w:rsid w:val="0051496E"/>
    <w:rsid w:val="00514996"/>
    <w:rsid w:val="00516B9C"/>
    <w:rsid w:val="00523065"/>
    <w:rsid w:val="005241AC"/>
    <w:rsid w:val="00524ABF"/>
    <w:rsid w:val="005319D3"/>
    <w:rsid w:val="005327C9"/>
    <w:rsid w:val="00536932"/>
    <w:rsid w:val="00545F2E"/>
    <w:rsid w:val="005463FA"/>
    <w:rsid w:val="00546BA8"/>
    <w:rsid w:val="005514E0"/>
    <w:rsid w:val="005546FD"/>
    <w:rsid w:val="0055480C"/>
    <w:rsid w:val="00556226"/>
    <w:rsid w:val="00556321"/>
    <w:rsid w:val="005602B0"/>
    <w:rsid w:val="00560D66"/>
    <w:rsid w:val="00566F15"/>
    <w:rsid w:val="00567DB7"/>
    <w:rsid w:val="00570B01"/>
    <w:rsid w:val="00572962"/>
    <w:rsid w:val="00572E28"/>
    <w:rsid w:val="00572EB3"/>
    <w:rsid w:val="00574B7E"/>
    <w:rsid w:val="00575C21"/>
    <w:rsid w:val="00575FB5"/>
    <w:rsid w:val="005803FD"/>
    <w:rsid w:val="00583255"/>
    <w:rsid w:val="00584A80"/>
    <w:rsid w:val="0058542A"/>
    <w:rsid w:val="005904EB"/>
    <w:rsid w:val="00592C07"/>
    <w:rsid w:val="00595EE0"/>
    <w:rsid w:val="005A3A23"/>
    <w:rsid w:val="005A7EF6"/>
    <w:rsid w:val="005C144F"/>
    <w:rsid w:val="005C19CC"/>
    <w:rsid w:val="005C3F9C"/>
    <w:rsid w:val="005C44F4"/>
    <w:rsid w:val="005D0B08"/>
    <w:rsid w:val="005D1404"/>
    <w:rsid w:val="005D1B25"/>
    <w:rsid w:val="005D2089"/>
    <w:rsid w:val="005D66DE"/>
    <w:rsid w:val="005D79F8"/>
    <w:rsid w:val="005E074F"/>
    <w:rsid w:val="005E291C"/>
    <w:rsid w:val="005E63E3"/>
    <w:rsid w:val="005F21FC"/>
    <w:rsid w:val="005F4102"/>
    <w:rsid w:val="00602703"/>
    <w:rsid w:val="006032CF"/>
    <w:rsid w:val="00604D50"/>
    <w:rsid w:val="00605141"/>
    <w:rsid w:val="00605F99"/>
    <w:rsid w:val="0060693B"/>
    <w:rsid w:val="006125B5"/>
    <w:rsid w:val="0061373B"/>
    <w:rsid w:val="00617EB6"/>
    <w:rsid w:val="00622A95"/>
    <w:rsid w:val="00626608"/>
    <w:rsid w:val="00633130"/>
    <w:rsid w:val="006340C2"/>
    <w:rsid w:val="00634AE8"/>
    <w:rsid w:val="00636418"/>
    <w:rsid w:val="006439D1"/>
    <w:rsid w:val="00643B43"/>
    <w:rsid w:val="006453D7"/>
    <w:rsid w:val="00645FAC"/>
    <w:rsid w:val="006469C9"/>
    <w:rsid w:val="00654277"/>
    <w:rsid w:val="006601F5"/>
    <w:rsid w:val="00666B90"/>
    <w:rsid w:val="00666BA0"/>
    <w:rsid w:val="00667A14"/>
    <w:rsid w:val="00667ABA"/>
    <w:rsid w:val="006734AA"/>
    <w:rsid w:val="00673520"/>
    <w:rsid w:val="00674A4D"/>
    <w:rsid w:val="00676492"/>
    <w:rsid w:val="00677C32"/>
    <w:rsid w:val="00681AB1"/>
    <w:rsid w:val="00682B8B"/>
    <w:rsid w:val="00683104"/>
    <w:rsid w:val="00684456"/>
    <w:rsid w:val="00684A5F"/>
    <w:rsid w:val="00685CC8"/>
    <w:rsid w:val="006940AB"/>
    <w:rsid w:val="00695837"/>
    <w:rsid w:val="00695D40"/>
    <w:rsid w:val="00697FAF"/>
    <w:rsid w:val="006A17BE"/>
    <w:rsid w:val="006A1B88"/>
    <w:rsid w:val="006A6C9B"/>
    <w:rsid w:val="006A7856"/>
    <w:rsid w:val="006B1C87"/>
    <w:rsid w:val="006B49E2"/>
    <w:rsid w:val="006B71A0"/>
    <w:rsid w:val="006C0AC9"/>
    <w:rsid w:val="006C4814"/>
    <w:rsid w:val="006D0304"/>
    <w:rsid w:val="006D091F"/>
    <w:rsid w:val="006D26FF"/>
    <w:rsid w:val="006D33F9"/>
    <w:rsid w:val="006D434B"/>
    <w:rsid w:val="006D5D82"/>
    <w:rsid w:val="006E3AE3"/>
    <w:rsid w:val="006E57A2"/>
    <w:rsid w:val="006E6A22"/>
    <w:rsid w:val="006E7C67"/>
    <w:rsid w:val="006F4688"/>
    <w:rsid w:val="006F7129"/>
    <w:rsid w:val="00701D35"/>
    <w:rsid w:val="0070309C"/>
    <w:rsid w:val="007037AF"/>
    <w:rsid w:val="00704639"/>
    <w:rsid w:val="00716AEF"/>
    <w:rsid w:val="0071712A"/>
    <w:rsid w:val="00722765"/>
    <w:rsid w:val="00730CC5"/>
    <w:rsid w:val="00731263"/>
    <w:rsid w:val="0073382D"/>
    <w:rsid w:val="00733A2C"/>
    <w:rsid w:val="00733EE9"/>
    <w:rsid w:val="007350CA"/>
    <w:rsid w:val="007357E1"/>
    <w:rsid w:val="0074293E"/>
    <w:rsid w:val="00746E94"/>
    <w:rsid w:val="007521F6"/>
    <w:rsid w:val="00755C21"/>
    <w:rsid w:val="007568CF"/>
    <w:rsid w:val="0076271A"/>
    <w:rsid w:val="007635ED"/>
    <w:rsid w:val="00766707"/>
    <w:rsid w:val="00775FAD"/>
    <w:rsid w:val="0077604B"/>
    <w:rsid w:val="00780F07"/>
    <w:rsid w:val="00781302"/>
    <w:rsid w:val="00786030"/>
    <w:rsid w:val="00786047"/>
    <w:rsid w:val="00787B46"/>
    <w:rsid w:val="00796D72"/>
    <w:rsid w:val="007A021C"/>
    <w:rsid w:val="007A1BAE"/>
    <w:rsid w:val="007A4404"/>
    <w:rsid w:val="007A5F29"/>
    <w:rsid w:val="007A742B"/>
    <w:rsid w:val="007A7BA8"/>
    <w:rsid w:val="007B2482"/>
    <w:rsid w:val="007C10B6"/>
    <w:rsid w:val="007C11F2"/>
    <w:rsid w:val="007C2BA1"/>
    <w:rsid w:val="007C33B3"/>
    <w:rsid w:val="007C5D1E"/>
    <w:rsid w:val="007C73FB"/>
    <w:rsid w:val="007C7784"/>
    <w:rsid w:val="007D1B35"/>
    <w:rsid w:val="007D4ED9"/>
    <w:rsid w:val="007D6A5D"/>
    <w:rsid w:val="007E3F60"/>
    <w:rsid w:val="007E5B63"/>
    <w:rsid w:val="007E714C"/>
    <w:rsid w:val="007F27AA"/>
    <w:rsid w:val="007F2CF6"/>
    <w:rsid w:val="007F37A4"/>
    <w:rsid w:val="007F3B54"/>
    <w:rsid w:val="00800158"/>
    <w:rsid w:val="00800735"/>
    <w:rsid w:val="00806449"/>
    <w:rsid w:val="00807C23"/>
    <w:rsid w:val="00807DF1"/>
    <w:rsid w:val="00811BB9"/>
    <w:rsid w:val="008127B7"/>
    <w:rsid w:val="00814051"/>
    <w:rsid w:val="00814486"/>
    <w:rsid w:val="0081624F"/>
    <w:rsid w:val="0082015F"/>
    <w:rsid w:val="008201DC"/>
    <w:rsid w:val="008209F0"/>
    <w:rsid w:val="00821894"/>
    <w:rsid w:val="00823B61"/>
    <w:rsid w:val="00824173"/>
    <w:rsid w:val="00825F99"/>
    <w:rsid w:val="00826E76"/>
    <w:rsid w:val="0083148E"/>
    <w:rsid w:val="00832559"/>
    <w:rsid w:val="008328EC"/>
    <w:rsid w:val="00835BAF"/>
    <w:rsid w:val="008361EA"/>
    <w:rsid w:val="0084084D"/>
    <w:rsid w:val="00843010"/>
    <w:rsid w:val="0084492D"/>
    <w:rsid w:val="008479AC"/>
    <w:rsid w:val="00847BC9"/>
    <w:rsid w:val="00850A8A"/>
    <w:rsid w:val="008551A2"/>
    <w:rsid w:val="00857F50"/>
    <w:rsid w:val="0086416A"/>
    <w:rsid w:val="00867EAD"/>
    <w:rsid w:val="008708AD"/>
    <w:rsid w:val="00871E70"/>
    <w:rsid w:val="00873C6E"/>
    <w:rsid w:val="00875F1B"/>
    <w:rsid w:val="0087635B"/>
    <w:rsid w:val="008769C0"/>
    <w:rsid w:val="00883BC1"/>
    <w:rsid w:val="0088652B"/>
    <w:rsid w:val="00894FEA"/>
    <w:rsid w:val="008974DE"/>
    <w:rsid w:val="008A0C3B"/>
    <w:rsid w:val="008A3B48"/>
    <w:rsid w:val="008A4636"/>
    <w:rsid w:val="008B104F"/>
    <w:rsid w:val="008B2DC7"/>
    <w:rsid w:val="008B37CB"/>
    <w:rsid w:val="008B3E25"/>
    <w:rsid w:val="008B45C1"/>
    <w:rsid w:val="008B4DA1"/>
    <w:rsid w:val="008B4F13"/>
    <w:rsid w:val="008B67DE"/>
    <w:rsid w:val="008B7A93"/>
    <w:rsid w:val="008D2B42"/>
    <w:rsid w:val="008D2F50"/>
    <w:rsid w:val="008D34B6"/>
    <w:rsid w:val="008D35CC"/>
    <w:rsid w:val="008E2D2F"/>
    <w:rsid w:val="008F6BBC"/>
    <w:rsid w:val="009064F3"/>
    <w:rsid w:val="00907B14"/>
    <w:rsid w:val="00910DD1"/>
    <w:rsid w:val="00912787"/>
    <w:rsid w:val="009219E0"/>
    <w:rsid w:val="00930233"/>
    <w:rsid w:val="00933CD1"/>
    <w:rsid w:val="00937293"/>
    <w:rsid w:val="00941724"/>
    <w:rsid w:val="009451EB"/>
    <w:rsid w:val="00950A46"/>
    <w:rsid w:val="00952D44"/>
    <w:rsid w:val="00953387"/>
    <w:rsid w:val="0095399F"/>
    <w:rsid w:val="009544A2"/>
    <w:rsid w:val="00957317"/>
    <w:rsid w:val="0096011C"/>
    <w:rsid w:val="00964069"/>
    <w:rsid w:val="009660B2"/>
    <w:rsid w:val="00970F6F"/>
    <w:rsid w:val="00975CE3"/>
    <w:rsid w:val="00982A12"/>
    <w:rsid w:val="00983BDD"/>
    <w:rsid w:val="00983E00"/>
    <w:rsid w:val="00986030"/>
    <w:rsid w:val="00993C77"/>
    <w:rsid w:val="009966DF"/>
    <w:rsid w:val="00997C6C"/>
    <w:rsid w:val="009A0722"/>
    <w:rsid w:val="009A5EBC"/>
    <w:rsid w:val="009A6170"/>
    <w:rsid w:val="009B0CAF"/>
    <w:rsid w:val="009B41F7"/>
    <w:rsid w:val="009B5464"/>
    <w:rsid w:val="009B6466"/>
    <w:rsid w:val="009C14ED"/>
    <w:rsid w:val="009C213A"/>
    <w:rsid w:val="009D012C"/>
    <w:rsid w:val="009D29D6"/>
    <w:rsid w:val="009D6739"/>
    <w:rsid w:val="009D773E"/>
    <w:rsid w:val="009D7A06"/>
    <w:rsid w:val="009D7F15"/>
    <w:rsid w:val="009E0EDB"/>
    <w:rsid w:val="009E2A6E"/>
    <w:rsid w:val="009E7FD1"/>
    <w:rsid w:val="009F57F2"/>
    <w:rsid w:val="009F6BA0"/>
    <w:rsid w:val="00A01483"/>
    <w:rsid w:val="00A07C86"/>
    <w:rsid w:val="00A15240"/>
    <w:rsid w:val="00A16271"/>
    <w:rsid w:val="00A163C3"/>
    <w:rsid w:val="00A2366E"/>
    <w:rsid w:val="00A24B28"/>
    <w:rsid w:val="00A301CA"/>
    <w:rsid w:val="00A30E8A"/>
    <w:rsid w:val="00A31740"/>
    <w:rsid w:val="00A3183E"/>
    <w:rsid w:val="00A34F0E"/>
    <w:rsid w:val="00A3541C"/>
    <w:rsid w:val="00A3554D"/>
    <w:rsid w:val="00A3621D"/>
    <w:rsid w:val="00A36634"/>
    <w:rsid w:val="00A41ED7"/>
    <w:rsid w:val="00A45265"/>
    <w:rsid w:val="00A47917"/>
    <w:rsid w:val="00A522FE"/>
    <w:rsid w:val="00A548C3"/>
    <w:rsid w:val="00A564DA"/>
    <w:rsid w:val="00A62D24"/>
    <w:rsid w:val="00A64115"/>
    <w:rsid w:val="00A66B40"/>
    <w:rsid w:val="00A67E46"/>
    <w:rsid w:val="00A820EE"/>
    <w:rsid w:val="00A84DDA"/>
    <w:rsid w:val="00A85D68"/>
    <w:rsid w:val="00AA06E3"/>
    <w:rsid w:val="00AA0A20"/>
    <w:rsid w:val="00AA11CB"/>
    <w:rsid w:val="00AA2F1B"/>
    <w:rsid w:val="00AA3334"/>
    <w:rsid w:val="00AA60E8"/>
    <w:rsid w:val="00AA7E02"/>
    <w:rsid w:val="00AB178E"/>
    <w:rsid w:val="00AB1967"/>
    <w:rsid w:val="00AB1DF0"/>
    <w:rsid w:val="00AB4A41"/>
    <w:rsid w:val="00AC1D1E"/>
    <w:rsid w:val="00AC40C3"/>
    <w:rsid w:val="00AC4404"/>
    <w:rsid w:val="00AC4D5F"/>
    <w:rsid w:val="00AC6D39"/>
    <w:rsid w:val="00AD24F8"/>
    <w:rsid w:val="00AD6520"/>
    <w:rsid w:val="00AE1BC2"/>
    <w:rsid w:val="00AE1FDB"/>
    <w:rsid w:val="00AE22D7"/>
    <w:rsid w:val="00AE387B"/>
    <w:rsid w:val="00AE4D9D"/>
    <w:rsid w:val="00AE4F7A"/>
    <w:rsid w:val="00AE50EF"/>
    <w:rsid w:val="00AE7FBF"/>
    <w:rsid w:val="00AF15E4"/>
    <w:rsid w:val="00AF1F73"/>
    <w:rsid w:val="00B030E2"/>
    <w:rsid w:val="00B05C21"/>
    <w:rsid w:val="00B0731F"/>
    <w:rsid w:val="00B11F2F"/>
    <w:rsid w:val="00B1577D"/>
    <w:rsid w:val="00B17B0C"/>
    <w:rsid w:val="00B200D4"/>
    <w:rsid w:val="00B207A8"/>
    <w:rsid w:val="00B20C01"/>
    <w:rsid w:val="00B30020"/>
    <w:rsid w:val="00B33281"/>
    <w:rsid w:val="00B346DE"/>
    <w:rsid w:val="00B3646B"/>
    <w:rsid w:val="00B36C8A"/>
    <w:rsid w:val="00B40470"/>
    <w:rsid w:val="00B4469C"/>
    <w:rsid w:val="00B44FC1"/>
    <w:rsid w:val="00B453B1"/>
    <w:rsid w:val="00B47911"/>
    <w:rsid w:val="00B4797F"/>
    <w:rsid w:val="00B51009"/>
    <w:rsid w:val="00B55E56"/>
    <w:rsid w:val="00B565BA"/>
    <w:rsid w:val="00B609E8"/>
    <w:rsid w:val="00B63B41"/>
    <w:rsid w:val="00B656F5"/>
    <w:rsid w:val="00B66340"/>
    <w:rsid w:val="00B67CED"/>
    <w:rsid w:val="00B71FC0"/>
    <w:rsid w:val="00B723D4"/>
    <w:rsid w:val="00B72874"/>
    <w:rsid w:val="00B73574"/>
    <w:rsid w:val="00B74855"/>
    <w:rsid w:val="00B77DD5"/>
    <w:rsid w:val="00B91023"/>
    <w:rsid w:val="00B91BC1"/>
    <w:rsid w:val="00B92227"/>
    <w:rsid w:val="00B933FF"/>
    <w:rsid w:val="00B9346B"/>
    <w:rsid w:val="00B944DB"/>
    <w:rsid w:val="00B9782B"/>
    <w:rsid w:val="00BA044D"/>
    <w:rsid w:val="00BA24F8"/>
    <w:rsid w:val="00BA399F"/>
    <w:rsid w:val="00BA3A26"/>
    <w:rsid w:val="00BA41AB"/>
    <w:rsid w:val="00BA7534"/>
    <w:rsid w:val="00BB319F"/>
    <w:rsid w:val="00BB3A45"/>
    <w:rsid w:val="00BB3FD0"/>
    <w:rsid w:val="00BB4400"/>
    <w:rsid w:val="00BB476C"/>
    <w:rsid w:val="00BB5D71"/>
    <w:rsid w:val="00BC094D"/>
    <w:rsid w:val="00BC0953"/>
    <w:rsid w:val="00BC0FF9"/>
    <w:rsid w:val="00BC21F9"/>
    <w:rsid w:val="00BC3F2A"/>
    <w:rsid w:val="00BD54FF"/>
    <w:rsid w:val="00BD715D"/>
    <w:rsid w:val="00BE4487"/>
    <w:rsid w:val="00BE6588"/>
    <w:rsid w:val="00BF1DA0"/>
    <w:rsid w:val="00BF4149"/>
    <w:rsid w:val="00BF71E1"/>
    <w:rsid w:val="00C00E09"/>
    <w:rsid w:val="00C0182D"/>
    <w:rsid w:val="00C01D7B"/>
    <w:rsid w:val="00C04502"/>
    <w:rsid w:val="00C05749"/>
    <w:rsid w:val="00C07B40"/>
    <w:rsid w:val="00C10DD5"/>
    <w:rsid w:val="00C12142"/>
    <w:rsid w:val="00C13616"/>
    <w:rsid w:val="00C16C0E"/>
    <w:rsid w:val="00C16F40"/>
    <w:rsid w:val="00C16FE1"/>
    <w:rsid w:val="00C17E4C"/>
    <w:rsid w:val="00C23CDF"/>
    <w:rsid w:val="00C23E6B"/>
    <w:rsid w:val="00C242AA"/>
    <w:rsid w:val="00C24C59"/>
    <w:rsid w:val="00C27B5D"/>
    <w:rsid w:val="00C27E0D"/>
    <w:rsid w:val="00C32B8B"/>
    <w:rsid w:val="00C33537"/>
    <w:rsid w:val="00C33820"/>
    <w:rsid w:val="00C35D09"/>
    <w:rsid w:val="00C40913"/>
    <w:rsid w:val="00C40EB7"/>
    <w:rsid w:val="00C446F7"/>
    <w:rsid w:val="00C447B8"/>
    <w:rsid w:val="00C456CA"/>
    <w:rsid w:val="00C47338"/>
    <w:rsid w:val="00C503D5"/>
    <w:rsid w:val="00C518F3"/>
    <w:rsid w:val="00C5494F"/>
    <w:rsid w:val="00C552BD"/>
    <w:rsid w:val="00C56201"/>
    <w:rsid w:val="00C56E6A"/>
    <w:rsid w:val="00C57EFA"/>
    <w:rsid w:val="00C617DB"/>
    <w:rsid w:val="00C64EA5"/>
    <w:rsid w:val="00C65FAC"/>
    <w:rsid w:val="00C6623E"/>
    <w:rsid w:val="00C7282B"/>
    <w:rsid w:val="00C770C5"/>
    <w:rsid w:val="00C81A6E"/>
    <w:rsid w:val="00C84314"/>
    <w:rsid w:val="00C84B26"/>
    <w:rsid w:val="00C87168"/>
    <w:rsid w:val="00C90E97"/>
    <w:rsid w:val="00C93005"/>
    <w:rsid w:val="00C948BD"/>
    <w:rsid w:val="00C956BB"/>
    <w:rsid w:val="00C961CF"/>
    <w:rsid w:val="00C9786A"/>
    <w:rsid w:val="00CA422B"/>
    <w:rsid w:val="00CA48A0"/>
    <w:rsid w:val="00CB1A8E"/>
    <w:rsid w:val="00CB72A6"/>
    <w:rsid w:val="00CB7F87"/>
    <w:rsid w:val="00CC2FD2"/>
    <w:rsid w:val="00CC3591"/>
    <w:rsid w:val="00CC3EE9"/>
    <w:rsid w:val="00CC5ABE"/>
    <w:rsid w:val="00CC6019"/>
    <w:rsid w:val="00CD2369"/>
    <w:rsid w:val="00CD351B"/>
    <w:rsid w:val="00CD4ABB"/>
    <w:rsid w:val="00CD5047"/>
    <w:rsid w:val="00CE3B21"/>
    <w:rsid w:val="00CE79EF"/>
    <w:rsid w:val="00CF23C1"/>
    <w:rsid w:val="00CF2A6A"/>
    <w:rsid w:val="00CF7193"/>
    <w:rsid w:val="00CF79DE"/>
    <w:rsid w:val="00D00603"/>
    <w:rsid w:val="00D028DC"/>
    <w:rsid w:val="00D036B9"/>
    <w:rsid w:val="00D03E5D"/>
    <w:rsid w:val="00D042CE"/>
    <w:rsid w:val="00D208F5"/>
    <w:rsid w:val="00D21FF3"/>
    <w:rsid w:val="00D2556C"/>
    <w:rsid w:val="00D25BB7"/>
    <w:rsid w:val="00D26BB9"/>
    <w:rsid w:val="00D26FBC"/>
    <w:rsid w:val="00D31248"/>
    <w:rsid w:val="00D31EF1"/>
    <w:rsid w:val="00D32528"/>
    <w:rsid w:val="00D32C99"/>
    <w:rsid w:val="00D34C73"/>
    <w:rsid w:val="00D42C01"/>
    <w:rsid w:val="00D434E9"/>
    <w:rsid w:val="00D46053"/>
    <w:rsid w:val="00D46F9F"/>
    <w:rsid w:val="00D56433"/>
    <w:rsid w:val="00D67094"/>
    <w:rsid w:val="00D67D65"/>
    <w:rsid w:val="00D71173"/>
    <w:rsid w:val="00D711AF"/>
    <w:rsid w:val="00D72315"/>
    <w:rsid w:val="00D7429B"/>
    <w:rsid w:val="00D76BA7"/>
    <w:rsid w:val="00D80C6F"/>
    <w:rsid w:val="00D83FCB"/>
    <w:rsid w:val="00D86A40"/>
    <w:rsid w:val="00D87FE4"/>
    <w:rsid w:val="00D919A8"/>
    <w:rsid w:val="00D950EA"/>
    <w:rsid w:val="00DA0F3F"/>
    <w:rsid w:val="00DA49B9"/>
    <w:rsid w:val="00DA4C6A"/>
    <w:rsid w:val="00DA4DEE"/>
    <w:rsid w:val="00DA66F9"/>
    <w:rsid w:val="00DA7647"/>
    <w:rsid w:val="00DA7B2A"/>
    <w:rsid w:val="00DB485A"/>
    <w:rsid w:val="00DC0138"/>
    <w:rsid w:val="00DC1B48"/>
    <w:rsid w:val="00DC2FD2"/>
    <w:rsid w:val="00DC67A5"/>
    <w:rsid w:val="00DD07B1"/>
    <w:rsid w:val="00DE247E"/>
    <w:rsid w:val="00DE2F5F"/>
    <w:rsid w:val="00DE3341"/>
    <w:rsid w:val="00DE51A6"/>
    <w:rsid w:val="00DE614D"/>
    <w:rsid w:val="00DE61BD"/>
    <w:rsid w:val="00DE6E7C"/>
    <w:rsid w:val="00DF39CD"/>
    <w:rsid w:val="00DF3BB5"/>
    <w:rsid w:val="00DF5E1C"/>
    <w:rsid w:val="00E00223"/>
    <w:rsid w:val="00E012DD"/>
    <w:rsid w:val="00E01483"/>
    <w:rsid w:val="00E01889"/>
    <w:rsid w:val="00E03E52"/>
    <w:rsid w:val="00E0488C"/>
    <w:rsid w:val="00E04CCD"/>
    <w:rsid w:val="00E11511"/>
    <w:rsid w:val="00E116C5"/>
    <w:rsid w:val="00E12213"/>
    <w:rsid w:val="00E12DB5"/>
    <w:rsid w:val="00E14B50"/>
    <w:rsid w:val="00E15B05"/>
    <w:rsid w:val="00E15F1C"/>
    <w:rsid w:val="00E16B6F"/>
    <w:rsid w:val="00E1755C"/>
    <w:rsid w:val="00E22372"/>
    <w:rsid w:val="00E22BA0"/>
    <w:rsid w:val="00E27429"/>
    <w:rsid w:val="00E31620"/>
    <w:rsid w:val="00E33F96"/>
    <w:rsid w:val="00E361DA"/>
    <w:rsid w:val="00E40415"/>
    <w:rsid w:val="00E422B8"/>
    <w:rsid w:val="00E42498"/>
    <w:rsid w:val="00E42B9D"/>
    <w:rsid w:val="00E434BE"/>
    <w:rsid w:val="00E45EEE"/>
    <w:rsid w:val="00E547CE"/>
    <w:rsid w:val="00E548E9"/>
    <w:rsid w:val="00E62E14"/>
    <w:rsid w:val="00E64BD2"/>
    <w:rsid w:val="00E67E3F"/>
    <w:rsid w:val="00E70C29"/>
    <w:rsid w:val="00E71C64"/>
    <w:rsid w:val="00E7220F"/>
    <w:rsid w:val="00E756BC"/>
    <w:rsid w:val="00E75851"/>
    <w:rsid w:val="00E831C3"/>
    <w:rsid w:val="00E83FBA"/>
    <w:rsid w:val="00E8600A"/>
    <w:rsid w:val="00E877E5"/>
    <w:rsid w:val="00E90BAE"/>
    <w:rsid w:val="00E9164E"/>
    <w:rsid w:val="00E926A8"/>
    <w:rsid w:val="00E94178"/>
    <w:rsid w:val="00E94E7A"/>
    <w:rsid w:val="00E96487"/>
    <w:rsid w:val="00EA134F"/>
    <w:rsid w:val="00EA3213"/>
    <w:rsid w:val="00EA5016"/>
    <w:rsid w:val="00EB2C19"/>
    <w:rsid w:val="00EB3E56"/>
    <w:rsid w:val="00EB42BF"/>
    <w:rsid w:val="00EB5757"/>
    <w:rsid w:val="00EB5E2C"/>
    <w:rsid w:val="00EB6174"/>
    <w:rsid w:val="00EC023C"/>
    <w:rsid w:val="00EC2525"/>
    <w:rsid w:val="00EC55A6"/>
    <w:rsid w:val="00ED0D4F"/>
    <w:rsid w:val="00EE0D89"/>
    <w:rsid w:val="00EE101E"/>
    <w:rsid w:val="00EE34EA"/>
    <w:rsid w:val="00EE3DA2"/>
    <w:rsid w:val="00EE5BF0"/>
    <w:rsid w:val="00EF06EB"/>
    <w:rsid w:val="00F07291"/>
    <w:rsid w:val="00F10E4F"/>
    <w:rsid w:val="00F11044"/>
    <w:rsid w:val="00F1186F"/>
    <w:rsid w:val="00F139CF"/>
    <w:rsid w:val="00F14486"/>
    <w:rsid w:val="00F16526"/>
    <w:rsid w:val="00F21AD6"/>
    <w:rsid w:val="00F22408"/>
    <w:rsid w:val="00F22F2A"/>
    <w:rsid w:val="00F23DBB"/>
    <w:rsid w:val="00F264F9"/>
    <w:rsid w:val="00F268E0"/>
    <w:rsid w:val="00F33A4E"/>
    <w:rsid w:val="00F34132"/>
    <w:rsid w:val="00F40B42"/>
    <w:rsid w:val="00F41499"/>
    <w:rsid w:val="00F44636"/>
    <w:rsid w:val="00F45D75"/>
    <w:rsid w:val="00F47468"/>
    <w:rsid w:val="00F47EF1"/>
    <w:rsid w:val="00F515F4"/>
    <w:rsid w:val="00F526A2"/>
    <w:rsid w:val="00F5300C"/>
    <w:rsid w:val="00F54877"/>
    <w:rsid w:val="00F54D8A"/>
    <w:rsid w:val="00F56D4C"/>
    <w:rsid w:val="00F637DA"/>
    <w:rsid w:val="00F66E50"/>
    <w:rsid w:val="00F6719C"/>
    <w:rsid w:val="00F6777F"/>
    <w:rsid w:val="00F7055E"/>
    <w:rsid w:val="00F72C6F"/>
    <w:rsid w:val="00F75563"/>
    <w:rsid w:val="00F76059"/>
    <w:rsid w:val="00F82388"/>
    <w:rsid w:val="00F84FA8"/>
    <w:rsid w:val="00F85A78"/>
    <w:rsid w:val="00F85FED"/>
    <w:rsid w:val="00F87BD6"/>
    <w:rsid w:val="00F90F81"/>
    <w:rsid w:val="00F92066"/>
    <w:rsid w:val="00F92ED9"/>
    <w:rsid w:val="00F92F96"/>
    <w:rsid w:val="00F95BFE"/>
    <w:rsid w:val="00F96E7A"/>
    <w:rsid w:val="00F97C73"/>
    <w:rsid w:val="00FA0976"/>
    <w:rsid w:val="00FA25B6"/>
    <w:rsid w:val="00FA27E5"/>
    <w:rsid w:val="00FA34EB"/>
    <w:rsid w:val="00FA66E9"/>
    <w:rsid w:val="00FA7144"/>
    <w:rsid w:val="00FA799C"/>
    <w:rsid w:val="00FB1132"/>
    <w:rsid w:val="00FB1241"/>
    <w:rsid w:val="00FB1324"/>
    <w:rsid w:val="00FB452C"/>
    <w:rsid w:val="00FB4CF4"/>
    <w:rsid w:val="00FC0802"/>
    <w:rsid w:val="00FC244C"/>
    <w:rsid w:val="00FC460E"/>
    <w:rsid w:val="00FC5036"/>
    <w:rsid w:val="00FC6566"/>
    <w:rsid w:val="00FC66F3"/>
    <w:rsid w:val="00FC69BD"/>
    <w:rsid w:val="00FD497E"/>
    <w:rsid w:val="00FD4AE7"/>
    <w:rsid w:val="00FD723D"/>
    <w:rsid w:val="00FE11E9"/>
    <w:rsid w:val="00FE139E"/>
    <w:rsid w:val="00FE222A"/>
    <w:rsid w:val="00FE276E"/>
    <w:rsid w:val="00FE33FE"/>
    <w:rsid w:val="00FE39DB"/>
    <w:rsid w:val="00FE6D7A"/>
    <w:rsid w:val="00FE7DD5"/>
    <w:rsid w:val="00FF47B8"/>
    <w:rsid w:val="00FF74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0E09"/>
  </w:style>
  <w:style w:type="paragraph" w:styleId="Heading2">
    <w:name w:val="heading 2"/>
    <w:basedOn w:val="Normal"/>
    <w:next w:val="Normal"/>
    <w:link w:val="Heading2Char"/>
    <w:uiPriority w:val="9"/>
    <w:semiHidden/>
    <w:unhideWhenUsed/>
    <w:qFormat/>
    <w:rsid w:val="00E756B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756BC"/>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0AE1"/>
    <w:pPr>
      <w:ind w:left="720"/>
      <w:contextualSpacing/>
    </w:pPr>
  </w:style>
  <w:style w:type="paragraph" w:styleId="Header">
    <w:name w:val="header"/>
    <w:basedOn w:val="Normal"/>
    <w:link w:val="HeaderChar"/>
    <w:uiPriority w:val="99"/>
    <w:unhideWhenUsed/>
    <w:rsid w:val="00090AE1"/>
    <w:pPr>
      <w:tabs>
        <w:tab w:val="center" w:pos="4680"/>
        <w:tab w:val="right" w:pos="9360"/>
      </w:tabs>
      <w:spacing w:after="0" w:line="240" w:lineRule="auto"/>
    </w:pPr>
  </w:style>
  <w:style w:type="character" w:customStyle="1" w:styleId="HeaderChar">
    <w:name w:val="Header Char"/>
    <w:basedOn w:val="DefaultParagraphFont"/>
    <w:link w:val="Header"/>
    <w:uiPriority w:val="99"/>
    <w:rsid w:val="00090AE1"/>
  </w:style>
  <w:style w:type="paragraph" w:styleId="Footer">
    <w:name w:val="footer"/>
    <w:basedOn w:val="Normal"/>
    <w:link w:val="FooterChar"/>
    <w:uiPriority w:val="99"/>
    <w:unhideWhenUsed/>
    <w:rsid w:val="00090AE1"/>
    <w:pPr>
      <w:tabs>
        <w:tab w:val="center" w:pos="4680"/>
        <w:tab w:val="right" w:pos="9360"/>
      </w:tabs>
      <w:spacing w:after="0" w:line="240" w:lineRule="auto"/>
    </w:pPr>
  </w:style>
  <w:style w:type="character" w:customStyle="1" w:styleId="FooterChar">
    <w:name w:val="Footer Char"/>
    <w:basedOn w:val="DefaultParagraphFont"/>
    <w:link w:val="Footer"/>
    <w:uiPriority w:val="99"/>
    <w:rsid w:val="00090AE1"/>
  </w:style>
  <w:style w:type="paragraph" w:styleId="BalloonText">
    <w:name w:val="Balloon Text"/>
    <w:basedOn w:val="Normal"/>
    <w:link w:val="BalloonTextChar"/>
    <w:uiPriority w:val="99"/>
    <w:semiHidden/>
    <w:unhideWhenUsed/>
    <w:rsid w:val="00090AE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90AE1"/>
    <w:rPr>
      <w:rFonts w:ascii="Tahoma" w:hAnsi="Tahoma" w:cs="Tahoma"/>
      <w:sz w:val="16"/>
      <w:szCs w:val="16"/>
    </w:rPr>
  </w:style>
  <w:style w:type="paragraph" w:customStyle="1" w:styleId="Default">
    <w:name w:val="Default"/>
    <w:rsid w:val="00F47468"/>
    <w:pPr>
      <w:autoSpaceDE w:val="0"/>
      <w:autoSpaceDN w:val="0"/>
      <w:adjustRightInd w:val="0"/>
      <w:spacing w:after="0" w:line="240" w:lineRule="auto"/>
    </w:pPr>
    <w:rPr>
      <w:rFonts w:ascii="Times" w:hAnsi="Times" w:cs="Times"/>
      <w:color w:val="000000"/>
      <w:sz w:val="24"/>
      <w:szCs w:val="24"/>
    </w:rPr>
  </w:style>
  <w:style w:type="paragraph" w:customStyle="1" w:styleId="Pa2">
    <w:name w:val="Pa2"/>
    <w:basedOn w:val="Default"/>
    <w:next w:val="Default"/>
    <w:uiPriority w:val="99"/>
    <w:rsid w:val="00F47468"/>
    <w:pPr>
      <w:spacing w:line="241" w:lineRule="atLeast"/>
    </w:pPr>
    <w:rPr>
      <w:color w:val="auto"/>
    </w:rPr>
  </w:style>
  <w:style w:type="character" w:customStyle="1" w:styleId="A2">
    <w:name w:val="A2"/>
    <w:uiPriority w:val="99"/>
    <w:rsid w:val="00F47468"/>
    <w:rPr>
      <w:color w:val="000000"/>
      <w:sz w:val="20"/>
      <w:szCs w:val="20"/>
    </w:rPr>
  </w:style>
  <w:style w:type="character" w:customStyle="1" w:styleId="Heading2Char">
    <w:name w:val="Heading 2 Char"/>
    <w:basedOn w:val="DefaultParagraphFont"/>
    <w:link w:val="Heading2"/>
    <w:uiPriority w:val="9"/>
    <w:semiHidden/>
    <w:rsid w:val="00E756B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756BC"/>
    <w:rPr>
      <w:rFonts w:asciiTheme="majorHAnsi" w:eastAsiaTheme="majorEastAsia" w:hAnsiTheme="majorHAnsi" w:cstheme="majorBidi"/>
      <w:b/>
      <w:bCs/>
      <w:color w:val="4F81BD" w:themeColor="accent1"/>
    </w:rPr>
  </w:style>
  <w:style w:type="character" w:customStyle="1" w:styleId="apple-converted-space">
    <w:name w:val="apple-converted-space"/>
    <w:basedOn w:val="DefaultParagraphFont"/>
    <w:rsid w:val="00E756BC"/>
  </w:style>
  <w:style w:type="character" w:styleId="Hyperlink">
    <w:name w:val="Hyperlink"/>
    <w:basedOn w:val="DefaultParagraphFont"/>
    <w:uiPriority w:val="99"/>
    <w:semiHidden/>
    <w:unhideWhenUsed/>
    <w:rsid w:val="00E756BC"/>
    <w:rPr>
      <w:color w:val="0000FF"/>
      <w:u w:val="single"/>
    </w:rPr>
  </w:style>
  <w:style w:type="character" w:styleId="Emphasis">
    <w:name w:val="Emphasis"/>
    <w:basedOn w:val="DefaultParagraphFont"/>
    <w:uiPriority w:val="20"/>
    <w:qFormat/>
    <w:rsid w:val="00E756BC"/>
    <w:rPr>
      <w:i/>
      <w:iCs/>
    </w:rPr>
  </w:style>
  <w:style w:type="paragraph" w:customStyle="1" w:styleId="p">
    <w:name w:val="p"/>
    <w:basedOn w:val="Normal"/>
    <w:rsid w:val="00E756BC"/>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E756B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igpopup-sensitive-area">
    <w:name w:val="figpopup-sensitive-area"/>
    <w:basedOn w:val="DefaultParagraphFont"/>
    <w:rsid w:val="00E756BC"/>
  </w:style>
  <w:style w:type="character" w:customStyle="1" w:styleId="A0">
    <w:name w:val="A0"/>
    <w:uiPriority w:val="99"/>
    <w:rsid w:val="00487C62"/>
    <w:rPr>
      <w:color w:val="00000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0E09"/>
  </w:style>
  <w:style w:type="paragraph" w:styleId="Heading2">
    <w:name w:val="heading 2"/>
    <w:basedOn w:val="Normal"/>
    <w:next w:val="Normal"/>
    <w:link w:val="Heading2Char"/>
    <w:uiPriority w:val="9"/>
    <w:semiHidden/>
    <w:unhideWhenUsed/>
    <w:qFormat/>
    <w:rsid w:val="00E756B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756BC"/>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0AE1"/>
    <w:pPr>
      <w:ind w:left="720"/>
      <w:contextualSpacing/>
    </w:pPr>
  </w:style>
  <w:style w:type="paragraph" w:styleId="Header">
    <w:name w:val="header"/>
    <w:basedOn w:val="Normal"/>
    <w:link w:val="HeaderChar"/>
    <w:uiPriority w:val="99"/>
    <w:unhideWhenUsed/>
    <w:rsid w:val="00090AE1"/>
    <w:pPr>
      <w:tabs>
        <w:tab w:val="center" w:pos="4680"/>
        <w:tab w:val="right" w:pos="9360"/>
      </w:tabs>
      <w:spacing w:after="0" w:line="240" w:lineRule="auto"/>
    </w:pPr>
  </w:style>
  <w:style w:type="character" w:customStyle="1" w:styleId="HeaderChar">
    <w:name w:val="Header Char"/>
    <w:basedOn w:val="DefaultParagraphFont"/>
    <w:link w:val="Header"/>
    <w:uiPriority w:val="99"/>
    <w:rsid w:val="00090AE1"/>
  </w:style>
  <w:style w:type="paragraph" w:styleId="Footer">
    <w:name w:val="footer"/>
    <w:basedOn w:val="Normal"/>
    <w:link w:val="FooterChar"/>
    <w:uiPriority w:val="99"/>
    <w:unhideWhenUsed/>
    <w:rsid w:val="00090AE1"/>
    <w:pPr>
      <w:tabs>
        <w:tab w:val="center" w:pos="4680"/>
        <w:tab w:val="right" w:pos="9360"/>
      </w:tabs>
      <w:spacing w:after="0" w:line="240" w:lineRule="auto"/>
    </w:pPr>
  </w:style>
  <w:style w:type="character" w:customStyle="1" w:styleId="FooterChar">
    <w:name w:val="Footer Char"/>
    <w:basedOn w:val="DefaultParagraphFont"/>
    <w:link w:val="Footer"/>
    <w:uiPriority w:val="99"/>
    <w:rsid w:val="00090AE1"/>
  </w:style>
  <w:style w:type="paragraph" w:styleId="BalloonText">
    <w:name w:val="Balloon Text"/>
    <w:basedOn w:val="Normal"/>
    <w:link w:val="BalloonTextChar"/>
    <w:uiPriority w:val="99"/>
    <w:semiHidden/>
    <w:unhideWhenUsed/>
    <w:rsid w:val="00090AE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90AE1"/>
    <w:rPr>
      <w:rFonts w:ascii="Tahoma" w:hAnsi="Tahoma" w:cs="Tahoma"/>
      <w:sz w:val="16"/>
      <w:szCs w:val="16"/>
    </w:rPr>
  </w:style>
  <w:style w:type="paragraph" w:customStyle="1" w:styleId="Default">
    <w:name w:val="Default"/>
    <w:rsid w:val="00F47468"/>
    <w:pPr>
      <w:autoSpaceDE w:val="0"/>
      <w:autoSpaceDN w:val="0"/>
      <w:adjustRightInd w:val="0"/>
      <w:spacing w:after="0" w:line="240" w:lineRule="auto"/>
    </w:pPr>
    <w:rPr>
      <w:rFonts w:ascii="Times" w:hAnsi="Times" w:cs="Times"/>
      <w:color w:val="000000"/>
      <w:sz w:val="24"/>
      <w:szCs w:val="24"/>
    </w:rPr>
  </w:style>
  <w:style w:type="paragraph" w:customStyle="1" w:styleId="Pa2">
    <w:name w:val="Pa2"/>
    <w:basedOn w:val="Default"/>
    <w:next w:val="Default"/>
    <w:uiPriority w:val="99"/>
    <w:rsid w:val="00F47468"/>
    <w:pPr>
      <w:spacing w:line="241" w:lineRule="atLeast"/>
    </w:pPr>
    <w:rPr>
      <w:color w:val="auto"/>
    </w:rPr>
  </w:style>
  <w:style w:type="character" w:customStyle="1" w:styleId="A2">
    <w:name w:val="A2"/>
    <w:uiPriority w:val="99"/>
    <w:rsid w:val="00F47468"/>
    <w:rPr>
      <w:color w:val="000000"/>
      <w:sz w:val="20"/>
      <w:szCs w:val="20"/>
    </w:rPr>
  </w:style>
  <w:style w:type="character" w:customStyle="1" w:styleId="Heading2Char">
    <w:name w:val="Heading 2 Char"/>
    <w:basedOn w:val="DefaultParagraphFont"/>
    <w:link w:val="Heading2"/>
    <w:uiPriority w:val="9"/>
    <w:semiHidden/>
    <w:rsid w:val="00E756B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756BC"/>
    <w:rPr>
      <w:rFonts w:asciiTheme="majorHAnsi" w:eastAsiaTheme="majorEastAsia" w:hAnsiTheme="majorHAnsi" w:cstheme="majorBidi"/>
      <w:b/>
      <w:bCs/>
      <w:color w:val="4F81BD" w:themeColor="accent1"/>
    </w:rPr>
  </w:style>
  <w:style w:type="character" w:customStyle="1" w:styleId="apple-converted-space">
    <w:name w:val="apple-converted-space"/>
    <w:basedOn w:val="DefaultParagraphFont"/>
    <w:rsid w:val="00E756BC"/>
  </w:style>
  <w:style w:type="character" w:styleId="Hyperlink">
    <w:name w:val="Hyperlink"/>
    <w:basedOn w:val="DefaultParagraphFont"/>
    <w:uiPriority w:val="99"/>
    <w:semiHidden/>
    <w:unhideWhenUsed/>
    <w:rsid w:val="00E756BC"/>
    <w:rPr>
      <w:color w:val="0000FF"/>
      <w:u w:val="single"/>
    </w:rPr>
  </w:style>
  <w:style w:type="character" w:styleId="Emphasis">
    <w:name w:val="Emphasis"/>
    <w:basedOn w:val="DefaultParagraphFont"/>
    <w:uiPriority w:val="20"/>
    <w:qFormat/>
    <w:rsid w:val="00E756BC"/>
    <w:rPr>
      <w:i/>
      <w:iCs/>
    </w:rPr>
  </w:style>
  <w:style w:type="paragraph" w:customStyle="1" w:styleId="p">
    <w:name w:val="p"/>
    <w:basedOn w:val="Normal"/>
    <w:rsid w:val="00E756BC"/>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E756B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igpopup-sensitive-area">
    <w:name w:val="figpopup-sensitive-area"/>
    <w:basedOn w:val="DefaultParagraphFont"/>
    <w:rsid w:val="00E756BC"/>
  </w:style>
  <w:style w:type="character" w:customStyle="1" w:styleId="A0">
    <w:name w:val="A0"/>
    <w:uiPriority w:val="99"/>
    <w:rsid w:val="00487C62"/>
    <w:rPr>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2471865">
      <w:bodyDiv w:val="1"/>
      <w:marLeft w:val="0"/>
      <w:marRight w:val="0"/>
      <w:marTop w:val="0"/>
      <w:marBottom w:val="0"/>
      <w:divBdr>
        <w:top w:val="none" w:sz="0" w:space="0" w:color="auto"/>
        <w:left w:val="none" w:sz="0" w:space="0" w:color="auto"/>
        <w:bottom w:val="none" w:sz="0" w:space="0" w:color="auto"/>
        <w:right w:val="none" w:sz="0" w:space="0" w:color="auto"/>
      </w:divBdr>
      <w:divsChild>
        <w:div w:id="1202981772">
          <w:marLeft w:val="288"/>
          <w:marRight w:val="0"/>
          <w:marTop w:val="115"/>
          <w:marBottom w:val="0"/>
          <w:divBdr>
            <w:top w:val="none" w:sz="0" w:space="0" w:color="auto"/>
            <w:left w:val="none" w:sz="0" w:space="0" w:color="auto"/>
            <w:bottom w:val="none" w:sz="0" w:space="0" w:color="auto"/>
            <w:right w:val="none" w:sz="0" w:space="0" w:color="auto"/>
          </w:divBdr>
        </w:div>
        <w:div w:id="1108816886">
          <w:marLeft w:val="288"/>
          <w:marRight w:val="0"/>
          <w:marTop w:val="115"/>
          <w:marBottom w:val="0"/>
          <w:divBdr>
            <w:top w:val="none" w:sz="0" w:space="0" w:color="auto"/>
            <w:left w:val="none" w:sz="0" w:space="0" w:color="auto"/>
            <w:bottom w:val="none" w:sz="0" w:space="0" w:color="auto"/>
            <w:right w:val="none" w:sz="0" w:space="0" w:color="auto"/>
          </w:divBdr>
        </w:div>
        <w:div w:id="624234031">
          <w:marLeft w:val="288"/>
          <w:marRight w:val="0"/>
          <w:marTop w:val="115"/>
          <w:marBottom w:val="0"/>
          <w:divBdr>
            <w:top w:val="none" w:sz="0" w:space="0" w:color="auto"/>
            <w:left w:val="none" w:sz="0" w:space="0" w:color="auto"/>
            <w:bottom w:val="none" w:sz="0" w:space="0" w:color="auto"/>
            <w:right w:val="none" w:sz="0" w:space="0" w:color="auto"/>
          </w:divBdr>
        </w:div>
        <w:div w:id="544561784">
          <w:marLeft w:val="288"/>
          <w:marRight w:val="0"/>
          <w:marTop w:val="115"/>
          <w:marBottom w:val="0"/>
          <w:divBdr>
            <w:top w:val="none" w:sz="0" w:space="0" w:color="auto"/>
            <w:left w:val="none" w:sz="0" w:space="0" w:color="auto"/>
            <w:bottom w:val="none" w:sz="0" w:space="0" w:color="auto"/>
            <w:right w:val="none" w:sz="0" w:space="0" w:color="auto"/>
          </w:divBdr>
        </w:div>
        <w:div w:id="1789162398">
          <w:marLeft w:val="288"/>
          <w:marRight w:val="0"/>
          <w:marTop w:val="115"/>
          <w:marBottom w:val="0"/>
          <w:divBdr>
            <w:top w:val="none" w:sz="0" w:space="0" w:color="auto"/>
            <w:left w:val="none" w:sz="0" w:space="0" w:color="auto"/>
            <w:bottom w:val="none" w:sz="0" w:space="0" w:color="auto"/>
            <w:right w:val="none" w:sz="0" w:space="0" w:color="auto"/>
          </w:divBdr>
        </w:div>
      </w:divsChild>
    </w:div>
    <w:div w:id="553273573">
      <w:bodyDiv w:val="1"/>
      <w:marLeft w:val="0"/>
      <w:marRight w:val="0"/>
      <w:marTop w:val="0"/>
      <w:marBottom w:val="0"/>
      <w:divBdr>
        <w:top w:val="none" w:sz="0" w:space="0" w:color="auto"/>
        <w:left w:val="none" w:sz="0" w:space="0" w:color="auto"/>
        <w:bottom w:val="none" w:sz="0" w:space="0" w:color="auto"/>
        <w:right w:val="none" w:sz="0" w:space="0" w:color="auto"/>
      </w:divBdr>
      <w:divsChild>
        <w:div w:id="1158691161">
          <w:marLeft w:val="547"/>
          <w:marRight w:val="0"/>
          <w:marTop w:val="154"/>
          <w:marBottom w:val="0"/>
          <w:divBdr>
            <w:top w:val="none" w:sz="0" w:space="0" w:color="auto"/>
            <w:left w:val="none" w:sz="0" w:space="0" w:color="auto"/>
            <w:bottom w:val="none" w:sz="0" w:space="0" w:color="auto"/>
            <w:right w:val="none" w:sz="0" w:space="0" w:color="auto"/>
          </w:divBdr>
        </w:div>
        <w:div w:id="1649548874">
          <w:marLeft w:val="547"/>
          <w:marRight w:val="0"/>
          <w:marTop w:val="154"/>
          <w:marBottom w:val="0"/>
          <w:divBdr>
            <w:top w:val="none" w:sz="0" w:space="0" w:color="auto"/>
            <w:left w:val="none" w:sz="0" w:space="0" w:color="auto"/>
            <w:bottom w:val="none" w:sz="0" w:space="0" w:color="auto"/>
            <w:right w:val="none" w:sz="0" w:space="0" w:color="auto"/>
          </w:divBdr>
        </w:div>
        <w:div w:id="1229077807">
          <w:marLeft w:val="547"/>
          <w:marRight w:val="0"/>
          <w:marTop w:val="154"/>
          <w:marBottom w:val="0"/>
          <w:divBdr>
            <w:top w:val="none" w:sz="0" w:space="0" w:color="auto"/>
            <w:left w:val="none" w:sz="0" w:space="0" w:color="auto"/>
            <w:bottom w:val="none" w:sz="0" w:space="0" w:color="auto"/>
            <w:right w:val="none" w:sz="0" w:space="0" w:color="auto"/>
          </w:divBdr>
        </w:div>
        <w:div w:id="1082336723">
          <w:marLeft w:val="547"/>
          <w:marRight w:val="0"/>
          <w:marTop w:val="154"/>
          <w:marBottom w:val="0"/>
          <w:divBdr>
            <w:top w:val="none" w:sz="0" w:space="0" w:color="auto"/>
            <w:left w:val="none" w:sz="0" w:space="0" w:color="auto"/>
            <w:bottom w:val="none" w:sz="0" w:space="0" w:color="auto"/>
            <w:right w:val="none" w:sz="0" w:space="0" w:color="auto"/>
          </w:divBdr>
        </w:div>
        <w:div w:id="2084640951">
          <w:marLeft w:val="547"/>
          <w:marRight w:val="0"/>
          <w:marTop w:val="154"/>
          <w:marBottom w:val="0"/>
          <w:divBdr>
            <w:top w:val="none" w:sz="0" w:space="0" w:color="auto"/>
            <w:left w:val="none" w:sz="0" w:space="0" w:color="auto"/>
            <w:bottom w:val="none" w:sz="0" w:space="0" w:color="auto"/>
            <w:right w:val="none" w:sz="0" w:space="0" w:color="auto"/>
          </w:divBdr>
        </w:div>
      </w:divsChild>
    </w:div>
    <w:div w:id="615916039">
      <w:bodyDiv w:val="1"/>
      <w:marLeft w:val="0"/>
      <w:marRight w:val="0"/>
      <w:marTop w:val="0"/>
      <w:marBottom w:val="0"/>
      <w:divBdr>
        <w:top w:val="none" w:sz="0" w:space="0" w:color="auto"/>
        <w:left w:val="none" w:sz="0" w:space="0" w:color="auto"/>
        <w:bottom w:val="none" w:sz="0" w:space="0" w:color="auto"/>
        <w:right w:val="none" w:sz="0" w:space="0" w:color="auto"/>
      </w:divBdr>
      <w:divsChild>
        <w:div w:id="1394236513">
          <w:marLeft w:val="288"/>
          <w:marRight w:val="0"/>
          <w:marTop w:val="106"/>
          <w:marBottom w:val="0"/>
          <w:divBdr>
            <w:top w:val="none" w:sz="0" w:space="0" w:color="auto"/>
            <w:left w:val="none" w:sz="0" w:space="0" w:color="auto"/>
            <w:bottom w:val="none" w:sz="0" w:space="0" w:color="auto"/>
            <w:right w:val="none" w:sz="0" w:space="0" w:color="auto"/>
          </w:divBdr>
        </w:div>
      </w:divsChild>
    </w:div>
    <w:div w:id="1334337153">
      <w:bodyDiv w:val="1"/>
      <w:marLeft w:val="0"/>
      <w:marRight w:val="0"/>
      <w:marTop w:val="0"/>
      <w:marBottom w:val="0"/>
      <w:divBdr>
        <w:top w:val="none" w:sz="0" w:space="0" w:color="auto"/>
        <w:left w:val="none" w:sz="0" w:space="0" w:color="auto"/>
        <w:bottom w:val="none" w:sz="0" w:space="0" w:color="auto"/>
        <w:right w:val="none" w:sz="0" w:space="0" w:color="auto"/>
      </w:divBdr>
      <w:divsChild>
        <w:div w:id="51739891">
          <w:marLeft w:val="547"/>
          <w:marRight w:val="0"/>
          <w:marTop w:val="154"/>
          <w:marBottom w:val="0"/>
          <w:divBdr>
            <w:top w:val="none" w:sz="0" w:space="0" w:color="auto"/>
            <w:left w:val="none" w:sz="0" w:space="0" w:color="auto"/>
            <w:bottom w:val="none" w:sz="0" w:space="0" w:color="auto"/>
            <w:right w:val="none" w:sz="0" w:space="0" w:color="auto"/>
          </w:divBdr>
        </w:div>
        <w:div w:id="1843350691">
          <w:marLeft w:val="547"/>
          <w:marRight w:val="0"/>
          <w:marTop w:val="154"/>
          <w:marBottom w:val="0"/>
          <w:divBdr>
            <w:top w:val="none" w:sz="0" w:space="0" w:color="auto"/>
            <w:left w:val="none" w:sz="0" w:space="0" w:color="auto"/>
            <w:bottom w:val="none" w:sz="0" w:space="0" w:color="auto"/>
            <w:right w:val="none" w:sz="0" w:space="0" w:color="auto"/>
          </w:divBdr>
        </w:div>
        <w:div w:id="38407451">
          <w:marLeft w:val="547"/>
          <w:marRight w:val="0"/>
          <w:marTop w:val="154"/>
          <w:marBottom w:val="0"/>
          <w:divBdr>
            <w:top w:val="none" w:sz="0" w:space="0" w:color="auto"/>
            <w:left w:val="none" w:sz="0" w:space="0" w:color="auto"/>
            <w:bottom w:val="none" w:sz="0" w:space="0" w:color="auto"/>
            <w:right w:val="none" w:sz="0" w:space="0" w:color="auto"/>
          </w:divBdr>
        </w:div>
        <w:div w:id="204224303">
          <w:marLeft w:val="547"/>
          <w:marRight w:val="0"/>
          <w:marTop w:val="154"/>
          <w:marBottom w:val="0"/>
          <w:divBdr>
            <w:top w:val="none" w:sz="0" w:space="0" w:color="auto"/>
            <w:left w:val="none" w:sz="0" w:space="0" w:color="auto"/>
            <w:bottom w:val="none" w:sz="0" w:space="0" w:color="auto"/>
            <w:right w:val="none" w:sz="0" w:space="0" w:color="auto"/>
          </w:divBdr>
        </w:div>
        <w:div w:id="1703364064">
          <w:marLeft w:val="547"/>
          <w:marRight w:val="0"/>
          <w:marTop w:val="154"/>
          <w:marBottom w:val="0"/>
          <w:divBdr>
            <w:top w:val="none" w:sz="0" w:space="0" w:color="auto"/>
            <w:left w:val="none" w:sz="0" w:space="0" w:color="auto"/>
            <w:bottom w:val="none" w:sz="0" w:space="0" w:color="auto"/>
            <w:right w:val="none" w:sz="0" w:space="0" w:color="auto"/>
          </w:divBdr>
        </w:div>
      </w:divsChild>
    </w:div>
    <w:div w:id="1411149773">
      <w:bodyDiv w:val="1"/>
      <w:marLeft w:val="0"/>
      <w:marRight w:val="0"/>
      <w:marTop w:val="0"/>
      <w:marBottom w:val="0"/>
      <w:divBdr>
        <w:top w:val="none" w:sz="0" w:space="0" w:color="auto"/>
        <w:left w:val="none" w:sz="0" w:space="0" w:color="auto"/>
        <w:bottom w:val="none" w:sz="0" w:space="0" w:color="auto"/>
        <w:right w:val="none" w:sz="0" w:space="0" w:color="auto"/>
      </w:divBdr>
      <w:divsChild>
        <w:div w:id="957029919">
          <w:marLeft w:val="547"/>
          <w:marRight w:val="0"/>
          <w:marTop w:val="0"/>
          <w:marBottom w:val="0"/>
          <w:divBdr>
            <w:top w:val="none" w:sz="0" w:space="0" w:color="auto"/>
            <w:left w:val="none" w:sz="0" w:space="0" w:color="auto"/>
            <w:bottom w:val="none" w:sz="0" w:space="0" w:color="auto"/>
            <w:right w:val="none" w:sz="0" w:space="0" w:color="auto"/>
          </w:divBdr>
        </w:div>
        <w:div w:id="988290309">
          <w:marLeft w:val="547"/>
          <w:marRight w:val="0"/>
          <w:marTop w:val="0"/>
          <w:marBottom w:val="0"/>
          <w:divBdr>
            <w:top w:val="none" w:sz="0" w:space="0" w:color="auto"/>
            <w:left w:val="none" w:sz="0" w:space="0" w:color="auto"/>
            <w:bottom w:val="none" w:sz="0" w:space="0" w:color="auto"/>
            <w:right w:val="none" w:sz="0" w:space="0" w:color="auto"/>
          </w:divBdr>
        </w:div>
        <w:div w:id="1233153639">
          <w:marLeft w:val="547"/>
          <w:marRight w:val="0"/>
          <w:marTop w:val="0"/>
          <w:marBottom w:val="0"/>
          <w:divBdr>
            <w:top w:val="none" w:sz="0" w:space="0" w:color="auto"/>
            <w:left w:val="none" w:sz="0" w:space="0" w:color="auto"/>
            <w:bottom w:val="none" w:sz="0" w:space="0" w:color="auto"/>
            <w:right w:val="none" w:sz="0" w:space="0" w:color="auto"/>
          </w:divBdr>
        </w:div>
        <w:div w:id="1148982448">
          <w:marLeft w:val="547"/>
          <w:marRight w:val="0"/>
          <w:marTop w:val="0"/>
          <w:marBottom w:val="0"/>
          <w:divBdr>
            <w:top w:val="none" w:sz="0" w:space="0" w:color="auto"/>
            <w:left w:val="none" w:sz="0" w:space="0" w:color="auto"/>
            <w:bottom w:val="none" w:sz="0" w:space="0" w:color="auto"/>
            <w:right w:val="none" w:sz="0" w:space="0" w:color="auto"/>
          </w:divBdr>
        </w:div>
        <w:div w:id="1324318397">
          <w:marLeft w:val="547"/>
          <w:marRight w:val="0"/>
          <w:marTop w:val="0"/>
          <w:marBottom w:val="0"/>
          <w:divBdr>
            <w:top w:val="none" w:sz="0" w:space="0" w:color="auto"/>
            <w:left w:val="none" w:sz="0" w:space="0" w:color="auto"/>
            <w:bottom w:val="none" w:sz="0" w:space="0" w:color="auto"/>
            <w:right w:val="none" w:sz="0" w:space="0" w:color="auto"/>
          </w:divBdr>
        </w:div>
      </w:divsChild>
    </w:div>
    <w:div w:id="1882748210">
      <w:bodyDiv w:val="1"/>
      <w:marLeft w:val="0"/>
      <w:marRight w:val="0"/>
      <w:marTop w:val="0"/>
      <w:marBottom w:val="0"/>
      <w:divBdr>
        <w:top w:val="none" w:sz="0" w:space="0" w:color="auto"/>
        <w:left w:val="none" w:sz="0" w:space="0" w:color="auto"/>
        <w:bottom w:val="none" w:sz="0" w:space="0" w:color="auto"/>
        <w:right w:val="none" w:sz="0" w:space="0" w:color="auto"/>
      </w:divBdr>
      <w:divsChild>
        <w:div w:id="946078027">
          <w:marLeft w:val="288"/>
          <w:marRight w:val="0"/>
          <w:marTop w:val="115"/>
          <w:marBottom w:val="0"/>
          <w:divBdr>
            <w:top w:val="none" w:sz="0" w:space="0" w:color="auto"/>
            <w:left w:val="none" w:sz="0" w:space="0" w:color="auto"/>
            <w:bottom w:val="none" w:sz="0" w:space="0" w:color="auto"/>
            <w:right w:val="none" w:sz="0" w:space="0" w:color="auto"/>
          </w:divBdr>
        </w:div>
        <w:div w:id="501048884">
          <w:marLeft w:val="288"/>
          <w:marRight w:val="0"/>
          <w:marTop w:val="115"/>
          <w:marBottom w:val="0"/>
          <w:divBdr>
            <w:top w:val="none" w:sz="0" w:space="0" w:color="auto"/>
            <w:left w:val="none" w:sz="0" w:space="0" w:color="auto"/>
            <w:bottom w:val="none" w:sz="0" w:space="0" w:color="auto"/>
            <w:right w:val="none" w:sz="0" w:space="0" w:color="auto"/>
          </w:divBdr>
        </w:div>
        <w:div w:id="277764620">
          <w:marLeft w:val="288"/>
          <w:marRight w:val="0"/>
          <w:marTop w:val="115"/>
          <w:marBottom w:val="0"/>
          <w:divBdr>
            <w:top w:val="none" w:sz="0" w:space="0" w:color="auto"/>
            <w:left w:val="none" w:sz="0" w:space="0" w:color="auto"/>
            <w:bottom w:val="none" w:sz="0" w:space="0" w:color="auto"/>
            <w:right w:val="none" w:sz="0" w:space="0" w:color="auto"/>
          </w:divBdr>
        </w:div>
        <w:div w:id="1937395396">
          <w:marLeft w:val="288"/>
          <w:marRight w:val="0"/>
          <w:marTop w:val="115"/>
          <w:marBottom w:val="0"/>
          <w:divBdr>
            <w:top w:val="none" w:sz="0" w:space="0" w:color="auto"/>
            <w:left w:val="none" w:sz="0" w:space="0" w:color="auto"/>
            <w:bottom w:val="none" w:sz="0" w:space="0" w:color="auto"/>
            <w:right w:val="none" w:sz="0" w:space="0" w:color="auto"/>
          </w:divBdr>
        </w:div>
        <w:div w:id="555433614">
          <w:marLeft w:val="288"/>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10.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4D3F10-2E24-4C56-892B-ABDFE6A442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5815</TotalTime>
  <Pages>13</Pages>
  <Words>4421</Words>
  <Characters>25201</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29563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pc world</cp:lastModifiedBy>
  <cp:revision>445</cp:revision>
  <dcterms:created xsi:type="dcterms:W3CDTF">2015-12-20T18:01:00Z</dcterms:created>
  <dcterms:modified xsi:type="dcterms:W3CDTF">2016-04-25T13:06:00Z</dcterms:modified>
</cp:coreProperties>
</file>