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FCB" w:rsidRPr="009375B6" w:rsidRDefault="00F84FCB" w:rsidP="00F84FCB">
      <w:pPr>
        <w:pStyle w:val="Heading1"/>
        <w:rPr>
          <w:rFonts w:cs="Times New Roman"/>
          <w:color w:val="auto"/>
        </w:rPr>
      </w:pPr>
      <w:bookmarkStart w:id="0" w:name="_Toc410577504"/>
      <w:bookmarkStart w:id="1" w:name="_Toc410582033"/>
      <w:bookmarkStart w:id="2" w:name="_Toc410582282"/>
      <w:bookmarkStart w:id="3" w:name="_Toc410582441"/>
      <w:bookmarkStart w:id="4" w:name="_Toc416532144"/>
      <w:r w:rsidRPr="009375B6">
        <w:rPr>
          <w:rFonts w:cs="Times New Roman"/>
          <w:color w:val="auto"/>
        </w:rPr>
        <w:t>ABSTRACT</w:t>
      </w:r>
      <w:bookmarkEnd w:id="0"/>
      <w:bookmarkEnd w:id="1"/>
      <w:bookmarkEnd w:id="2"/>
      <w:bookmarkEnd w:id="3"/>
      <w:bookmarkEnd w:id="4"/>
    </w:p>
    <w:p w:rsidR="00F84FCB" w:rsidRPr="009375B6" w:rsidRDefault="00F84FCB" w:rsidP="00F84FCB">
      <w:pPr>
        <w:spacing w:line="480" w:lineRule="auto"/>
      </w:pPr>
      <w:r w:rsidRPr="009375B6">
        <w:t>The rationale of this research was to discover the most significant factor which can affect the decision regarding selection of capital budgeting technique in reference of manufacturing and services industry of Pakistan. This research also tested the relationship between independent variables; Size, uncertainty, reward, industry type, education/training, legal status, specific option situation and firms strategy with dependent variable capital budgeting. This is quantitative research. Linear multiple regression</w:t>
      </w:r>
      <w:r w:rsidRPr="009375B6">
        <w:rPr>
          <w:rStyle w:val="CommentReference"/>
        </w:rPr>
        <w:t xml:space="preserve"> </w:t>
      </w:r>
      <w:r w:rsidRPr="009375B6">
        <w:t>was technique to test hypotheses of this research via SPSS.</w:t>
      </w:r>
    </w:p>
    <w:p w:rsidR="00F84FCB" w:rsidRPr="009375B6" w:rsidRDefault="00F84FCB" w:rsidP="00F84FCB">
      <w:pPr>
        <w:spacing w:line="480" w:lineRule="auto"/>
        <w:rPr>
          <w:b/>
        </w:rPr>
      </w:pPr>
      <w:r w:rsidRPr="009375B6">
        <w:t>Data is compiled by one ninety one respondent companies listed at KSE and LCCI through postal questionnaires. The results suggest that education or training methods and specific options of firm doesn’t affect the selection of capital budgeting techniques, while size, legal status, compensation/reward system, industry type, firms strategy and uncertainty directly affects the use of these methods. Research model can be regenerated for the more de</w:t>
      </w:r>
      <w:bookmarkStart w:id="5" w:name="_GoBack"/>
      <w:bookmarkEnd w:id="5"/>
      <w:r w:rsidRPr="009375B6">
        <w:t>tail and a comparative study between two sectors can be conducted by using t-test in future.</w:t>
      </w:r>
      <w:r w:rsidRPr="009375B6">
        <w:rPr>
          <w:b/>
        </w:rPr>
        <w:t xml:space="preserve"> </w:t>
      </w:r>
      <w:r w:rsidRPr="009375B6">
        <w:t>Normality and generalization of data are most important limitations.</w:t>
      </w:r>
    </w:p>
    <w:p w:rsidR="00F84FCB" w:rsidRPr="009375B6" w:rsidRDefault="00F84FCB" w:rsidP="00F84FCB">
      <w:pPr>
        <w:spacing w:line="480" w:lineRule="auto"/>
        <w:rPr>
          <w:b/>
        </w:rPr>
      </w:pPr>
      <w:r w:rsidRPr="009375B6">
        <w:rPr>
          <w:b/>
        </w:rPr>
        <w:t>Key words:</w:t>
      </w:r>
    </w:p>
    <w:p w:rsidR="00F84FCB" w:rsidRPr="009375B6" w:rsidRDefault="00F84FCB" w:rsidP="00F84FCB">
      <w:pPr>
        <w:spacing w:line="480" w:lineRule="auto"/>
      </w:pPr>
      <w:r w:rsidRPr="009375B6">
        <w:t>Capital budgeting, Investment decisions, NPV, IRR, Options</w:t>
      </w: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Default="00F84FCB" w:rsidP="00F84FCB">
      <w:pPr>
        <w:autoSpaceDE/>
        <w:autoSpaceDN/>
        <w:adjustRightInd/>
        <w:spacing w:after="200" w:line="276" w:lineRule="auto"/>
        <w:jc w:val="center"/>
        <w:rPr>
          <w:b/>
          <w:sz w:val="36"/>
          <w:szCs w:val="32"/>
          <w:u w:val="single"/>
        </w:rPr>
      </w:pPr>
    </w:p>
    <w:p w:rsidR="00F84FCB" w:rsidRDefault="00F84FCB" w:rsidP="00F84FCB">
      <w:pPr>
        <w:autoSpaceDE/>
        <w:autoSpaceDN/>
        <w:adjustRightInd/>
        <w:spacing w:after="200" w:line="276" w:lineRule="auto"/>
        <w:jc w:val="center"/>
        <w:rPr>
          <w:b/>
          <w:sz w:val="36"/>
          <w:szCs w:val="32"/>
          <w:u w:val="single"/>
        </w:rPr>
      </w:pPr>
    </w:p>
    <w:p w:rsidR="00F84FCB" w:rsidRDefault="00F84FCB" w:rsidP="00F84FCB">
      <w:pPr>
        <w:autoSpaceDE/>
        <w:autoSpaceDN/>
        <w:adjustRightInd/>
        <w:spacing w:after="200" w:line="276" w:lineRule="auto"/>
        <w:jc w:val="center"/>
        <w:rPr>
          <w:b/>
          <w:sz w:val="36"/>
          <w:szCs w:val="32"/>
          <w:u w:val="single"/>
        </w:rPr>
      </w:pPr>
    </w:p>
    <w:p w:rsidR="00F84FCB" w:rsidRPr="001521E5" w:rsidRDefault="00A83C29" w:rsidP="00F84FCB">
      <w:pPr>
        <w:autoSpaceDE/>
        <w:autoSpaceDN/>
        <w:adjustRightInd/>
        <w:spacing w:after="200" w:line="276" w:lineRule="auto"/>
        <w:jc w:val="center"/>
      </w:pPr>
      <w:r>
        <w:rPr>
          <w:b/>
          <w:sz w:val="36"/>
          <w:szCs w:val="32"/>
          <w:u w:val="single"/>
        </w:rPr>
        <w:lastRenderedPageBreak/>
        <w:t>A</w:t>
      </w:r>
      <w:r w:rsidRPr="009375B6">
        <w:rPr>
          <w:b/>
          <w:sz w:val="36"/>
          <w:szCs w:val="32"/>
          <w:u w:val="single"/>
        </w:rPr>
        <w:t>CKNOWLEDGEMENTS</w:t>
      </w:r>
    </w:p>
    <w:p w:rsidR="00F84FCB" w:rsidRPr="009375B6" w:rsidRDefault="00F84FCB" w:rsidP="00F84FCB">
      <w:pPr>
        <w:spacing w:line="240" w:lineRule="auto"/>
        <w:jc w:val="center"/>
        <w:rPr>
          <w:b/>
          <w:sz w:val="36"/>
          <w:szCs w:val="32"/>
        </w:rPr>
      </w:pPr>
    </w:p>
    <w:p w:rsidR="00F84FCB" w:rsidRPr="009375B6" w:rsidRDefault="00F84FCB" w:rsidP="00F84FCB">
      <w:pPr>
        <w:spacing w:line="240" w:lineRule="auto"/>
        <w:jc w:val="center"/>
        <w:rPr>
          <w:b/>
          <w:sz w:val="28"/>
          <w:szCs w:val="28"/>
        </w:rPr>
      </w:pPr>
    </w:p>
    <w:p w:rsidR="00F84FCB" w:rsidRPr="00A83C29" w:rsidRDefault="00F84FCB" w:rsidP="00F84FCB">
      <w:pPr>
        <w:spacing w:line="480" w:lineRule="auto"/>
        <w:rPr>
          <w:szCs w:val="28"/>
        </w:rPr>
      </w:pPr>
      <w:r w:rsidRPr="00A83C29">
        <w:rPr>
          <w:szCs w:val="28"/>
        </w:rPr>
        <w:t xml:space="preserve">I owe my heartfelt thanks to Allah Almighty who enabled me to discharge such responsibility with due care and caution. My report will remain incomplete if I don’t mention the sincere efforts of those gentlemen who helped and guided me in completion of our final thesis report. First of all, I thanks to Allah Almighty; I want to thanks my worthy teacher Dr. </w:t>
      </w:r>
      <w:proofErr w:type="spellStart"/>
      <w:r w:rsidRPr="00A83C29">
        <w:rPr>
          <w:szCs w:val="28"/>
        </w:rPr>
        <w:t>Sarwar</w:t>
      </w:r>
      <w:proofErr w:type="spellEnd"/>
      <w:r w:rsidRPr="00A83C29">
        <w:rPr>
          <w:szCs w:val="28"/>
        </w:rPr>
        <w:t xml:space="preserve"> </w:t>
      </w:r>
      <w:proofErr w:type="spellStart"/>
      <w:r w:rsidRPr="00A83C29">
        <w:rPr>
          <w:szCs w:val="28"/>
        </w:rPr>
        <w:t>Azhar</w:t>
      </w:r>
      <w:proofErr w:type="spellEnd"/>
      <w:r w:rsidRPr="00A83C29">
        <w:rPr>
          <w:szCs w:val="28"/>
        </w:rPr>
        <w:t xml:space="preserve"> the main source of enlightenment of my mind and the development of natural potential, and </w:t>
      </w:r>
      <w:proofErr w:type="spellStart"/>
      <w:r w:rsidRPr="00A83C29">
        <w:rPr>
          <w:szCs w:val="28"/>
        </w:rPr>
        <w:t>Mr</w:t>
      </w:r>
      <w:proofErr w:type="spellEnd"/>
      <w:r w:rsidRPr="00A83C29">
        <w:rPr>
          <w:szCs w:val="28"/>
        </w:rPr>
        <w:t xml:space="preserve"> </w:t>
      </w:r>
      <w:proofErr w:type="spellStart"/>
      <w:r w:rsidRPr="00A83C29">
        <w:rPr>
          <w:szCs w:val="28"/>
        </w:rPr>
        <w:t>Ahsan</w:t>
      </w:r>
      <w:proofErr w:type="spellEnd"/>
      <w:r w:rsidRPr="00A83C29">
        <w:rPr>
          <w:szCs w:val="28"/>
        </w:rPr>
        <w:t xml:space="preserve"> Ahmed, who, which helped in all matters.</w:t>
      </w:r>
    </w:p>
    <w:p w:rsidR="00F84FCB" w:rsidRPr="00A83C29" w:rsidRDefault="00F84FCB" w:rsidP="00F84FCB">
      <w:pPr>
        <w:spacing w:line="480" w:lineRule="auto"/>
        <w:rPr>
          <w:szCs w:val="28"/>
        </w:rPr>
      </w:pPr>
      <w:r w:rsidRPr="00A83C29">
        <w:rPr>
          <w:szCs w:val="28"/>
        </w:rPr>
        <w:t>At the end I want to say thanks to whole staff and management of SBE for their cooperation and for providing a very friendly environment to gain practical knowledge.</w:t>
      </w:r>
    </w:p>
    <w:p w:rsidR="00F84FCB" w:rsidRPr="00A83C29" w:rsidRDefault="00F84FCB" w:rsidP="00F84FCB">
      <w:pPr>
        <w:spacing w:line="240" w:lineRule="auto"/>
        <w:rPr>
          <w:szCs w:val="28"/>
        </w:rPr>
      </w:pPr>
    </w:p>
    <w:p w:rsidR="00F84FCB" w:rsidRPr="009375B6" w:rsidRDefault="00F84FCB" w:rsidP="00F84FCB">
      <w:pPr>
        <w:spacing w:line="240" w:lineRule="auto"/>
        <w:rPr>
          <w:sz w:val="28"/>
          <w:szCs w:val="28"/>
        </w:rPr>
      </w:pPr>
    </w:p>
    <w:p w:rsidR="00F84FCB" w:rsidRPr="009375B6" w:rsidRDefault="00F84FCB" w:rsidP="00F84FCB">
      <w:pPr>
        <w:spacing w:line="240" w:lineRule="auto"/>
        <w:rPr>
          <w:sz w:val="28"/>
          <w:szCs w:val="28"/>
        </w:rPr>
      </w:pPr>
    </w:p>
    <w:p w:rsidR="00F84FCB" w:rsidRPr="009375B6" w:rsidRDefault="00F84FCB" w:rsidP="00F84FCB">
      <w:pPr>
        <w:spacing w:line="240" w:lineRule="auto"/>
        <w:rPr>
          <w:sz w:val="28"/>
          <w:szCs w:val="28"/>
        </w:rPr>
      </w:pPr>
    </w:p>
    <w:p w:rsidR="00F84FCB" w:rsidRPr="009375B6" w:rsidRDefault="00F84FCB" w:rsidP="00F84FCB">
      <w:pPr>
        <w:spacing w:line="240" w:lineRule="auto"/>
        <w:rPr>
          <w:sz w:val="28"/>
          <w:szCs w:val="28"/>
        </w:rPr>
      </w:pPr>
    </w:p>
    <w:p w:rsidR="00F84FCB" w:rsidRPr="009375B6" w:rsidRDefault="00F84FCB" w:rsidP="00F84FCB">
      <w:pPr>
        <w:spacing w:line="240" w:lineRule="auto"/>
        <w:rPr>
          <w:sz w:val="28"/>
          <w:szCs w:val="28"/>
        </w:rPr>
      </w:pPr>
    </w:p>
    <w:p w:rsidR="00F84FCB" w:rsidRPr="009375B6" w:rsidRDefault="00F84FCB" w:rsidP="00F84FCB">
      <w:pPr>
        <w:spacing w:line="240" w:lineRule="auto"/>
        <w:rPr>
          <w:b/>
          <w:sz w:val="28"/>
          <w:szCs w:val="28"/>
        </w:rPr>
      </w:pPr>
      <w:proofErr w:type="spellStart"/>
      <w:r>
        <w:rPr>
          <w:b/>
          <w:sz w:val="28"/>
          <w:szCs w:val="28"/>
        </w:rPr>
        <w:t>Ak</w:t>
      </w:r>
      <w:r w:rsidRPr="009375B6">
        <w:rPr>
          <w:b/>
          <w:sz w:val="28"/>
          <w:szCs w:val="28"/>
        </w:rPr>
        <w:t>eela</w:t>
      </w:r>
      <w:proofErr w:type="spellEnd"/>
      <w:r w:rsidRPr="009375B6">
        <w:rPr>
          <w:b/>
          <w:sz w:val="28"/>
          <w:szCs w:val="28"/>
        </w:rPr>
        <w:t xml:space="preserve"> Maryam</w:t>
      </w:r>
    </w:p>
    <w:p w:rsidR="00F84FCB" w:rsidRPr="009375B6" w:rsidRDefault="00F84FCB" w:rsidP="00F84FCB">
      <w:pPr>
        <w:spacing w:line="240" w:lineRule="auto"/>
        <w:rPr>
          <w:b/>
          <w:sz w:val="28"/>
          <w:szCs w:val="28"/>
        </w:rPr>
      </w:pPr>
    </w:p>
    <w:p w:rsidR="00F84FCB" w:rsidRPr="009375B6" w:rsidRDefault="00F84FCB" w:rsidP="00F84FCB"/>
    <w:p w:rsidR="00F84FCB" w:rsidRPr="001521E5" w:rsidRDefault="00F84FCB" w:rsidP="00F84FCB">
      <w:pPr>
        <w:tabs>
          <w:tab w:val="left" w:pos="7425"/>
        </w:tabs>
        <w:sectPr w:rsidR="00F84FCB" w:rsidRPr="001521E5" w:rsidSect="00F84FCB">
          <w:footerReference w:type="default" r:id="rId7"/>
          <w:pgSz w:w="12240" w:h="15840"/>
          <w:pgMar w:top="1440" w:right="1440" w:bottom="1440" w:left="1440" w:header="720" w:footer="720" w:gutter="0"/>
          <w:pgNumType w:fmt="lowerRoman"/>
          <w:cols w:space="720"/>
          <w:docGrid w:linePitch="360"/>
        </w:sectPr>
      </w:pPr>
    </w:p>
    <w:p w:rsidR="00F84FCB" w:rsidRPr="009375B6" w:rsidRDefault="00F84FCB" w:rsidP="00F84FCB">
      <w:pPr>
        <w:rPr>
          <w:b/>
          <w:sz w:val="32"/>
          <w:szCs w:val="32"/>
        </w:rPr>
      </w:pPr>
    </w:p>
    <w:p w:rsidR="00F84FCB" w:rsidRPr="009375B6" w:rsidRDefault="00F84FCB" w:rsidP="00F84FCB">
      <w:pPr>
        <w:pStyle w:val="Heading1"/>
        <w:rPr>
          <w:rFonts w:cs="Times New Roman"/>
        </w:rPr>
      </w:pPr>
      <w:bookmarkStart w:id="6" w:name="_Toc403947624"/>
      <w:bookmarkStart w:id="7" w:name="_Toc410577503"/>
      <w:bookmarkStart w:id="8" w:name="_Toc410582032"/>
      <w:bookmarkStart w:id="9" w:name="_Toc410582281"/>
      <w:bookmarkStart w:id="10" w:name="_Toc410582440"/>
      <w:bookmarkStart w:id="11" w:name="_Toc416532143"/>
      <w:r w:rsidRPr="009375B6">
        <w:rPr>
          <w:rFonts w:cs="Times New Roman"/>
        </w:rPr>
        <w:t>LIST OF NOTATIONS</w:t>
      </w:r>
      <w:bookmarkEnd w:id="6"/>
      <w:bookmarkEnd w:id="7"/>
      <w:bookmarkEnd w:id="8"/>
      <w:bookmarkEnd w:id="9"/>
      <w:bookmarkEnd w:id="10"/>
      <w:bookmarkEnd w:id="11"/>
    </w:p>
    <w:p w:rsidR="00F84FCB" w:rsidRPr="009375B6" w:rsidRDefault="00F84FCB" w:rsidP="00F84FCB"/>
    <w:p w:rsidR="00F84FCB" w:rsidRPr="009375B6" w:rsidRDefault="00F84FCB" w:rsidP="00F84FCB">
      <w:pPr>
        <w:autoSpaceDE/>
        <w:autoSpaceDN/>
        <w:adjustRightInd/>
        <w:spacing w:after="200" w:line="276" w:lineRule="auto"/>
        <w:rPr>
          <w:b/>
        </w:rPr>
      </w:pPr>
      <w:r w:rsidRPr="009375B6">
        <w:rPr>
          <w:b/>
        </w:rPr>
        <w:t>ARR</w:t>
      </w:r>
      <w:r w:rsidRPr="009375B6">
        <w:rPr>
          <w:b/>
        </w:rPr>
        <w:tab/>
      </w:r>
      <w:r w:rsidRPr="009375B6">
        <w:rPr>
          <w:b/>
        </w:rPr>
        <w:tab/>
        <w:t>Accounting Rate of Return</w:t>
      </w:r>
    </w:p>
    <w:p w:rsidR="00F84FCB" w:rsidRPr="009375B6" w:rsidRDefault="00F84FCB" w:rsidP="00F84FCB">
      <w:pPr>
        <w:autoSpaceDE/>
        <w:autoSpaceDN/>
        <w:adjustRightInd/>
        <w:spacing w:after="200" w:line="276" w:lineRule="auto"/>
        <w:rPr>
          <w:b/>
        </w:rPr>
      </w:pPr>
      <w:r w:rsidRPr="009375B6">
        <w:rPr>
          <w:b/>
        </w:rPr>
        <w:t>CBT</w:t>
      </w:r>
      <w:r w:rsidRPr="009375B6">
        <w:rPr>
          <w:b/>
        </w:rPr>
        <w:tab/>
      </w:r>
      <w:r w:rsidRPr="009375B6">
        <w:rPr>
          <w:b/>
        </w:rPr>
        <w:tab/>
        <w:t>Capital Budgeting Technique</w:t>
      </w:r>
    </w:p>
    <w:p w:rsidR="00F84FCB" w:rsidRPr="009375B6" w:rsidRDefault="00F84FCB" w:rsidP="00F84FCB">
      <w:pPr>
        <w:autoSpaceDE/>
        <w:autoSpaceDN/>
        <w:adjustRightInd/>
        <w:spacing w:after="200" w:line="276" w:lineRule="auto"/>
        <w:rPr>
          <w:b/>
        </w:rPr>
      </w:pPr>
      <w:r w:rsidRPr="009375B6">
        <w:rPr>
          <w:b/>
        </w:rPr>
        <w:t>CEO</w:t>
      </w:r>
      <w:r w:rsidRPr="009375B6">
        <w:rPr>
          <w:b/>
        </w:rPr>
        <w:tab/>
      </w:r>
      <w:r w:rsidRPr="009375B6">
        <w:rPr>
          <w:b/>
        </w:rPr>
        <w:tab/>
        <w:t>Chief Executive Officer</w:t>
      </w:r>
    </w:p>
    <w:p w:rsidR="00F84FCB" w:rsidRPr="009375B6" w:rsidRDefault="00F84FCB" w:rsidP="00F84FCB">
      <w:pPr>
        <w:autoSpaceDE/>
        <w:autoSpaceDN/>
        <w:adjustRightInd/>
        <w:spacing w:after="200" w:line="276" w:lineRule="auto"/>
        <w:rPr>
          <w:b/>
        </w:rPr>
      </w:pPr>
      <w:r w:rsidRPr="009375B6">
        <w:rPr>
          <w:b/>
        </w:rPr>
        <w:t>CFO</w:t>
      </w:r>
      <w:r w:rsidRPr="009375B6">
        <w:rPr>
          <w:b/>
        </w:rPr>
        <w:tab/>
      </w:r>
      <w:r w:rsidRPr="009375B6">
        <w:rPr>
          <w:b/>
        </w:rPr>
        <w:tab/>
        <w:t>Chief Financial Officer</w:t>
      </w:r>
    </w:p>
    <w:p w:rsidR="00F84FCB" w:rsidRPr="009375B6" w:rsidRDefault="00F84FCB" w:rsidP="00F84FCB">
      <w:pPr>
        <w:autoSpaceDE/>
        <w:autoSpaceDN/>
        <w:adjustRightInd/>
        <w:spacing w:after="200" w:line="276" w:lineRule="auto"/>
        <w:rPr>
          <w:b/>
        </w:rPr>
      </w:pPr>
      <w:r w:rsidRPr="009375B6">
        <w:rPr>
          <w:b/>
        </w:rPr>
        <w:t>DCF</w:t>
      </w:r>
      <w:r w:rsidRPr="009375B6">
        <w:rPr>
          <w:b/>
        </w:rPr>
        <w:tab/>
      </w:r>
      <w:r w:rsidRPr="009375B6">
        <w:rPr>
          <w:b/>
        </w:rPr>
        <w:tab/>
        <w:t>Discounted Cash Flows</w:t>
      </w:r>
    </w:p>
    <w:p w:rsidR="00F84FCB" w:rsidRPr="009375B6" w:rsidRDefault="00F84FCB" w:rsidP="00F84FCB">
      <w:pPr>
        <w:autoSpaceDE/>
        <w:autoSpaceDN/>
        <w:adjustRightInd/>
        <w:spacing w:after="200" w:line="276" w:lineRule="auto"/>
        <w:rPr>
          <w:b/>
        </w:rPr>
      </w:pPr>
      <w:r w:rsidRPr="009375B6">
        <w:rPr>
          <w:b/>
        </w:rPr>
        <w:t>EVA</w:t>
      </w:r>
      <w:r w:rsidRPr="009375B6">
        <w:rPr>
          <w:b/>
        </w:rPr>
        <w:tab/>
      </w:r>
      <w:r w:rsidRPr="009375B6">
        <w:rPr>
          <w:b/>
        </w:rPr>
        <w:tab/>
        <w:t>Economic Value Added</w:t>
      </w:r>
    </w:p>
    <w:p w:rsidR="00F84FCB" w:rsidRPr="009375B6" w:rsidRDefault="00F84FCB" w:rsidP="00F84FCB">
      <w:pPr>
        <w:autoSpaceDE/>
        <w:autoSpaceDN/>
        <w:adjustRightInd/>
        <w:spacing w:after="200" w:line="276" w:lineRule="auto"/>
        <w:rPr>
          <w:b/>
        </w:rPr>
      </w:pPr>
      <w:r w:rsidRPr="009375B6">
        <w:rPr>
          <w:b/>
        </w:rPr>
        <w:t>FO</w:t>
      </w:r>
      <w:r w:rsidRPr="009375B6">
        <w:rPr>
          <w:b/>
        </w:rPr>
        <w:tab/>
      </w:r>
      <w:r w:rsidRPr="009375B6">
        <w:rPr>
          <w:b/>
        </w:rPr>
        <w:tab/>
        <w:t>Financial Officer</w:t>
      </w:r>
    </w:p>
    <w:p w:rsidR="00F84FCB" w:rsidRPr="009375B6" w:rsidRDefault="00F84FCB" w:rsidP="00F84FCB">
      <w:pPr>
        <w:autoSpaceDE/>
        <w:autoSpaceDN/>
        <w:adjustRightInd/>
        <w:spacing w:after="200" w:line="276" w:lineRule="auto"/>
        <w:rPr>
          <w:b/>
        </w:rPr>
      </w:pPr>
      <w:r w:rsidRPr="009375B6">
        <w:rPr>
          <w:b/>
        </w:rPr>
        <w:t>IRR</w:t>
      </w:r>
      <w:r w:rsidRPr="009375B6">
        <w:rPr>
          <w:b/>
        </w:rPr>
        <w:tab/>
      </w:r>
      <w:r w:rsidRPr="009375B6">
        <w:rPr>
          <w:b/>
        </w:rPr>
        <w:tab/>
        <w:t>Internal Rate of Return</w:t>
      </w:r>
    </w:p>
    <w:p w:rsidR="00F84FCB" w:rsidRPr="009375B6" w:rsidRDefault="00F84FCB" w:rsidP="00F84FCB">
      <w:pPr>
        <w:autoSpaceDE/>
        <w:autoSpaceDN/>
        <w:adjustRightInd/>
        <w:spacing w:after="200" w:line="276" w:lineRule="auto"/>
        <w:rPr>
          <w:b/>
        </w:rPr>
      </w:pPr>
      <w:r w:rsidRPr="009375B6">
        <w:rPr>
          <w:b/>
        </w:rPr>
        <w:t>MIRR</w:t>
      </w:r>
      <w:r w:rsidRPr="009375B6">
        <w:rPr>
          <w:b/>
        </w:rPr>
        <w:tab/>
      </w:r>
      <w:r w:rsidRPr="009375B6">
        <w:rPr>
          <w:b/>
        </w:rPr>
        <w:tab/>
        <w:t>Modified Internal Rate of Return</w:t>
      </w:r>
    </w:p>
    <w:p w:rsidR="00F84FCB" w:rsidRPr="009375B6" w:rsidRDefault="00F84FCB" w:rsidP="00F84FCB">
      <w:pPr>
        <w:autoSpaceDE/>
        <w:autoSpaceDN/>
        <w:adjustRightInd/>
        <w:spacing w:after="200" w:line="276" w:lineRule="auto"/>
        <w:rPr>
          <w:b/>
        </w:rPr>
      </w:pPr>
      <w:r w:rsidRPr="009375B6">
        <w:rPr>
          <w:b/>
        </w:rPr>
        <w:t>MVA</w:t>
      </w:r>
      <w:r w:rsidRPr="009375B6">
        <w:rPr>
          <w:b/>
        </w:rPr>
        <w:tab/>
      </w:r>
      <w:r w:rsidRPr="009375B6">
        <w:rPr>
          <w:b/>
        </w:rPr>
        <w:tab/>
        <w:t>Market Value Added</w:t>
      </w:r>
    </w:p>
    <w:p w:rsidR="00F84FCB" w:rsidRPr="009375B6" w:rsidRDefault="00F84FCB" w:rsidP="00F84FCB">
      <w:pPr>
        <w:autoSpaceDE/>
        <w:autoSpaceDN/>
        <w:adjustRightInd/>
        <w:spacing w:after="200" w:line="276" w:lineRule="auto"/>
        <w:rPr>
          <w:b/>
        </w:rPr>
      </w:pPr>
      <w:r w:rsidRPr="009375B6">
        <w:rPr>
          <w:b/>
        </w:rPr>
        <w:t>NPV</w:t>
      </w:r>
      <w:r w:rsidRPr="009375B6">
        <w:rPr>
          <w:b/>
        </w:rPr>
        <w:tab/>
      </w:r>
      <w:r w:rsidRPr="009375B6">
        <w:rPr>
          <w:b/>
        </w:rPr>
        <w:tab/>
        <w:t>Net Present Value</w:t>
      </w:r>
    </w:p>
    <w:p w:rsidR="00F84FCB" w:rsidRPr="009375B6" w:rsidRDefault="00F84FCB" w:rsidP="00F84FCB">
      <w:pPr>
        <w:autoSpaceDE/>
        <w:autoSpaceDN/>
        <w:adjustRightInd/>
        <w:spacing w:after="200" w:line="276" w:lineRule="auto"/>
        <w:rPr>
          <w:b/>
        </w:rPr>
      </w:pPr>
      <w:r w:rsidRPr="009375B6">
        <w:rPr>
          <w:b/>
        </w:rPr>
        <w:t>PBP</w:t>
      </w:r>
      <w:r w:rsidRPr="009375B6">
        <w:rPr>
          <w:b/>
        </w:rPr>
        <w:tab/>
      </w:r>
      <w:r w:rsidRPr="009375B6">
        <w:rPr>
          <w:b/>
        </w:rPr>
        <w:tab/>
        <w:t>Payback Period</w:t>
      </w:r>
    </w:p>
    <w:p w:rsidR="00F84FCB" w:rsidRPr="009375B6" w:rsidRDefault="00F84FCB" w:rsidP="00F84FCB">
      <w:pPr>
        <w:autoSpaceDE/>
        <w:autoSpaceDN/>
        <w:adjustRightInd/>
        <w:spacing w:after="200" w:line="276" w:lineRule="auto"/>
        <w:rPr>
          <w:b/>
        </w:rPr>
      </w:pPr>
      <w:r w:rsidRPr="009375B6">
        <w:rPr>
          <w:b/>
        </w:rPr>
        <w:t>PI</w:t>
      </w:r>
      <w:r w:rsidRPr="009375B6">
        <w:rPr>
          <w:b/>
        </w:rPr>
        <w:tab/>
      </w:r>
      <w:r w:rsidRPr="009375B6">
        <w:rPr>
          <w:b/>
        </w:rPr>
        <w:tab/>
        <w:t>Profitability Index</w:t>
      </w:r>
    </w:p>
    <w:p w:rsidR="00F84FCB" w:rsidRPr="009375B6" w:rsidRDefault="00F84FCB" w:rsidP="00F84FCB">
      <w:pPr>
        <w:autoSpaceDE/>
        <w:autoSpaceDN/>
        <w:adjustRightInd/>
        <w:spacing w:after="200" w:line="276" w:lineRule="auto"/>
        <w:rPr>
          <w:b/>
        </w:rPr>
      </w:pPr>
      <w:r w:rsidRPr="009375B6">
        <w:rPr>
          <w:b/>
        </w:rPr>
        <w:t>RO</w:t>
      </w:r>
      <w:r w:rsidRPr="009375B6">
        <w:rPr>
          <w:b/>
        </w:rPr>
        <w:tab/>
      </w:r>
      <w:r w:rsidRPr="009375B6">
        <w:rPr>
          <w:b/>
        </w:rPr>
        <w:tab/>
        <w:t>Real Options</w:t>
      </w:r>
    </w:p>
    <w:p w:rsidR="00F84FCB" w:rsidRPr="009375B6" w:rsidRDefault="00F84FCB" w:rsidP="00F84FCB">
      <w:pPr>
        <w:autoSpaceDE/>
        <w:autoSpaceDN/>
        <w:adjustRightInd/>
        <w:spacing w:after="200" w:line="276" w:lineRule="auto"/>
        <w:rPr>
          <w:b/>
        </w:rPr>
      </w:pPr>
    </w:p>
    <w:p w:rsidR="00F84FCB" w:rsidRPr="009375B6" w:rsidRDefault="00F84FCB" w:rsidP="00F84FCB">
      <w:pPr>
        <w:pStyle w:val="Heading1"/>
        <w:jc w:val="both"/>
        <w:rPr>
          <w:b w:val="0"/>
        </w:rPr>
      </w:pPr>
      <w:r w:rsidRPr="009375B6">
        <w:rPr>
          <w:rFonts w:cs="Times New Roman"/>
        </w:rPr>
        <w:br w:type="page"/>
      </w:r>
    </w:p>
    <w:p w:rsidR="00F84FCB" w:rsidRPr="009375B6" w:rsidRDefault="00F84FCB" w:rsidP="00F84FCB">
      <w:pPr>
        <w:rPr>
          <w:b/>
        </w:rPr>
      </w:pPr>
    </w:p>
    <w:p w:rsidR="00F84FCB" w:rsidRPr="009375B6" w:rsidRDefault="00F84FCB" w:rsidP="00F84FCB">
      <w:pPr>
        <w:rPr>
          <w:b/>
        </w:rPr>
      </w:pPr>
    </w:p>
    <w:sdt>
      <w:sdtPr>
        <w:rPr>
          <w:rFonts w:ascii="Times New Roman" w:eastAsiaTheme="minorEastAsia" w:hAnsi="Times New Roman" w:cs="Times New Roman"/>
          <w:b w:val="0"/>
          <w:bCs w:val="0"/>
          <w:color w:val="000000" w:themeColor="text1"/>
          <w:sz w:val="24"/>
          <w:szCs w:val="24"/>
        </w:rPr>
        <w:id w:val="4384377"/>
        <w:docPartObj>
          <w:docPartGallery w:val="Table of Contents"/>
          <w:docPartUnique/>
        </w:docPartObj>
      </w:sdtPr>
      <w:sdtEndPr/>
      <w:sdtContent>
        <w:p w:rsidR="00F84FCB" w:rsidRPr="009375B6" w:rsidRDefault="00F84FCB" w:rsidP="00F84FCB">
          <w:pPr>
            <w:pStyle w:val="TOCHeading"/>
            <w:jc w:val="center"/>
            <w:rPr>
              <w:rFonts w:ascii="Times New Roman" w:hAnsi="Times New Roman" w:cs="Times New Roman"/>
            </w:rPr>
          </w:pPr>
          <w:r w:rsidRPr="009375B6">
            <w:rPr>
              <w:rFonts w:ascii="Times New Roman" w:hAnsi="Times New Roman" w:cs="Times New Roman"/>
            </w:rPr>
            <w:t>Table of Contents</w:t>
          </w:r>
        </w:p>
        <w:p w:rsidR="00F84FCB" w:rsidRDefault="00F84FCB" w:rsidP="00F84FCB">
          <w:pPr>
            <w:pStyle w:val="TOC1"/>
            <w:tabs>
              <w:tab w:val="right" w:leader="dot" w:pos="9350"/>
            </w:tabs>
          </w:pPr>
          <w:r>
            <w:t>ABSTRACT………………………………………………………………………………………i</w:t>
          </w:r>
        </w:p>
        <w:p w:rsidR="00F84FCB" w:rsidRPr="009375B6" w:rsidRDefault="00F84FCB" w:rsidP="00F84FCB">
          <w:pPr>
            <w:pStyle w:val="TOC1"/>
            <w:tabs>
              <w:tab w:val="right" w:leader="dot" w:pos="9350"/>
            </w:tabs>
            <w:rPr>
              <w:rFonts w:eastAsiaTheme="minorEastAsia"/>
              <w:b w:val="0"/>
              <w:noProof/>
              <w:sz w:val="22"/>
              <w:szCs w:val="22"/>
            </w:rPr>
          </w:pPr>
          <w:r w:rsidRPr="009375B6">
            <w:fldChar w:fldCharType="begin"/>
          </w:r>
          <w:r w:rsidRPr="009375B6">
            <w:instrText xml:space="preserve"> TOC \o "1-3" \h \z \u </w:instrText>
          </w:r>
          <w:r w:rsidRPr="009375B6">
            <w:fldChar w:fldCharType="separate"/>
          </w:r>
          <w:hyperlink w:anchor="_Toc416532143" w:history="1">
            <w:r>
              <w:rPr>
                <w:rStyle w:val="Hyperlink"/>
                <w:noProof/>
              </w:rPr>
              <w:t>AKNOWLEDGEMENT</w:t>
            </w:r>
            <w:r w:rsidRPr="009375B6">
              <w:rPr>
                <w:noProof/>
                <w:webHidden/>
              </w:rPr>
              <w:tab/>
            </w:r>
            <w:r>
              <w:rPr>
                <w:noProof/>
                <w:webHidden/>
              </w:rPr>
              <w:t>i</w:t>
            </w:r>
            <w:r w:rsidRPr="009375B6">
              <w:rPr>
                <w:noProof/>
                <w:webHidden/>
              </w:rPr>
              <w:fldChar w:fldCharType="begin"/>
            </w:r>
            <w:r w:rsidRPr="009375B6">
              <w:rPr>
                <w:noProof/>
                <w:webHidden/>
              </w:rPr>
              <w:instrText xml:space="preserve"> PAGEREF _Toc416532143 \h </w:instrText>
            </w:r>
            <w:r w:rsidRPr="009375B6">
              <w:rPr>
                <w:noProof/>
                <w:webHidden/>
              </w:rPr>
            </w:r>
            <w:r w:rsidRPr="009375B6">
              <w:rPr>
                <w:noProof/>
                <w:webHidden/>
              </w:rPr>
              <w:fldChar w:fldCharType="separate"/>
            </w:r>
            <w:r w:rsidR="00A83C29">
              <w:rPr>
                <w:noProof/>
                <w:webHidden/>
              </w:rPr>
              <w:t>iii</w:t>
            </w:r>
            <w:r w:rsidRPr="009375B6">
              <w:rPr>
                <w:noProof/>
                <w:webHidden/>
              </w:rPr>
              <w:fldChar w:fldCharType="end"/>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44" w:history="1">
            <w:r w:rsidR="00F84FCB">
              <w:rPr>
                <w:rStyle w:val="Hyperlink"/>
                <w:noProof/>
              </w:rPr>
              <w:t>LIST OF NOTATIONS</w:t>
            </w:r>
            <w:r w:rsidR="00F84FCB" w:rsidRPr="009375B6">
              <w:rPr>
                <w:noProof/>
                <w:webHidden/>
              </w:rPr>
              <w:tab/>
            </w:r>
            <w:r w:rsidR="00F84FCB">
              <w:rPr>
                <w:noProof/>
                <w:webHidden/>
              </w:rPr>
              <w:t>i</w:t>
            </w:r>
            <w:r w:rsidR="00F84FCB" w:rsidRPr="009375B6">
              <w:rPr>
                <w:noProof/>
                <w:webHidden/>
              </w:rPr>
              <w:fldChar w:fldCharType="begin"/>
            </w:r>
            <w:r w:rsidR="00F84FCB" w:rsidRPr="009375B6">
              <w:rPr>
                <w:noProof/>
                <w:webHidden/>
              </w:rPr>
              <w:instrText xml:space="preserve"> PAGEREF _Toc416532144 \h </w:instrText>
            </w:r>
            <w:r w:rsidR="00F84FCB" w:rsidRPr="009375B6">
              <w:rPr>
                <w:noProof/>
                <w:webHidden/>
              </w:rPr>
            </w:r>
            <w:r w:rsidR="00F84FCB" w:rsidRPr="009375B6">
              <w:rPr>
                <w:noProof/>
                <w:webHidden/>
              </w:rPr>
              <w:fldChar w:fldCharType="separate"/>
            </w:r>
            <w:r w:rsidR="00A83C29">
              <w:rPr>
                <w:noProof/>
                <w:webHidden/>
              </w:rPr>
              <w:t>i</w:t>
            </w:r>
            <w:r w:rsidR="00F84FCB" w:rsidRPr="009375B6">
              <w:rPr>
                <w:noProof/>
                <w:webHidden/>
              </w:rPr>
              <w:fldChar w:fldCharType="end"/>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45" w:history="1">
            <w:r w:rsidR="00F84FCB" w:rsidRPr="009375B6">
              <w:rPr>
                <w:rStyle w:val="Hyperlink"/>
                <w:noProof/>
              </w:rPr>
              <w:t>CHAPTER # 1:</w:t>
            </w:r>
            <w:r w:rsidR="00F84FCB" w:rsidRPr="009375B6">
              <w:rPr>
                <w:noProof/>
                <w:webHidden/>
              </w:rPr>
              <w:tab/>
            </w:r>
            <w:r w:rsidR="006A6AD1">
              <w:rPr>
                <w:noProof/>
                <w:webHidden/>
              </w:rPr>
              <w:t>1</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46" w:history="1">
            <w:r w:rsidR="00F84FCB" w:rsidRPr="009375B6">
              <w:rPr>
                <w:rStyle w:val="Hyperlink"/>
                <w:noProof/>
              </w:rPr>
              <w:t>INTRODUCTION</w:t>
            </w:r>
            <w:r w:rsidR="00F84FCB" w:rsidRPr="009375B6">
              <w:rPr>
                <w:noProof/>
                <w:webHidden/>
              </w:rPr>
              <w:tab/>
            </w:r>
            <w:r w:rsidR="006A6AD1">
              <w:rPr>
                <w:noProof/>
                <w:webHidden/>
              </w:rPr>
              <w:t>1</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47" w:history="1">
            <w:r w:rsidR="00F84FCB" w:rsidRPr="009375B6">
              <w:rPr>
                <w:rStyle w:val="Hyperlink"/>
                <w:noProof/>
              </w:rPr>
              <w:t>Back Ground of the Research:</w:t>
            </w:r>
            <w:r w:rsidR="00F84FCB" w:rsidRPr="009375B6">
              <w:rPr>
                <w:noProof/>
                <w:webHidden/>
              </w:rPr>
              <w:tab/>
            </w:r>
            <w:r w:rsidR="006A6AD1">
              <w:rPr>
                <w:noProof/>
                <w:webHidden/>
              </w:rPr>
              <w:t>1</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48" w:history="1">
            <w:r w:rsidR="00F84FCB" w:rsidRPr="009375B6">
              <w:rPr>
                <w:rStyle w:val="Hyperlink"/>
                <w:noProof/>
              </w:rPr>
              <w:t>Manufacturing industry and Service sector of Pakistan:</w:t>
            </w:r>
            <w:r w:rsidR="00F84FCB" w:rsidRPr="009375B6">
              <w:rPr>
                <w:noProof/>
                <w:webHidden/>
              </w:rPr>
              <w:tab/>
            </w:r>
            <w:r w:rsidR="006A6AD1">
              <w:rPr>
                <w:noProof/>
                <w:webHidden/>
              </w:rPr>
              <w:t>4</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49" w:history="1">
            <w:r w:rsidR="00F84FCB" w:rsidRPr="009375B6">
              <w:rPr>
                <w:rStyle w:val="Hyperlink"/>
                <w:noProof/>
              </w:rPr>
              <w:t>Research Focus:</w:t>
            </w:r>
            <w:r w:rsidR="00F84FCB" w:rsidRPr="009375B6">
              <w:rPr>
                <w:noProof/>
                <w:webHidden/>
              </w:rPr>
              <w:tab/>
            </w:r>
            <w:r w:rsidR="006A6AD1">
              <w:rPr>
                <w:noProof/>
                <w:webHidden/>
              </w:rPr>
              <w:t>5</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50" w:history="1">
            <w:r w:rsidR="00F84FCB" w:rsidRPr="009375B6">
              <w:rPr>
                <w:rStyle w:val="Hyperlink"/>
                <w:noProof/>
              </w:rPr>
              <w:t>Problem Statement:</w:t>
            </w:r>
            <w:r w:rsidR="00F84FCB" w:rsidRPr="009375B6">
              <w:rPr>
                <w:noProof/>
                <w:webHidden/>
              </w:rPr>
              <w:tab/>
            </w:r>
            <w:r w:rsidR="006A6AD1">
              <w:rPr>
                <w:noProof/>
                <w:webHidden/>
              </w:rPr>
              <w:t>6</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51" w:history="1">
            <w:r w:rsidR="00F84FCB" w:rsidRPr="009375B6">
              <w:rPr>
                <w:rStyle w:val="Hyperlink"/>
                <w:noProof/>
              </w:rPr>
              <w:t>Objectives of Research:</w:t>
            </w:r>
            <w:r w:rsidR="00F84FCB" w:rsidRPr="009375B6">
              <w:rPr>
                <w:noProof/>
                <w:webHidden/>
              </w:rPr>
              <w:tab/>
            </w:r>
            <w:r w:rsidR="006A6AD1">
              <w:rPr>
                <w:noProof/>
                <w:webHidden/>
              </w:rPr>
              <w:t>7</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52" w:history="1">
            <w:r w:rsidR="00F84FCB" w:rsidRPr="009375B6">
              <w:rPr>
                <w:rStyle w:val="Hyperlink"/>
                <w:noProof/>
              </w:rPr>
              <w:t>Significance of Research:</w:t>
            </w:r>
            <w:r w:rsidR="00F84FCB" w:rsidRPr="009375B6">
              <w:rPr>
                <w:noProof/>
                <w:webHidden/>
              </w:rPr>
              <w:tab/>
            </w:r>
            <w:r w:rsidR="006A6AD1">
              <w:rPr>
                <w:noProof/>
                <w:webHidden/>
              </w:rPr>
              <w:t>8</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53" w:history="1">
            <w:r w:rsidR="00F84FCB" w:rsidRPr="009375B6">
              <w:rPr>
                <w:rStyle w:val="Hyperlink"/>
                <w:noProof/>
              </w:rPr>
              <w:t>Chapter #2</w:t>
            </w:r>
            <w:r w:rsidR="00F84FCB" w:rsidRPr="009375B6">
              <w:rPr>
                <w:noProof/>
                <w:webHidden/>
              </w:rPr>
              <w:tab/>
            </w:r>
            <w:r w:rsidR="006A6AD1">
              <w:rPr>
                <w:noProof/>
                <w:webHidden/>
              </w:rPr>
              <w:t>1</w:t>
            </w:r>
          </w:hyperlink>
          <w:r w:rsidR="006A6AD1">
            <w:rPr>
              <w:noProof/>
            </w:rPr>
            <w:t>0</w:t>
          </w:r>
        </w:p>
        <w:p w:rsidR="00F84FCB" w:rsidRPr="009375B6" w:rsidRDefault="00B36939" w:rsidP="00F84FCB">
          <w:pPr>
            <w:pStyle w:val="TOC1"/>
            <w:tabs>
              <w:tab w:val="right" w:leader="dot" w:pos="9350"/>
            </w:tabs>
            <w:rPr>
              <w:rFonts w:eastAsiaTheme="minorEastAsia"/>
              <w:b w:val="0"/>
              <w:noProof/>
              <w:sz w:val="22"/>
              <w:szCs w:val="22"/>
            </w:rPr>
          </w:pPr>
          <w:hyperlink w:anchor="_Toc416532154" w:history="1">
            <w:r w:rsidR="00F84FCB" w:rsidRPr="009375B6">
              <w:rPr>
                <w:rStyle w:val="Hyperlink"/>
                <w:noProof/>
              </w:rPr>
              <w:t>Literature Survey</w:t>
            </w:r>
            <w:r w:rsidR="00F84FCB" w:rsidRPr="009375B6">
              <w:rPr>
                <w:noProof/>
                <w:webHidden/>
              </w:rPr>
              <w:tab/>
            </w:r>
            <w:r w:rsidR="006A6AD1">
              <w:rPr>
                <w:noProof/>
                <w:webHidden/>
              </w:rPr>
              <w:t>10</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55" w:history="1">
            <w:r w:rsidR="00F84FCB" w:rsidRPr="009375B6">
              <w:rPr>
                <w:rStyle w:val="Hyperlink"/>
                <w:noProof/>
              </w:rPr>
              <w:t>2.1 Capital Budgeting and its Techniques:</w:t>
            </w:r>
            <w:r w:rsidR="00F84FCB" w:rsidRPr="009375B6">
              <w:rPr>
                <w:noProof/>
                <w:webHidden/>
              </w:rPr>
              <w:tab/>
            </w:r>
            <w:r w:rsidR="006A6AD1">
              <w:rPr>
                <w:noProof/>
                <w:webHidden/>
              </w:rPr>
              <w:t>11</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56" w:history="1">
            <w:r w:rsidR="00F84FCB" w:rsidRPr="009375B6">
              <w:rPr>
                <w:rStyle w:val="Hyperlink"/>
                <w:noProof/>
              </w:rPr>
              <w:t>2.2 Theories Relating to Capital Budgeting Practices:</w:t>
            </w:r>
            <w:r w:rsidR="00F84FCB" w:rsidRPr="009375B6">
              <w:rPr>
                <w:noProof/>
                <w:webHidden/>
              </w:rPr>
              <w:tab/>
            </w:r>
            <w:r w:rsidR="006A6AD1">
              <w:rPr>
                <w:noProof/>
                <w:webHidden/>
              </w:rPr>
              <w:t>19</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57" w:history="1">
            <w:r w:rsidR="00F84FCB" w:rsidRPr="009375B6">
              <w:rPr>
                <w:rStyle w:val="Hyperlink"/>
                <w:noProof/>
              </w:rPr>
              <w:t>2.2 Limitations of Capital budgeting techniques:</w:t>
            </w:r>
            <w:r w:rsidR="00F84FCB" w:rsidRPr="009375B6">
              <w:rPr>
                <w:noProof/>
                <w:webHidden/>
              </w:rPr>
              <w:tab/>
            </w:r>
            <w:r w:rsidR="006A6AD1">
              <w:rPr>
                <w:noProof/>
                <w:webHidden/>
              </w:rPr>
              <w:t>20</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58" w:history="1">
            <w:r w:rsidR="00F84FCB" w:rsidRPr="009375B6">
              <w:rPr>
                <w:rStyle w:val="Hyperlink"/>
                <w:noProof/>
              </w:rPr>
              <w:t>Chapter #3</w:t>
            </w:r>
            <w:r w:rsidR="00F84FCB" w:rsidRPr="009375B6">
              <w:rPr>
                <w:noProof/>
                <w:webHidden/>
              </w:rPr>
              <w:tab/>
            </w:r>
            <w:r w:rsidR="006A6AD1">
              <w:rPr>
                <w:noProof/>
                <w:webHidden/>
              </w:rPr>
              <w:t>23</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59" w:history="1">
            <w:r w:rsidR="00F84FCB" w:rsidRPr="009375B6">
              <w:rPr>
                <w:rStyle w:val="Hyperlink"/>
                <w:noProof/>
              </w:rPr>
              <w:t>Conceptual Frame Work</w:t>
            </w:r>
            <w:r w:rsidR="00F84FCB" w:rsidRPr="009375B6">
              <w:rPr>
                <w:noProof/>
                <w:webHidden/>
              </w:rPr>
              <w:tab/>
            </w:r>
            <w:r w:rsidR="006A6AD1">
              <w:rPr>
                <w:noProof/>
                <w:webHidden/>
              </w:rPr>
              <w:t>23</w:t>
            </w:r>
          </w:hyperlink>
        </w:p>
        <w:p w:rsidR="00F84FCB" w:rsidRPr="009375B6" w:rsidRDefault="00B36939" w:rsidP="00F84FCB">
          <w:pPr>
            <w:pStyle w:val="TOC2"/>
            <w:tabs>
              <w:tab w:val="right" w:leader="dot" w:pos="9350"/>
            </w:tabs>
            <w:rPr>
              <w:rFonts w:eastAsiaTheme="minorEastAsia"/>
              <w:b w:val="0"/>
              <w:noProof/>
              <w:sz w:val="22"/>
              <w:szCs w:val="22"/>
            </w:rPr>
          </w:pPr>
          <w:hyperlink w:anchor="_Toc416532160" w:history="1">
            <w:r w:rsidR="00F84FCB" w:rsidRPr="009375B6">
              <w:rPr>
                <w:rStyle w:val="Hyperlink"/>
                <w:noProof/>
              </w:rPr>
              <w:t>3.1 Dependent Variable:</w:t>
            </w:r>
            <w:r w:rsidR="00F84FCB" w:rsidRPr="009375B6">
              <w:rPr>
                <w:noProof/>
                <w:webHidden/>
              </w:rPr>
              <w:tab/>
            </w:r>
            <w:r w:rsidR="006A6AD1">
              <w:rPr>
                <w:noProof/>
                <w:webHidden/>
              </w:rPr>
              <w:t>25</w:t>
            </w:r>
          </w:hyperlink>
        </w:p>
        <w:p w:rsidR="00F84FCB" w:rsidRPr="009375B6" w:rsidRDefault="00B36939" w:rsidP="00F84FCB">
          <w:pPr>
            <w:pStyle w:val="TOC2"/>
            <w:tabs>
              <w:tab w:val="right" w:leader="dot" w:pos="9350"/>
            </w:tabs>
            <w:rPr>
              <w:rFonts w:eastAsiaTheme="minorEastAsia"/>
              <w:b w:val="0"/>
              <w:noProof/>
              <w:sz w:val="22"/>
              <w:szCs w:val="22"/>
            </w:rPr>
          </w:pPr>
          <w:hyperlink w:anchor="_Toc416532161" w:history="1">
            <w:r w:rsidR="00F84FCB" w:rsidRPr="009375B6">
              <w:rPr>
                <w:rStyle w:val="Hyperlink"/>
                <w:noProof/>
              </w:rPr>
              <w:t>3.1.1 Capital budgeting Techniques:</w:t>
            </w:r>
            <w:r w:rsidR="00F84FCB" w:rsidRPr="009375B6">
              <w:rPr>
                <w:noProof/>
                <w:webHidden/>
              </w:rPr>
              <w:tab/>
            </w:r>
            <w:r w:rsidR="006A6AD1">
              <w:rPr>
                <w:noProof/>
                <w:webHidden/>
              </w:rPr>
              <w:t>25</w:t>
            </w:r>
          </w:hyperlink>
        </w:p>
        <w:p w:rsidR="00F84FCB" w:rsidRPr="009375B6" w:rsidRDefault="00B36939" w:rsidP="00F84FCB">
          <w:pPr>
            <w:pStyle w:val="TOC2"/>
            <w:tabs>
              <w:tab w:val="right" w:leader="dot" w:pos="9350"/>
            </w:tabs>
            <w:rPr>
              <w:rFonts w:eastAsiaTheme="minorEastAsia"/>
              <w:b w:val="0"/>
              <w:noProof/>
              <w:sz w:val="22"/>
              <w:szCs w:val="22"/>
            </w:rPr>
          </w:pPr>
          <w:hyperlink w:anchor="_Toc416532162" w:history="1">
            <w:r w:rsidR="00F84FCB" w:rsidRPr="009375B6">
              <w:rPr>
                <w:rStyle w:val="Hyperlink"/>
                <w:noProof/>
              </w:rPr>
              <w:t>3.2 Independent Variables:</w:t>
            </w:r>
            <w:r w:rsidR="00F84FCB" w:rsidRPr="009375B6">
              <w:rPr>
                <w:noProof/>
                <w:webHidden/>
              </w:rPr>
              <w:tab/>
            </w:r>
            <w:r w:rsidR="006A6AD1">
              <w:rPr>
                <w:noProof/>
                <w:webHidden/>
              </w:rPr>
              <w:t>27</w:t>
            </w:r>
          </w:hyperlink>
        </w:p>
        <w:p w:rsidR="00F84FCB" w:rsidRPr="009375B6" w:rsidRDefault="00B36939" w:rsidP="00F84FCB">
          <w:pPr>
            <w:pStyle w:val="TOC3"/>
            <w:tabs>
              <w:tab w:val="right" w:leader="dot" w:pos="9350"/>
            </w:tabs>
            <w:rPr>
              <w:rFonts w:eastAsiaTheme="minorEastAsia"/>
              <w:b w:val="0"/>
              <w:noProof/>
              <w:sz w:val="22"/>
              <w:szCs w:val="22"/>
            </w:rPr>
          </w:pPr>
          <w:hyperlink w:anchor="_Toc416532163" w:history="1">
            <w:r w:rsidR="00F84FCB" w:rsidRPr="009375B6">
              <w:rPr>
                <w:rStyle w:val="Hyperlink"/>
                <w:noProof/>
              </w:rPr>
              <w:t>3.2.1 Firm Size:</w:t>
            </w:r>
            <w:r w:rsidR="00F84FCB" w:rsidRPr="009375B6">
              <w:rPr>
                <w:noProof/>
                <w:webHidden/>
              </w:rPr>
              <w:tab/>
            </w:r>
            <w:r w:rsidR="006A6AD1">
              <w:rPr>
                <w:noProof/>
                <w:webHidden/>
              </w:rPr>
              <w:t>27</w:t>
            </w:r>
          </w:hyperlink>
        </w:p>
        <w:p w:rsidR="00F84FCB" w:rsidRPr="009375B6" w:rsidRDefault="00B36939" w:rsidP="00F84FCB">
          <w:pPr>
            <w:pStyle w:val="TOC3"/>
            <w:tabs>
              <w:tab w:val="right" w:leader="dot" w:pos="9350"/>
            </w:tabs>
            <w:rPr>
              <w:rFonts w:eastAsiaTheme="minorEastAsia"/>
              <w:b w:val="0"/>
              <w:noProof/>
              <w:sz w:val="22"/>
              <w:szCs w:val="22"/>
            </w:rPr>
          </w:pPr>
          <w:hyperlink w:anchor="_Toc416532164" w:history="1">
            <w:r w:rsidR="00F84FCB" w:rsidRPr="009375B6">
              <w:rPr>
                <w:rStyle w:val="Hyperlink"/>
                <w:noProof/>
              </w:rPr>
              <w:t>3.2.2Environmental uncertainty:</w:t>
            </w:r>
            <w:r w:rsidR="00F84FCB" w:rsidRPr="009375B6">
              <w:rPr>
                <w:noProof/>
                <w:webHidden/>
              </w:rPr>
              <w:tab/>
            </w:r>
            <w:r w:rsidR="006A6AD1">
              <w:rPr>
                <w:noProof/>
                <w:webHidden/>
              </w:rPr>
              <w:t>28</w:t>
            </w:r>
          </w:hyperlink>
        </w:p>
        <w:p w:rsidR="00F84FCB" w:rsidRPr="009375B6" w:rsidRDefault="00B36939" w:rsidP="00F84FCB">
          <w:pPr>
            <w:pStyle w:val="TOC3"/>
            <w:tabs>
              <w:tab w:val="right" w:leader="dot" w:pos="9350"/>
            </w:tabs>
            <w:rPr>
              <w:rFonts w:eastAsiaTheme="minorEastAsia"/>
              <w:b w:val="0"/>
              <w:noProof/>
              <w:sz w:val="22"/>
              <w:szCs w:val="22"/>
            </w:rPr>
          </w:pPr>
          <w:hyperlink w:anchor="_Toc416532165" w:history="1">
            <w:r w:rsidR="00F84FCB" w:rsidRPr="009375B6">
              <w:rPr>
                <w:rStyle w:val="Hyperlink"/>
                <w:noProof/>
              </w:rPr>
              <w:t>3.2.3Firm’s strategy:</w:t>
            </w:r>
            <w:r w:rsidR="00F84FCB" w:rsidRPr="009375B6">
              <w:rPr>
                <w:noProof/>
                <w:webHidden/>
              </w:rPr>
              <w:tab/>
            </w:r>
            <w:r w:rsidR="006A6AD1">
              <w:rPr>
                <w:noProof/>
                <w:webHidden/>
              </w:rPr>
              <w:t>29</w:t>
            </w:r>
          </w:hyperlink>
        </w:p>
        <w:p w:rsidR="00F84FCB" w:rsidRPr="009375B6" w:rsidRDefault="00B36939" w:rsidP="00F84FCB">
          <w:pPr>
            <w:pStyle w:val="TOC3"/>
            <w:tabs>
              <w:tab w:val="right" w:leader="dot" w:pos="9350"/>
            </w:tabs>
            <w:rPr>
              <w:rFonts w:eastAsiaTheme="minorEastAsia"/>
              <w:b w:val="0"/>
              <w:noProof/>
              <w:sz w:val="22"/>
              <w:szCs w:val="22"/>
            </w:rPr>
          </w:pPr>
          <w:hyperlink w:anchor="_Toc416532166" w:history="1">
            <w:r w:rsidR="00F84FCB" w:rsidRPr="009375B6">
              <w:rPr>
                <w:rStyle w:val="Hyperlink"/>
                <w:noProof/>
              </w:rPr>
              <w:t>3.2.4Compensation/Reward system:</w:t>
            </w:r>
            <w:r w:rsidR="00F84FCB" w:rsidRPr="009375B6">
              <w:rPr>
                <w:noProof/>
                <w:webHidden/>
              </w:rPr>
              <w:tab/>
            </w:r>
            <w:r w:rsidR="006A6AD1">
              <w:rPr>
                <w:noProof/>
                <w:webHidden/>
              </w:rPr>
              <w:t>30</w:t>
            </w:r>
          </w:hyperlink>
        </w:p>
        <w:p w:rsidR="00F84FCB" w:rsidRPr="009375B6" w:rsidRDefault="00B36939" w:rsidP="00F84FCB">
          <w:pPr>
            <w:pStyle w:val="TOC3"/>
            <w:tabs>
              <w:tab w:val="right" w:leader="dot" w:pos="9350"/>
            </w:tabs>
            <w:rPr>
              <w:rFonts w:eastAsiaTheme="minorEastAsia"/>
              <w:b w:val="0"/>
              <w:noProof/>
              <w:sz w:val="22"/>
              <w:szCs w:val="22"/>
            </w:rPr>
          </w:pPr>
          <w:hyperlink w:anchor="_Toc416532167" w:history="1">
            <w:r w:rsidR="00F84FCB" w:rsidRPr="009375B6">
              <w:rPr>
                <w:rStyle w:val="Hyperlink"/>
                <w:noProof/>
              </w:rPr>
              <w:t>3.2.5Education/Experience/Training:</w:t>
            </w:r>
            <w:r w:rsidR="00F84FCB" w:rsidRPr="009375B6">
              <w:rPr>
                <w:noProof/>
                <w:webHidden/>
              </w:rPr>
              <w:tab/>
            </w:r>
            <w:r w:rsidR="006A6AD1">
              <w:rPr>
                <w:noProof/>
                <w:webHidden/>
              </w:rPr>
              <w:t>31</w:t>
            </w:r>
          </w:hyperlink>
        </w:p>
        <w:p w:rsidR="00F84FCB" w:rsidRPr="009375B6" w:rsidRDefault="00B36939" w:rsidP="00F84FCB">
          <w:pPr>
            <w:pStyle w:val="TOC3"/>
            <w:tabs>
              <w:tab w:val="right" w:leader="dot" w:pos="9350"/>
            </w:tabs>
            <w:rPr>
              <w:rFonts w:eastAsiaTheme="minorEastAsia"/>
              <w:b w:val="0"/>
              <w:noProof/>
              <w:sz w:val="22"/>
              <w:szCs w:val="22"/>
            </w:rPr>
          </w:pPr>
          <w:hyperlink w:anchor="_Toc416532168" w:history="1">
            <w:r w:rsidR="00F84FCB" w:rsidRPr="009375B6">
              <w:rPr>
                <w:rStyle w:val="Hyperlink"/>
                <w:noProof/>
              </w:rPr>
              <w:t>3.2.6Industry Type:</w:t>
            </w:r>
            <w:r w:rsidR="00F84FCB" w:rsidRPr="009375B6">
              <w:rPr>
                <w:noProof/>
                <w:webHidden/>
              </w:rPr>
              <w:tab/>
            </w:r>
            <w:r w:rsidR="006A6AD1">
              <w:rPr>
                <w:noProof/>
                <w:webHidden/>
              </w:rPr>
              <w:t>32</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69" w:history="1">
            <w:r w:rsidR="00F84FCB" w:rsidRPr="009375B6">
              <w:rPr>
                <w:rStyle w:val="Hyperlink"/>
                <w:noProof/>
              </w:rPr>
              <w:t>3.2.7Legal Status:</w:t>
            </w:r>
            <w:r w:rsidR="00F84FCB" w:rsidRPr="009375B6">
              <w:rPr>
                <w:noProof/>
                <w:webHidden/>
              </w:rPr>
              <w:tab/>
            </w:r>
            <w:r w:rsidR="006A6AD1">
              <w:rPr>
                <w:noProof/>
                <w:webHidden/>
              </w:rPr>
              <w:t>33</w:t>
            </w:r>
          </w:hyperlink>
        </w:p>
        <w:p w:rsidR="00F84FCB" w:rsidRPr="009375B6" w:rsidRDefault="00B36939" w:rsidP="00F84FCB">
          <w:pPr>
            <w:pStyle w:val="TOC3"/>
            <w:tabs>
              <w:tab w:val="right" w:leader="dot" w:pos="9350"/>
            </w:tabs>
            <w:rPr>
              <w:rFonts w:eastAsiaTheme="minorEastAsia"/>
              <w:b w:val="0"/>
              <w:noProof/>
              <w:sz w:val="22"/>
              <w:szCs w:val="22"/>
            </w:rPr>
          </w:pPr>
          <w:hyperlink w:anchor="_Toc416532170" w:history="1">
            <w:r w:rsidR="00F84FCB" w:rsidRPr="009375B6">
              <w:rPr>
                <w:rStyle w:val="Hyperlink"/>
                <w:noProof/>
              </w:rPr>
              <w:t>3.2.8Specific Option Situation:</w:t>
            </w:r>
            <w:r w:rsidR="00F84FCB" w:rsidRPr="009375B6">
              <w:rPr>
                <w:noProof/>
                <w:webHidden/>
              </w:rPr>
              <w:tab/>
            </w:r>
            <w:r w:rsidR="006A6AD1">
              <w:rPr>
                <w:noProof/>
                <w:webHidden/>
              </w:rPr>
              <w:t>34</w:t>
            </w:r>
          </w:hyperlink>
        </w:p>
        <w:p w:rsidR="00F84FCB" w:rsidRPr="009375B6" w:rsidRDefault="00B36939" w:rsidP="00F84FCB">
          <w:pPr>
            <w:pStyle w:val="TOC2"/>
            <w:tabs>
              <w:tab w:val="right" w:leader="dot" w:pos="9350"/>
            </w:tabs>
            <w:rPr>
              <w:rFonts w:eastAsiaTheme="minorEastAsia"/>
              <w:b w:val="0"/>
              <w:noProof/>
              <w:sz w:val="22"/>
              <w:szCs w:val="22"/>
            </w:rPr>
          </w:pPr>
          <w:hyperlink w:anchor="_Toc416532171" w:history="1">
            <w:r w:rsidR="00F84FCB" w:rsidRPr="009375B6">
              <w:rPr>
                <w:rStyle w:val="Hyperlink"/>
                <w:noProof/>
              </w:rPr>
              <w:t>3.3Hypothesis of the Research:</w:t>
            </w:r>
            <w:r w:rsidR="00F84FCB" w:rsidRPr="009375B6">
              <w:rPr>
                <w:noProof/>
                <w:webHidden/>
              </w:rPr>
              <w:tab/>
            </w:r>
            <w:r w:rsidR="006A6AD1">
              <w:rPr>
                <w:noProof/>
                <w:webHidden/>
              </w:rPr>
              <w:t>34</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72" w:history="1">
            <w:r w:rsidR="00F84FCB" w:rsidRPr="009375B6">
              <w:rPr>
                <w:rStyle w:val="Hyperlink"/>
                <w:noProof/>
              </w:rPr>
              <w:t>Chapter #4</w:t>
            </w:r>
            <w:r w:rsidR="00F84FCB" w:rsidRPr="009375B6">
              <w:rPr>
                <w:noProof/>
                <w:webHidden/>
              </w:rPr>
              <w:tab/>
            </w:r>
            <w:r w:rsidR="006A6AD1">
              <w:rPr>
                <w:noProof/>
                <w:webHidden/>
              </w:rPr>
              <w:t>36</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73" w:history="1">
            <w:r w:rsidR="00F84FCB" w:rsidRPr="009375B6">
              <w:rPr>
                <w:rStyle w:val="Hyperlink"/>
                <w:noProof/>
              </w:rPr>
              <w:t>Research Methodology</w:t>
            </w:r>
            <w:r w:rsidR="00F84FCB" w:rsidRPr="009375B6">
              <w:rPr>
                <w:noProof/>
                <w:webHidden/>
              </w:rPr>
              <w:tab/>
            </w:r>
            <w:r w:rsidR="006A6AD1">
              <w:rPr>
                <w:noProof/>
                <w:webHidden/>
              </w:rPr>
              <w:t>36</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74" w:history="1">
            <w:r w:rsidR="00F84FCB" w:rsidRPr="009375B6">
              <w:rPr>
                <w:rStyle w:val="Hyperlink"/>
                <w:noProof/>
              </w:rPr>
              <w:t>4.1 Research technique:</w:t>
            </w:r>
            <w:r w:rsidR="00F84FCB" w:rsidRPr="009375B6">
              <w:rPr>
                <w:noProof/>
                <w:webHidden/>
              </w:rPr>
              <w:tab/>
            </w:r>
            <w:r w:rsidR="006A6AD1">
              <w:rPr>
                <w:noProof/>
                <w:webHidden/>
              </w:rPr>
              <w:t>35</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75" w:history="1">
            <w:r w:rsidR="00F84FCB" w:rsidRPr="009375B6">
              <w:rPr>
                <w:rStyle w:val="Hyperlink"/>
                <w:noProof/>
              </w:rPr>
              <w:t>4.2 Research Survey:</w:t>
            </w:r>
            <w:r w:rsidR="00F84FCB" w:rsidRPr="009375B6">
              <w:rPr>
                <w:noProof/>
                <w:webHidden/>
              </w:rPr>
              <w:tab/>
            </w:r>
            <w:r w:rsidR="006A6AD1">
              <w:rPr>
                <w:noProof/>
                <w:webHidden/>
              </w:rPr>
              <w:t>37</w:t>
            </w:r>
          </w:hyperlink>
        </w:p>
        <w:p w:rsidR="00F84FCB" w:rsidRPr="009375B6" w:rsidRDefault="00B36939" w:rsidP="00F84FCB">
          <w:pPr>
            <w:pStyle w:val="TOC2"/>
            <w:tabs>
              <w:tab w:val="right" w:leader="dot" w:pos="9350"/>
            </w:tabs>
            <w:rPr>
              <w:rFonts w:eastAsiaTheme="minorEastAsia"/>
              <w:b w:val="0"/>
              <w:noProof/>
              <w:sz w:val="22"/>
              <w:szCs w:val="22"/>
            </w:rPr>
          </w:pPr>
          <w:hyperlink w:anchor="_Toc416532176" w:history="1">
            <w:r w:rsidR="00F84FCB" w:rsidRPr="009375B6">
              <w:rPr>
                <w:rStyle w:val="Hyperlink"/>
                <w:noProof/>
              </w:rPr>
              <w:t>4.2.1 Research instrument:</w:t>
            </w:r>
            <w:r w:rsidR="00F84FCB" w:rsidRPr="009375B6">
              <w:rPr>
                <w:noProof/>
                <w:webHidden/>
              </w:rPr>
              <w:tab/>
            </w:r>
            <w:r w:rsidR="006A6AD1">
              <w:rPr>
                <w:noProof/>
                <w:webHidden/>
              </w:rPr>
              <w:t>37</w:t>
            </w:r>
          </w:hyperlink>
        </w:p>
        <w:p w:rsidR="00F84FCB" w:rsidRPr="009375B6" w:rsidRDefault="00B36939" w:rsidP="00F84FCB">
          <w:pPr>
            <w:pStyle w:val="TOC2"/>
            <w:tabs>
              <w:tab w:val="right" w:leader="dot" w:pos="9350"/>
            </w:tabs>
            <w:rPr>
              <w:rFonts w:eastAsiaTheme="minorEastAsia"/>
              <w:b w:val="0"/>
              <w:noProof/>
              <w:sz w:val="22"/>
              <w:szCs w:val="22"/>
            </w:rPr>
          </w:pPr>
          <w:hyperlink w:anchor="_Toc416532177" w:history="1">
            <w:r w:rsidR="00F84FCB" w:rsidRPr="009375B6">
              <w:rPr>
                <w:rStyle w:val="Hyperlink"/>
                <w:noProof/>
              </w:rPr>
              <w:t>Detail of Research instrument:</w:t>
            </w:r>
            <w:r w:rsidR="00F84FCB" w:rsidRPr="009375B6">
              <w:rPr>
                <w:noProof/>
                <w:webHidden/>
              </w:rPr>
              <w:tab/>
            </w:r>
            <w:r w:rsidR="006A6AD1">
              <w:rPr>
                <w:noProof/>
                <w:webHidden/>
              </w:rPr>
              <w:t>39</w:t>
            </w:r>
          </w:hyperlink>
        </w:p>
        <w:p w:rsidR="00F84FCB" w:rsidRPr="009375B6" w:rsidRDefault="00B36939" w:rsidP="00F84FCB">
          <w:pPr>
            <w:pStyle w:val="TOC2"/>
            <w:tabs>
              <w:tab w:val="right" w:leader="dot" w:pos="9350"/>
            </w:tabs>
            <w:rPr>
              <w:rFonts w:eastAsiaTheme="minorEastAsia"/>
              <w:b w:val="0"/>
              <w:noProof/>
              <w:sz w:val="22"/>
              <w:szCs w:val="22"/>
            </w:rPr>
          </w:pPr>
          <w:hyperlink w:anchor="_Toc416532178" w:history="1">
            <w:r w:rsidR="00F84FCB" w:rsidRPr="009375B6">
              <w:rPr>
                <w:rStyle w:val="Hyperlink"/>
                <w:noProof/>
              </w:rPr>
              <w:t>Table 2:DEPENDENT VARIABLE</w:t>
            </w:r>
            <w:r w:rsidR="00F84FCB" w:rsidRPr="009375B6">
              <w:rPr>
                <w:noProof/>
                <w:webHidden/>
              </w:rPr>
              <w:tab/>
            </w:r>
            <w:r w:rsidR="006A6AD1">
              <w:rPr>
                <w:noProof/>
                <w:webHidden/>
              </w:rPr>
              <w:t>38</w:t>
            </w:r>
          </w:hyperlink>
        </w:p>
        <w:p w:rsidR="00F84FCB" w:rsidRPr="009375B6" w:rsidRDefault="00B36939" w:rsidP="00F84FCB">
          <w:pPr>
            <w:pStyle w:val="TOC2"/>
            <w:tabs>
              <w:tab w:val="right" w:leader="dot" w:pos="9350"/>
            </w:tabs>
            <w:rPr>
              <w:rFonts w:eastAsiaTheme="minorEastAsia"/>
              <w:b w:val="0"/>
              <w:noProof/>
              <w:sz w:val="22"/>
              <w:szCs w:val="22"/>
            </w:rPr>
          </w:pPr>
          <w:hyperlink w:anchor="_Toc416532179" w:history="1">
            <w:r w:rsidR="00F84FCB" w:rsidRPr="009375B6">
              <w:rPr>
                <w:rStyle w:val="Hyperlink"/>
                <w:noProof/>
              </w:rPr>
              <w:t>4.2.3 Research variables:</w:t>
            </w:r>
            <w:r w:rsidR="00F84FCB" w:rsidRPr="009375B6">
              <w:rPr>
                <w:noProof/>
                <w:webHidden/>
              </w:rPr>
              <w:tab/>
            </w:r>
            <w:r w:rsidR="006A6AD1">
              <w:rPr>
                <w:noProof/>
                <w:webHidden/>
              </w:rPr>
              <w:t>39</w:t>
            </w:r>
          </w:hyperlink>
        </w:p>
        <w:p w:rsidR="00F84FCB" w:rsidRPr="009375B6" w:rsidRDefault="00B36939" w:rsidP="00F84FCB">
          <w:pPr>
            <w:pStyle w:val="TOC2"/>
            <w:tabs>
              <w:tab w:val="right" w:leader="dot" w:pos="9350"/>
            </w:tabs>
            <w:rPr>
              <w:rFonts w:eastAsiaTheme="minorEastAsia"/>
              <w:b w:val="0"/>
              <w:noProof/>
              <w:sz w:val="22"/>
              <w:szCs w:val="22"/>
            </w:rPr>
          </w:pPr>
          <w:hyperlink w:anchor="_Toc416532180" w:history="1">
            <w:r w:rsidR="00F84FCB" w:rsidRPr="009375B6">
              <w:rPr>
                <w:rStyle w:val="Hyperlink"/>
                <w:noProof/>
              </w:rPr>
              <w:t>4.2.4 Data Analysis Method:</w:t>
            </w:r>
            <w:r w:rsidR="00F84FCB" w:rsidRPr="009375B6">
              <w:rPr>
                <w:noProof/>
                <w:webHidden/>
              </w:rPr>
              <w:tab/>
            </w:r>
            <w:r w:rsidR="006A6AD1">
              <w:rPr>
                <w:noProof/>
                <w:webHidden/>
              </w:rPr>
              <w:t>39</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81" w:history="1">
            <w:r w:rsidR="00F84FCB" w:rsidRPr="009375B6">
              <w:rPr>
                <w:rStyle w:val="Hyperlink"/>
                <w:noProof/>
              </w:rPr>
              <w:t>Chapter #5</w:t>
            </w:r>
            <w:r w:rsidR="00F84FCB" w:rsidRPr="009375B6">
              <w:rPr>
                <w:noProof/>
                <w:webHidden/>
              </w:rPr>
              <w:tab/>
            </w:r>
            <w:r w:rsidR="006A6AD1">
              <w:rPr>
                <w:noProof/>
                <w:webHidden/>
              </w:rPr>
              <w:t>41</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82" w:history="1">
            <w:r w:rsidR="00F84FCB" w:rsidRPr="009375B6">
              <w:rPr>
                <w:rStyle w:val="Hyperlink"/>
                <w:noProof/>
              </w:rPr>
              <w:t>Findings of the Research</w:t>
            </w:r>
            <w:r w:rsidR="00F84FCB" w:rsidRPr="009375B6">
              <w:rPr>
                <w:noProof/>
                <w:webHidden/>
              </w:rPr>
              <w:tab/>
            </w:r>
            <w:r w:rsidR="006A6AD1">
              <w:rPr>
                <w:noProof/>
                <w:webHidden/>
              </w:rPr>
              <w:t>41</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83" w:history="1">
            <w:r w:rsidR="00F84FCB" w:rsidRPr="009375B6">
              <w:rPr>
                <w:rStyle w:val="Hyperlink"/>
                <w:noProof/>
              </w:rPr>
              <w:t>5.1 Treatment of Missing Values:</w:t>
            </w:r>
            <w:r w:rsidR="00F84FCB" w:rsidRPr="009375B6">
              <w:rPr>
                <w:noProof/>
                <w:webHidden/>
              </w:rPr>
              <w:tab/>
            </w:r>
            <w:r w:rsidR="006A6AD1">
              <w:rPr>
                <w:noProof/>
                <w:webHidden/>
              </w:rPr>
              <w:t>41</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84" w:history="1">
            <w:r w:rsidR="00F84FCB" w:rsidRPr="009375B6">
              <w:rPr>
                <w:rStyle w:val="Hyperlink"/>
                <w:noProof/>
              </w:rPr>
              <w:t>5.2 Reliability and validity of Scale:</w:t>
            </w:r>
            <w:r w:rsidR="00F84FCB" w:rsidRPr="009375B6">
              <w:rPr>
                <w:noProof/>
                <w:webHidden/>
              </w:rPr>
              <w:tab/>
            </w:r>
            <w:r w:rsidR="006A6AD1">
              <w:rPr>
                <w:noProof/>
                <w:webHidden/>
              </w:rPr>
              <w:t>41</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85" w:history="1">
            <w:r w:rsidR="00F84FCB" w:rsidRPr="009375B6">
              <w:rPr>
                <w:rStyle w:val="Hyperlink"/>
                <w:noProof/>
              </w:rPr>
              <w:t>5.3 Descriptive Analysis:</w:t>
            </w:r>
            <w:r w:rsidR="00F84FCB" w:rsidRPr="009375B6">
              <w:rPr>
                <w:noProof/>
                <w:webHidden/>
              </w:rPr>
              <w:tab/>
            </w:r>
            <w:r w:rsidR="006A6AD1">
              <w:rPr>
                <w:noProof/>
                <w:webHidden/>
              </w:rPr>
              <w:t>42</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86" w:history="1">
            <w:r w:rsidR="00F84FCB" w:rsidRPr="009375B6">
              <w:rPr>
                <w:rStyle w:val="Hyperlink"/>
                <w:noProof/>
              </w:rPr>
              <w:t>5.5 Data Analysis:</w:t>
            </w:r>
            <w:r w:rsidR="00F84FCB" w:rsidRPr="009375B6">
              <w:rPr>
                <w:noProof/>
                <w:webHidden/>
              </w:rPr>
              <w:tab/>
            </w:r>
            <w:r w:rsidR="006A6AD1">
              <w:rPr>
                <w:noProof/>
                <w:webHidden/>
              </w:rPr>
              <w:t>44</w:t>
            </w:r>
          </w:hyperlink>
        </w:p>
        <w:p w:rsidR="00F84FCB" w:rsidRPr="009375B6" w:rsidRDefault="00B36939" w:rsidP="00F84FCB">
          <w:pPr>
            <w:pStyle w:val="TOC3"/>
            <w:tabs>
              <w:tab w:val="right" w:leader="dot" w:pos="9350"/>
            </w:tabs>
            <w:rPr>
              <w:rFonts w:eastAsiaTheme="minorEastAsia"/>
              <w:b w:val="0"/>
              <w:noProof/>
              <w:sz w:val="22"/>
              <w:szCs w:val="22"/>
            </w:rPr>
          </w:pPr>
          <w:hyperlink w:anchor="_Toc416532187" w:history="1">
            <w:r w:rsidR="00F84FCB" w:rsidRPr="009375B6">
              <w:rPr>
                <w:rStyle w:val="Hyperlink"/>
                <w:noProof/>
              </w:rPr>
              <w:t>5.5.1 Model Fit:</w:t>
            </w:r>
            <w:r w:rsidR="00F84FCB" w:rsidRPr="009375B6">
              <w:rPr>
                <w:noProof/>
                <w:webHidden/>
              </w:rPr>
              <w:tab/>
            </w:r>
            <w:r w:rsidR="006A6AD1">
              <w:rPr>
                <w:noProof/>
                <w:webHidden/>
              </w:rPr>
              <w:t>44</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88" w:history="1">
            <w:r w:rsidR="00F84FCB" w:rsidRPr="009375B6">
              <w:rPr>
                <w:rStyle w:val="Hyperlink"/>
                <w:noProof/>
              </w:rPr>
              <w:t>5.6 ANOVA ANALYSIS:</w:t>
            </w:r>
            <w:r w:rsidR="00F84FCB" w:rsidRPr="009375B6">
              <w:rPr>
                <w:noProof/>
                <w:webHidden/>
              </w:rPr>
              <w:tab/>
            </w:r>
            <w:r w:rsidR="006A6AD1">
              <w:rPr>
                <w:noProof/>
                <w:webHidden/>
              </w:rPr>
              <w:t>45</w:t>
            </w:r>
          </w:hyperlink>
        </w:p>
        <w:p w:rsidR="00F84FCB" w:rsidRPr="009375B6" w:rsidRDefault="00B36939" w:rsidP="00F84FCB">
          <w:pPr>
            <w:pStyle w:val="TOC3"/>
            <w:tabs>
              <w:tab w:val="right" w:leader="dot" w:pos="9350"/>
            </w:tabs>
            <w:rPr>
              <w:rFonts w:eastAsiaTheme="minorEastAsia"/>
              <w:b w:val="0"/>
              <w:noProof/>
              <w:sz w:val="22"/>
              <w:szCs w:val="22"/>
            </w:rPr>
          </w:pPr>
          <w:hyperlink w:anchor="_Toc416532189" w:history="1">
            <w:r w:rsidR="00F84FCB" w:rsidRPr="009375B6">
              <w:rPr>
                <w:rStyle w:val="Hyperlink"/>
                <w:noProof/>
              </w:rPr>
              <w:t>5.6.1 Coefficients of regression equation:</w:t>
            </w:r>
            <w:r w:rsidR="00F84FCB" w:rsidRPr="009375B6">
              <w:rPr>
                <w:noProof/>
                <w:webHidden/>
              </w:rPr>
              <w:tab/>
            </w:r>
            <w:r w:rsidR="006A6AD1">
              <w:rPr>
                <w:noProof/>
                <w:webHidden/>
              </w:rPr>
              <w:t>46</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90" w:history="1">
            <w:r w:rsidR="00F84FCB" w:rsidRPr="009375B6">
              <w:rPr>
                <w:rStyle w:val="Hyperlink"/>
                <w:noProof/>
              </w:rPr>
              <w:t>Chapter #6</w:t>
            </w:r>
            <w:r w:rsidR="00F84FCB" w:rsidRPr="009375B6">
              <w:rPr>
                <w:noProof/>
                <w:webHidden/>
              </w:rPr>
              <w:tab/>
            </w:r>
            <w:r w:rsidR="006A6AD1">
              <w:rPr>
                <w:noProof/>
                <w:webHidden/>
              </w:rPr>
              <w:t>54</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91" w:history="1">
            <w:r w:rsidR="00F84FCB" w:rsidRPr="009375B6">
              <w:rPr>
                <w:rStyle w:val="Hyperlink"/>
                <w:noProof/>
              </w:rPr>
              <w:t>Discussion and Conclusion</w:t>
            </w:r>
            <w:r w:rsidR="00F84FCB" w:rsidRPr="009375B6">
              <w:rPr>
                <w:noProof/>
                <w:webHidden/>
              </w:rPr>
              <w:tab/>
            </w:r>
            <w:r w:rsidR="006A6AD1">
              <w:rPr>
                <w:noProof/>
                <w:webHidden/>
              </w:rPr>
              <w:t>54</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92" w:history="1">
            <w:r w:rsidR="00F84FCB" w:rsidRPr="009375B6">
              <w:rPr>
                <w:rStyle w:val="Hyperlink"/>
                <w:noProof/>
              </w:rPr>
              <w:t>6.1 Discussion:</w:t>
            </w:r>
            <w:r w:rsidR="00F84FCB" w:rsidRPr="009375B6">
              <w:rPr>
                <w:noProof/>
                <w:webHidden/>
              </w:rPr>
              <w:tab/>
            </w:r>
            <w:r w:rsidR="006A6AD1">
              <w:rPr>
                <w:noProof/>
                <w:webHidden/>
              </w:rPr>
              <w:t>54</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93" w:history="1">
            <w:r w:rsidR="00F84FCB" w:rsidRPr="009375B6">
              <w:rPr>
                <w:rStyle w:val="Hyperlink"/>
                <w:noProof/>
              </w:rPr>
              <w:t>6.2 Conclusion:</w:t>
            </w:r>
            <w:r w:rsidR="00F84FCB" w:rsidRPr="009375B6">
              <w:rPr>
                <w:noProof/>
                <w:webHidden/>
              </w:rPr>
              <w:tab/>
            </w:r>
            <w:r w:rsidR="006A6AD1">
              <w:rPr>
                <w:noProof/>
                <w:webHidden/>
              </w:rPr>
              <w:t>58</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94" w:history="1">
            <w:r w:rsidR="00F84FCB" w:rsidRPr="009375B6">
              <w:rPr>
                <w:rStyle w:val="Hyperlink"/>
                <w:noProof/>
              </w:rPr>
              <w:t>Chapter #7</w:t>
            </w:r>
            <w:r w:rsidR="00F84FCB" w:rsidRPr="009375B6">
              <w:rPr>
                <w:noProof/>
                <w:webHidden/>
              </w:rPr>
              <w:tab/>
            </w:r>
            <w:r w:rsidR="006A6AD1">
              <w:rPr>
                <w:noProof/>
                <w:webHidden/>
              </w:rPr>
              <w:t>60</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95" w:history="1">
            <w:r w:rsidR="00F84FCB" w:rsidRPr="009375B6">
              <w:rPr>
                <w:rStyle w:val="Hyperlink"/>
                <w:noProof/>
              </w:rPr>
              <w:t>Limitations and Future Recommendations</w:t>
            </w:r>
            <w:r w:rsidR="00F84FCB" w:rsidRPr="009375B6">
              <w:rPr>
                <w:noProof/>
                <w:webHidden/>
              </w:rPr>
              <w:tab/>
            </w:r>
            <w:r w:rsidR="006A6AD1">
              <w:rPr>
                <w:noProof/>
                <w:webHidden/>
              </w:rPr>
              <w:t>60</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96" w:history="1">
            <w:r w:rsidR="00F84FCB" w:rsidRPr="009375B6">
              <w:rPr>
                <w:rStyle w:val="Hyperlink"/>
                <w:noProof/>
              </w:rPr>
              <w:t>7.1 Limitations:</w:t>
            </w:r>
            <w:r w:rsidR="00F84FCB" w:rsidRPr="009375B6">
              <w:rPr>
                <w:noProof/>
                <w:webHidden/>
              </w:rPr>
              <w:tab/>
            </w:r>
            <w:r w:rsidR="006A6AD1">
              <w:rPr>
                <w:noProof/>
                <w:webHidden/>
              </w:rPr>
              <w:t>60</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97" w:history="1">
            <w:r w:rsidR="00F84FCB" w:rsidRPr="009375B6">
              <w:rPr>
                <w:rStyle w:val="Hyperlink"/>
                <w:noProof/>
              </w:rPr>
              <w:t>7.2 Future research directions:</w:t>
            </w:r>
            <w:r w:rsidR="00F84FCB" w:rsidRPr="009375B6">
              <w:rPr>
                <w:noProof/>
                <w:webHidden/>
              </w:rPr>
              <w:tab/>
            </w:r>
            <w:r w:rsidR="006A6AD1">
              <w:rPr>
                <w:noProof/>
                <w:webHidden/>
              </w:rPr>
              <w:t>61</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98" w:history="1">
            <w:r w:rsidR="00F84FCB" w:rsidRPr="009375B6">
              <w:rPr>
                <w:rStyle w:val="Hyperlink"/>
                <w:noProof/>
              </w:rPr>
              <w:t>References</w:t>
            </w:r>
            <w:r w:rsidR="00F84FCB" w:rsidRPr="009375B6">
              <w:rPr>
                <w:noProof/>
                <w:webHidden/>
              </w:rPr>
              <w:tab/>
            </w:r>
            <w:r w:rsidR="006A6AD1">
              <w:rPr>
                <w:noProof/>
                <w:webHidden/>
              </w:rPr>
              <w:t>62</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199" w:history="1">
            <w:r w:rsidR="00F84FCB" w:rsidRPr="009375B6">
              <w:rPr>
                <w:rStyle w:val="Hyperlink"/>
                <w:noProof/>
              </w:rPr>
              <w:t>Articles:</w:t>
            </w:r>
            <w:r w:rsidR="00F84FCB" w:rsidRPr="009375B6">
              <w:rPr>
                <w:noProof/>
                <w:webHidden/>
              </w:rPr>
              <w:tab/>
            </w:r>
            <w:r w:rsidR="006A6AD1">
              <w:rPr>
                <w:noProof/>
                <w:webHidden/>
              </w:rPr>
              <w:t>62</w:t>
            </w:r>
          </w:hyperlink>
        </w:p>
        <w:p w:rsidR="00F84FCB" w:rsidRPr="009375B6" w:rsidRDefault="00B36939" w:rsidP="00F84FCB">
          <w:pPr>
            <w:pStyle w:val="TOC1"/>
            <w:tabs>
              <w:tab w:val="right" w:leader="dot" w:pos="9350"/>
            </w:tabs>
            <w:rPr>
              <w:rFonts w:eastAsiaTheme="minorEastAsia"/>
              <w:b w:val="0"/>
              <w:noProof/>
              <w:sz w:val="22"/>
              <w:szCs w:val="22"/>
            </w:rPr>
          </w:pPr>
          <w:hyperlink w:anchor="_Toc416532200" w:history="1">
            <w:r w:rsidR="00F84FCB" w:rsidRPr="009375B6">
              <w:rPr>
                <w:rStyle w:val="Hyperlink"/>
                <w:noProof/>
              </w:rPr>
              <w:t>Questionnaire</w:t>
            </w:r>
            <w:r w:rsidR="00F84FCB" w:rsidRPr="009375B6">
              <w:rPr>
                <w:noProof/>
                <w:webHidden/>
              </w:rPr>
              <w:tab/>
            </w:r>
            <w:r w:rsidR="006A6AD1">
              <w:rPr>
                <w:noProof/>
                <w:webHidden/>
              </w:rPr>
              <w:t>67</w:t>
            </w:r>
          </w:hyperlink>
        </w:p>
        <w:p w:rsidR="00F84FCB" w:rsidRPr="009375B6" w:rsidRDefault="00F84FCB" w:rsidP="00F84FCB">
          <w:r w:rsidRPr="009375B6">
            <w:fldChar w:fldCharType="end"/>
          </w:r>
        </w:p>
      </w:sdtContent>
    </w:sdt>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rPr>
      </w:pPr>
    </w:p>
    <w:p w:rsidR="00F84FCB" w:rsidRPr="009375B6" w:rsidRDefault="00F84FCB" w:rsidP="00F84FCB">
      <w:pPr>
        <w:rPr>
          <w:b/>
          <w:sz w:val="28"/>
        </w:rPr>
      </w:pPr>
      <w:r w:rsidRPr="009375B6">
        <w:rPr>
          <w:b/>
          <w:sz w:val="28"/>
        </w:rPr>
        <w:t>List of figures:</w:t>
      </w:r>
    </w:p>
    <w:p w:rsidR="00F84FCB" w:rsidRPr="009375B6" w:rsidRDefault="00F84FCB" w:rsidP="00F84FCB">
      <w:pPr>
        <w:pStyle w:val="TableofFigures"/>
        <w:tabs>
          <w:tab w:val="right" w:leader="dot" w:pos="9350"/>
        </w:tabs>
        <w:rPr>
          <w:rFonts w:ascii="Times New Roman" w:eastAsiaTheme="minorEastAsia" w:hAnsi="Times New Roman" w:cs="Times New Roman"/>
          <w:b w:val="0"/>
          <w:smallCaps w:val="0"/>
          <w:noProof/>
          <w:sz w:val="22"/>
          <w:szCs w:val="22"/>
        </w:rPr>
      </w:pPr>
      <w:r w:rsidRPr="009375B6">
        <w:rPr>
          <w:rFonts w:ascii="Times New Roman" w:hAnsi="Times New Roman" w:cs="Times New Roman"/>
          <w:b w:val="0"/>
        </w:rPr>
        <w:fldChar w:fldCharType="begin"/>
      </w:r>
      <w:r w:rsidRPr="009375B6">
        <w:rPr>
          <w:rFonts w:ascii="Times New Roman" w:hAnsi="Times New Roman" w:cs="Times New Roman"/>
          <w:b w:val="0"/>
        </w:rPr>
        <w:instrText xml:space="preserve"> TOC \h \z \t "Heading 4" \c </w:instrText>
      </w:r>
      <w:r w:rsidRPr="009375B6">
        <w:rPr>
          <w:rFonts w:ascii="Times New Roman" w:hAnsi="Times New Roman" w:cs="Times New Roman"/>
          <w:b w:val="0"/>
        </w:rPr>
        <w:fldChar w:fldCharType="separate"/>
      </w:r>
      <w:hyperlink w:anchor="_Toc416531035" w:history="1">
        <w:r w:rsidRPr="009375B6">
          <w:rPr>
            <w:rStyle w:val="Hyperlink"/>
            <w:rFonts w:ascii="Times New Roman" w:hAnsi="Times New Roman" w:cs="Times New Roman"/>
            <w:noProof/>
          </w:rPr>
          <w:t>Figure 1:</w:t>
        </w:r>
        <w:r w:rsidRPr="009375B6">
          <w:rPr>
            <w:rFonts w:ascii="Times New Roman" w:hAnsi="Times New Roman" w:cs="Times New Roman"/>
            <w:noProof/>
            <w:webHidden/>
          </w:rPr>
          <w:tab/>
        </w:r>
        <w:r w:rsidR="001044BD">
          <w:rPr>
            <w:rFonts w:ascii="Times New Roman" w:hAnsi="Times New Roman" w:cs="Times New Roman"/>
            <w:noProof/>
            <w:webHidden/>
          </w:rPr>
          <w:t>33</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36" w:history="1">
        <w:r w:rsidR="00F84FCB" w:rsidRPr="009375B6">
          <w:rPr>
            <w:rStyle w:val="Hyperlink"/>
            <w:rFonts w:ascii="Times New Roman" w:hAnsi="Times New Roman" w:cs="Times New Roman"/>
            <w:noProof/>
          </w:rPr>
          <w:t>Figure 2:</w:t>
        </w:r>
        <w:r w:rsidR="00F84FCB" w:rsidRPr="009375B6">
          <w:rPr>
            <w:rFonts w:ascii="Times New Roman" w:hAnsi="Times New Roman" w:cs="Times New Roman"/>
            <w:noProof/>
            <w:webHidden/>
          </w:rPr>
          <w:tab/>
        </w:r>
        <w:r w:rsidR="001044BD">
          <w:rPr>
            <w:rFonts w:ascii="Times New Roman" w:hAnsi="Times New Roman" w:cs="Times New Roman"/>
            <w:noProof/>
            <w:webHidden/>
          </w:rPr>
          <w:t>34</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37" w:history="1">
        <w:r w:rsidR="00F84FCB" w:rsidRPr="009375B6">
          <w:rPr>
            <w:rStyle w:val="Hyperlink"/>
            <w:rFonts w:ascii="Times New Roman" w:hAnsi="Times New Roman" w:cs="Times New Roman"/>
            <w:noProof/>
          </w:rPr>
          <w:t>Figure 3:</w:t>
        </w:r>
        <w:r w:rsidR="00F84FCB" w:rsidRPr="009375B6">
          <w:rPr>
            <w:rFonts w:ascii="Times New Roman" w:hAnsi="Times New Roman" w:cs="Times New Roman"/>
            <w:noProof/>
            <w:webHidden/>
          </w:rPr>
          <w:tab/>
        </w:r>
        <w:r w:rsidR="001044BD">
          <w:rPr>
            <w:rFonts w:ascii="Times New Roman" w:hAnsi="Times New Roman" w:cs="Times New Roman"/>
            <w:noProof/>
            <w:webHidden/>
          </w:rPr>
          <w:t>61</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38" w:history="1">
        <w:r w:rsidR="00F84FCB" w:rsidRPr="009375B6">
          <w:rPr>
            <w:rStyle w:val="Hyperlink"/>
            <w:rFonts w:ascii="Times New Roman" w:hAnsi="Times New Roman" w:cs="Times New Roman"/>
            <w:noProof/>
          </w:rPr>
          <w:t>Figure 4:</w:t>
        </w:r>
        <w:r w:rsidR="00F84FCB" w:rsidRPr="009375B6">
          <w:rPr>
            <w:rFonts w:ascii="Times New Roman" w:hAnsi="Times New Roman" w:cs="Times New Roman"/>
            <w:noProof/>
            <w:webHidden/>
          </w:rPr>
          <w:tab/>
        </w:r>
        <w:r w:rsidR="001044BD">
          <w:rPr>
            <w:rFonts w:ascii="Times New Roman" w:hAnsi="Times New Roman" w:cs="Times New Roman"/>
            <w:noProof/>
            <w:webHidden/>
          </w:rPr>
          <w:t>62</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39" w:history="1">
        <w:r w:rsidR="00F84FCB" w:rsidRPr="009375B6">
          <w:rPr>
            <w:rStyle w:val="Hyperlink"/>
            <w:rFonts w:ascii="Times New Roman" w:hAnsi="Times New Roman" w:cs="Times New Roman"/>
            <w:noProof/>
          </w:rPr>
          <w:t>Figure 5:</w:t>
        </w:r>
        <w:r w:rsidR="00F84FCB" w:rsidRPr="009375B6">
          <w:rPr>
            <w:rFonts w:ascii="Times New Roman" w:hAnsi="Times New Roman" w:cs="Times New Roman"/>
            <w:noProof/>
            <w:webHidden/>
          </w:rPr>
          <w:tab/>
        </w:r>
        <w:r w:rsidR="001044BD">
          <w:rPr>
            <w:rFonts w:ascii="Times New Roman" w:hAnsi="Times New Roman" w:cs="Times New Roman"/>
            <w:noProof/>
            <w:webHidden/>
          </w:rPr>
          <w:t>63</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40" w:history="1">
        <w:r w:rsidR="00F84FCB" w:rsidRPr="009375B6">
          <w:rPr>
            <w:rStyle w:val="Hyperlink"/>
            <w:rFonts w:ascii="Times New Roman" w:hAnsi="Times New Roman" w:cs="Times New Roman"/>
            <w:noProof/>
          </w:rPr>
          <w:t>Figure 6</w:t>
        </w:r>
        <w:r w:rsidR="00F84FCB" w:rsidRPr="009375B6">
          <w:rPr>
            <w:rFonts w:ascii="Times New Roman" w:hAnsi="Times New Roman" w:cs="Times New Roman"/>
            <w:noProof/>
            <w:webHidden/>
          </w:rPr>
          <w:tab/>
        </w:r>
        <w:r w:rsidR="001044BD">
          <w:rPr>
            <w:rFonts w:ascii="Times New Roman" w:hAnsi="Times New Roman" w:cs="Times New Roman"/>
            <w:noProof/>
            <w:webHidden/>
          </w:rPr>
          <w:t>63</w:t>
        </w:r>
      </w:hyperlink>
    </w:p>
    <w:p w:rsidR="00F84FCB" w:rsidRPr="009375B6" w:rsidRDefault="00F84FCB" w:rsidP="00F84FCB">
      <w:pPr>
        <w:rPr>
          <w:rFonts w:eastAsiaTheme="minorHAnsi"/>
          <w:smallCaps/>
          <w:color w:val="auto"/>
          <w:sz w:val="20"/>
          <w:szCs w:val="20"/>
        </w:rPr>
      </w:pPr>
      <w:r w:rsidRPr="009375B6">
        <w:rPr>
          <w:rFonts w:eastAsiaTheme="minorHAnsi"/>
          <w:b/>
          <w:color w:val="auto"/>
          <w:sz w:val="20"/>
          <w:szCs w:val="20"/>
        </w:rPr>
        <w:fldChar w:fldCharType="end"/>
      </w:r>
    </w:p>
    <w:p w:rsidR="00F84FCB" w:rsidRPr="009375B6" w:rsidRDefault="00F84FCB" w:rsidP="00F84FCB">
      <w:pPr>
        <w:rPr>
          <w:rFonts w:eastAsiaTheme="minorHAnsi"/>
          <w:smallCaps/>
          <w:color w:val="auto"/>
          <w:sz w:val="20"/>
          <w:szCs w:val="20"/>
        </w:rPr>
      </w:pPr>
    </w:p>
    <w:p w:rsidR="00F84FCB" w:rsidRPr="009375B6" w:rsidRDefault="00F84FCB" w:rsidP="00F84FCB">
      <w:pPr>
        <w:rPr>
          <w:rFonts w:eastAsiaTheme="minorHAnsi"/>
          <w:b/>
          <w:smallCaps/>
          <w:sz w:val="28"/>
          <w:szCs w:val="20"/>
        </w:rPr>
      </w:pPr>
      <w:r w:rsidRPr="009375B6">
        <w:rPr>
          <w:rFonts w:eastAsiaTheme="minorHAnsi"/>
          <w:b/>
          <w:smallCaps/>
          <w:sz w:val="28"/>
          <w:szCs w:val="20"/>
        </w:rPr>
        <w:t>List of Tables:</w:t>
      </w:r>
    </w:p>
    <w:p w:rsidR="00F84FCB" w:rsidRPr="009375B6" w:rsidRDefault="00F84FCB" w:rsidP="00F84FCB">
      <w:pPr>
        <w:pStyle w:val="TableofFigures"/>
        <w:tabs>
          <w:tab w:val="right" w:leader="dot" w:pos="9350"/>
        </w:tabs>
        <w:rPr>
          <w:rFonts w:ascii="Times New Roman" w:eastAsiaTheme="minorEastAsia" w:hAnsi="Times New Roman" w:cs="Times New Roman"/>
          <w:b w:val="0"/>
          <w:smallCaps w:val="0"/>
          <w:noProof/>
          <w:sz w:val="22"/>
          <w:szCs w:val="22"/>
        </w:rPr>
      </w:pPr>
      <w:r w:rsidRPr="009375B6">
        <w:rPr>
          <w:rFonts w:ascii="Times New Roman" w:hAnsi="Times New Roman" w:cs="Times New Roman"/>
          <w:sz w:val="28"/>
        </w:rPr>
        <w:fldChar w:fldCharType="begin"/>
      </w:r>
      <w:r w:rsidRPr="009375B6">
        <w:rPr>
          <w:rFonts w:ascii="Times New Roman" w:hAnsi="Times New Roman" w:cs="Times New Roman"/>
          <w:sz w:val="28"/>
        </w:rPr>
        <w:instrText xml:space="preserve"> TOC \f T \h \z \t "Heading 5" \c "Table" </w:instrText>
      </w:r>
      <w:r w:rsidRPr="009375B6">
        <w:rPr>
          <w:rFonts w:ascii="Times New Roman" w:hAnsi="Times New Roman" w:cs="Times New Roman"/>
          <w:sz w:val="28"/>
        </w:rPr>
        <w:fldChar w:fldCharType="separate"/>
      </w:r>
      <w:hyperlink w:anchor="_Toc416531041" w:history="1">
        <w:r w:rsidRPr="009375B6">
          <w:rPr>
            <w:rStyle w:val="Hyperlink"/>
            <w:rFonts w:ascii="Times New Roman" w:hAnsi="Times New Roman" w:cs="Times New Roman"/>
            <w:bCs/>
            <w:noProof/>
          </w:rPr>
          <w:t>Table 1</w:t>
        </w:r>
        <w:r w:rsidRPr="009375B6">
          <w:rPr>
            <w:rFonts w:ascii="Times New Roman" w:hAnsi="Times New Roman" w:cs="Times New Roman"/>
            <w:noProof/>
            <w:webHidden/>
          </w:rPr>
          <w:tab/>
        </w:r>
        <w:r w:rsidR="001044BD">
          <w:rPr>
            <w:rFonts w:ascii="Times New Roman" w:hAnsi="Times New Roman" w:cs="Times New Roman"/>
            <w:noProof/>
            <w:webHidden/>
          </w:rPr>
          <w:t>45</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42" w:history="1">
        <w:r w:rsidR="00F84FCB" w:rsidRPr="009375B6">
          <w:rPr>
            <w:rStyle w:val="Hyperlink"/>
            <w:rFonts w:ascii="Times New Roman" w:hAnsi="Times New Roman" w:cs="Times New Roman"/>
            <w:bCs/>
            <w:noProof/>
          </w:rPr>
          <w:t>Table 2:</w:t>
        </w:r>
        <w:r w:rsidR="00F84FCB" w:rsidRPr="009375B6">
          <w:rPr>
            <w:rFonts w:ascii="Times New Roman" w:hAnsi="Times New Roman" w:cs="Times New Roman"/>
            <w:noProof/>
            <w:webHidden/>
          </w:rPr>
          <w:tab/>
        </w:r>
        <w:r w:rsidR="001044BD">
          <w:rPr>
            <w:rFonts w:ascii="Times New Roman" w:hAnsi="Times New Roman" w:cs="Times New Roman"/>
            <w:noProof/>
            <w:webHidden/>
          </w:rPr>
          <w:t>48</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43" w:history="1">
        <w:r w:rsidR="00F84FCB" w:rsidRPr="009375B6">
          <w:rPr>
            <w:rStyle w:val="Hyperlink"/>
            <w:rFonts w:ascii="Times New Roman" w:hAnsi="Times New Roman" w:cs="Times New Roman"/>
            <w:noProof/>
          </w:rPr>
          <w:t>Table no.3:</w:t>
        </w:r>
        <w:r w:rsidR="00F84FCB" w:rsidRPr="009375B6">
          <w:rPr>
            <w:rFonts w:ascii="Times New Roman" w:hAnsi="Times New Roman" w:cs="Times New Roman"/>
            <w:noProof/>
            <w:webHidden/>
          </w:rPr>
          <w:tab/>
        </w:r>
        <w:r w:rsidR="001044BD">
          <w:rPr>
            <w:rFonts w:ascii="Times New Roman" w:hAnsi="Times New Roman" w:cs="Times New Roman"/>
            <w:noProof/>
            <w:webHidden/>
          </w:rPr>
          <w:t>52</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44" w:history="1">
        <w:r w:rsidR="00F84FCB" w:rsidRPr="009375B6">
          <w:rPr>
            <w:rStyle w:val="Hyperlink"/>
            <w:rFonts w:ascii="Times New Roman" w:hAnsi="Times New Roman" w:cs="Times New Roman"/>
            <w:noProof/>
          </w:rPr>
          <w:t>Table no 4</w:t>
        </w:r>
        <w:r w:rsidR="00F84FCB" w:rsidRPr="009375B6">
          <w:rPr>
            <w:rFonts w:ascii="Times New Roman" w:hAnsi="Times New Roman" w:cs="Times New Roman"/>
            <w:noProof/>
            <w:webHidden/>
          </w:rPr>
          <w:tab/>
        </w:r>
        <w:r w:rsidR="001044BD">
          <w:rPr>
            <w:rFonts w:ascii="Times New Roman" w:hAnsi="Times New Roman" w:cs="Times New Roman"/>
            <w:noProof/>
            <w:webHidden/>
          </w:rPr>
          <w:t>53</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45" w:history="1">
        <w:r w:rsidR="00F84FCB" w:rsidRPr="009375B6">
          <w:rPr>
            <w:rStyle w:val="Hyperlink"/>
            <w:rFonts w:ascii="Times New Roman" w:hAnsi="Times New Roman" w:cs="Times New Roman"/>
            <w:noProof/>
          </w:rPr>
          <w:t>Table no 5</w:t>
        </w:r>
        <w:r w:rsidR="00F84FCB" w:rsidRPr="009375B6">
          <w:rPr>
            <w:rFonts w:ascii="Times New Roman" w:hAnsi="Times New Roman" w:cs="Times New Roman"/>
            <w:noProof/>
            <w:webHidden/>
          </w:rPr>
          <w:tab/>
        </w:r>
        <w:r w:rsidR="001044BD">
          <w:rPr>
            <w:rFonts w:ascii="Times New Roman" w:hAnsi="Times New Roman" w:cs="Times New Roman"/>
            <w:noProof/>
            <w:webHidden/>
          </w:rPr>
          <w:t>54</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46" w:history="1">
        <w:r w:rsidR="00F84FCB" w:rsidRPr="009375B6">
          <w:rPr>
            <w:rStyle w:val="Hyperlink"/>
            <w:rFonts w:ascii="Times New Roman" w:hAnsi="Times New Roman" w:cs="Times New Roman"/>
            <w:noProof/>
          </w:rPr>
          <w:t>Table no 6:</w:t>
        </w:r>
        <w:r w:rsidR="00F84FCB" w:rsidRPr="009375B6">
          <w:rPr>
            <w:rFonts w:ascii="Times New Roman" w:hAnsi="Times New Roman" w:cs="Times New Roman"/>
            <w:noProof/>
            <w:webHidden/>
          </w:rPr>
          <w:tab/>
        </w:r>
        <w:r w:rsidR="001044BD">
          <w:rPr>
            <w:rFonts w:ascii="Times New Roman" w:hAnsi="Times New Roman" w:cs="Times New Roman"/>
            <w:noProof/>
            <w:webHidden/>
          </w:rPr>
          <w:t>55</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47" w:history="1">
        <w:r w:rsidR="00F84FCB" w:rsidRPr="009375B6">
          <w:rPr>
            <w:rStyle w:val="Hyperlink"/>
            <w:rFonts w:ascii="Times New Roman" w:hAnsi="Times New Roman" w:cs="Times New Roman"/>
            <w:noProof/>
          </w:rPr>
          <w:t>Table no 7</w:t>
        </w:r>
        <w:r w:rsidR="00F84FCB" w:rsidRPr="009375B6">
          <w:rPr>
            <w:rFonts w:ascii="Times New Roman" w:hAnsi="Times New Roman" w:cs="Times New Roman"/>
            <w:noProof/>
            <w:webHidden/>
          </w:rPr>
          <w:tab/>
        </w:r>
        <w:r w:rsidR="001044BD">
          <w:rPr>
            <w:rFonts w:ascii="Times New Roman" w:hAnsi="Times New Roman" w:cs="Times New Roman"/>
            <w:noProof/>
            <w:webHidden/>
          </w:rPr>
          <w:t>56</w:t>
        </w:r>
      </w:hyperlink>
    </w:p>
    <w:p w:rsidR="00F84FCB" w:rsidRPr="009375B6" w:rsidRDefault="00B36939" w:rsidP="00F84FCB">
      <w:pPr>
        <w:pStyle w:val="TableofFigures"/>
        <w:tabs>
          <w:tab w:val="right" w:leader="dot" w:pos="9350"/>
        </w:tabs>
        <w:rPr>
          <w:rFonts w:ascii="Times New Roman" w:eastAsiaTheme="minorEastAsia" w:hAnsi="Times New Roman" w:cs="Times New Roman"/>
          <w:b w:val="0"/>
          <w:smallCaps w:val="0"/>
          <w:noProof/>
          <w:sz w:val="22"/>
          <w:szCs w:val="22"/>
        </w:rPr>
      </w:pPr>
      <w:hyperlink w:anchor="_Toc416531048" w:history="1">
        <w:r w:rsidR="00F84FCB" w:rsidRPr="009375B6">
          <w:rPr>
            <w:rStyle w:val="Hyperlink"/>
            <w:rFonts w:ascii="Times New Roman" w:hAnsi="Times New Roman" w:cs="Times New Roman"/>
            <w:noProof/>
          </w:rPr>
          <w:t>Table no 8:</w:t>
        </w:r>
        <w:r w:rsidR="00F84FCB" w:rsidRPr="009375B6">
          <w:rPr>
            <w:rFonts w:ascii="Times New Roman" w:hAnsi="Times New Roman" w:cs="Times New Roman"/>
            <w:noProof/>
            <w:webHidden/>
          </w:rPr>
          <w:tab/>
        </w:r>
        <w:r w:rsidR="001044BD">
          <w:rPr>
            <w:rFonts w:ascii="Times New Roman" w:hAnsi="Times New Roman" w:cs="Times New Roman"/>
            <w:noProof/>
            <w:webHidden/>
          </w:rPr>
          <w:t>68</w:t>
        </w:r>
      </w:hyperlink>
    </w:p>
    <w:p w:rsidR="00F84FCB" w:rsidRPr="009375B6" w:rsidRDefault="00F84FCB" w:rsidP="00F84FCB">
      <w:pPr>
        <w:pStyle w:val="TableofFigures"/>
        <w:tabs>
          <w:tab w:val="right" w:leader="dot" w:pos="9350"/>
        </w:tabs>
        <w:ind w:left="0" w:firstLine="0"/>
        <w:rPr>
          <w:rFonts w:ascii="Times New Roman" w:hAnsi="Times New Roman" w:cs="Times New Roman"/>
          <w:noProof/>
        </w:rPr>
      </w:pPr>
      <w:r w:rsidRPr="009375B6">
        <w:rPr>
          <w:rFonts w:ascii="Times New Roman" w:hAnsi="Times New Roman" w:cs="Times New Roman"/>
          <w:sz w:val="28"/>
        </w:rPr>
        <w:fldChar w:fldCharType="end"/>
      </w:r>
      <w:r w:rsidRPr="009375B6">
        <w:rPr>
          <w:rFonts w:ascii="Times New Roman" w:hAnsi="Times New Roman" w:cs="Times New Roman"/>
          <w:b w:val="0"/>
          <w:sz w:val="28"/>
        </w:rPr>
        <w:fldChar w:fldCharType="begin"/>
      </w:r>
      <w:r w:rsidRPr="009375B6">
        <w:rPr>
          <w:rFonts w:ascii="Times New Roman" w:hAnsi="Times New Roman" w:cs="Times New Roman"/>
          <w:b w:val="0"/>
          <w:sz w:val="28"/>
        </w:rPr>
        <w:instrText xml:space="preserve"> TOC \f T \h \z \t "Heading 5" \c </w:instrText>
      </w:r>
      <w:r w:rsidRPr="009375B6">
        <w:rPr>
          <w:rFonts w:ascii="Times New Roman" w:hAnsi="Times New Roman" w:cs="Times New Roman"/>
          <w:b w:val="0"/>
          <w:sz w:val="28"/>
        </w:rPr>
        <w:fldChar w:fldCharType="separate"/>
      </w:r>
    </w:p>
    <w:p w:rsidR="00F84FCB" w:rsidRPr="009375B6" w:rsidRDefault="00F84FCB" w:rsidP="00F84FCB">
      <w:pPr>
        <w:rPr>
          <w:b/>
        </w:rPr>
      </w:pPr>
      <w:r w:rsidRPr="009375B6">
        <w:rPr>
          <w:b/>
          <w:sz w:val="28"/>
        </w:rPr>
        <w:fldChar w:fldCharType="end"/>
      </w:r>
    </w:p>
    <w:p w:rsidR="00F84FCB" w:rsidRPr="009375B6" w:rsidRDefault="00F84FCB" w:rsidP="00F84FCB">
      <w:pPr>
        <w:rPr>
          <w:b/>
        </w:rPr>
      </w:pPr>
    </w:p>
    <w:p w:rsidR="00C37574" w:rsidRDefault="00B36939"/>
    <w:sectPr w:rsidR="00C37574" w:rsidSect="00F84FCB">
      <w:pgSz w:w="12240" w:h="15840"/>
      <w:pgMar w:top="1440" w:right="1440" w:bottom="1440" w:left="1440" w:header="720" w:footer="720" w:gutter="0"/>
      <w:pgNumType w:fmt="lowerRoman"/>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27F8" w:rsidRDefault="004F27F8" w:rsidP="00F84FCB">
      <w:pPr>
        <w:spacing w:line="240" w:lineRule="auto"/>
      </w:pPr>
      <w:r>
        <w:separator/>
      </w:r>
    </w:p>
  </w:endnote>
  <w:endnote w:type="continuationSeparator" w:id="0">
    <w:p w:rsidR="004F27F8" w:rsidRDefault="004F27F8" w:rsidP="00F84F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6283724"/>
      <w:docPartObj>
        <w:docPartGallery w:val="Page Numbers (Bottom of Page)"/>
        <w:docPartUnique/>
      </w:docPartObj>
    </w:sdtPr>
    <w:sdtEndPr>
      <w:rPr>
        <w:noProof/>
      </w:rPr>
    </w:sdtEndPr>
    <w:sdtContent>
      <w:p w:rsidR="00F84FCB" w:rsidRDefault="00F84FCB">
        <w:pPr>
          <w:pStyle w:val="Footer"/>
          <w:jc w:val="right"/>
        </w:pPr>
        <w:r>
          <w:fldChar w:fldCharType="begin"/>
        </w:r>
        <w:r>
          <w:instrText xml:space="preserve"> PAGE   \* MERGEFORMAT </w:instrText>
        </w:r>
        <w:r>
          <w:fldChar w:fldCharType="separate"/>
        </w:r>
        <w:r w:rsidR="00A83C29">
          <w:rPr>
            <w:noProof/>
          </w:rPr>
          <w:t>iv</w:t>
        </w:r>
        <w:r>
          <w:rPr>
            <w:noProof/>
          </w:rPr>
          <w:fldChar w:fldCharType="end"/>
        </w:r>
      </w:p>
    </w:sdtContent>
  </w:sdt>
  <w:p w:rsidR="00F84FCB" w:rsidRDefault="00F84F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27F8" w:rsidRDefault="004F27F8" w:rsidP="00F84FCB">
      <w:pPr>
        <w:spacing w:line="240" w:lineRule="auto"/>
      </w:pPr>
      <w:r>
        <w:separator/>
      </w:r>
    </w:p>
  </w:footnote>
  <w:footnote w:type="continuationSeparator" w:id="0">
    <w:p w:rsidR="004F27F8" w:rsidRDefault="004F27F8" w:rsidP="00F84FCB">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FCB"/>
    <w:rsid w:val="001044BD"/>
    <w:rsid w:val="00195FCC"/>
    <w:rsid w:val="004F27F8"/>
    <w:rsid w:val="006A6AD1"/>
    <w:rsid w:val="00914825"/>
    <w:rsid w:val="00A83C29"/>
    <w:rsid w:val="00F84F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4FCB"/>
    <w:pPr>
      <w:autoSpaceDE w:val="0"/>
      <w:autoSpaceDN w:val="0"/>
      <w:adjustRightInd w:val="0"/>
      <w:spacing w:after="0" w:line="360" w:lineRule="auto"/>
      <w:jc w:val="both"/>
    </w:pPr>
    <w:rPr>
      <w:rFonts w:ascii="Times New Roman" w:eastAsiaTheme="minorEastAsia" w:hAnsi="Times New Roman" w:cs="Times New Roman"/>
      <w:color w:val="000000" w:themeColor="text1"/>
      <w:sz w:val="24"/>
      <w:szCs w:val="24"/>
    </w:rPr>
  </w:style>
  <w:style w:type="paragraph" w:styleId="Heading1">
    <w:name w:val="heading 1"/>
    <w:basedOn w:val="Normal"/>
    <w:next w:val="Normal"/>
    <w:link w:val="Heading1Char"/>
    <w:uiPriority w:val="9"/>
    <w:qFormat/>
    <w:rsid w:val="00F84FCB"/>
    <w:pPr>
      <w:keepNext/>
      <w:keepLines/>
      <w:spacing w:before="120" w:after="120"/>
      <w:jc w:val="center"/>
      <w:outlineLvl w:val="0"/>
    </w:pPr>
    <w:rPr>
      <w:rFonts w:eastAsiaTheme="majorEastAsia" w:cstheme="majorBidi"/>
      <w:b/>
      <w:bCs/>
      <w:sz w:val="28"/>
      <w:szCs w:val="28"/>
    </w:rPr>
  </w:style>
  <w:style w:type="paragraph" w:styleId="Heading5">
    <w:name w:val="heading 5"/>
    <w:basedOn w:val="Normal"/>
    <w:next w:val="Normal"/>
    <w:link w:val="Heading5Char"/>
    <w:uiPriority w:val="9"/>
    <w:semiHidden/>
    <w:unhideWhenUsed/>
    <w:qFormat/>
    <w:rsid w:val="00F84FCB"/>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4FCB"/>
    <w:rPr>
      <w:rFonts w:ascii="Times New Roman" w:eastAsiaTheme="majorEastAsia" w:hAnsi="Times New Roman" w:cstheme="majorBidi"/>
      <w:b/>
      <w:bCs/>
      <w:color w:val="000000" w:themeColor="text1"/>
      <w:sz w:val="28"/>
      <w:szCs w:val="28"/>
    </w:rPr>
  </w:style>
  <w:style w:type="paragraph" w:styleId="Footer">
    <w:name w:val="footer"/>
    <w:basedOn w:val="Normal"/>
    <w:link w:val="FooterChar"/>
    <w:uiPriority w:val="99"/>
    <w:unhideWhenUsed/>
    <w:rsid w:val="00F84FCB"/>
    <w:pPr>
      <w:tabs>
        <w:tab w:val="center" w:pos="4680"/>
        <w:tab w:val="right" w:pos="9360"/>
      </w:tabs>
      <w:spacing w:line="240" w:lineRule="auto"/>
    </w:pPr>
  </w:style>
  <w:style w:type="character" w:customStyle="1" w:styleId="FooterChar">
    <w:name w:val="Footer Char"/>
    <w:basedOn w:val="DefaultParagraphFont"/>
    <w:link w:val="Footer"/>
    <w:uiPriority w:val="99"/>
    <w:rsid w:val="00F84FCB"/>
    <w:rPr>
      <w:rFonts w:ascii="Times New Roman" w:eastAsiaTheme="minorEastAsia" w:hAnsi="Times New Roman" w:cs="Times New Roman"/>
      <w:color w:val="000000" w:themeColor="text1"/>
      <w:sz w:val="24"/>
      <w:szCs w:val="24"/>
    </w:rPr>
  </w:style>
  <w:style w:type="character" w:styleId="Hyperlink">
    <w:name w:val="Hyperlink"/>
    <w:basedOn w:val="DefaultParagraphFont"/>
    <w:uiPriority w:val="99"/>
    <w:unhideWhenUsed/>
    <w:rsid w:val="00F84FCB"/>
    <w:rPr>
      <w:color w:val="0000FF" w:themeColor="hyperlink"/>
      <w:u w:val="single"/>
    </w:rPr>
  </w:style>
  <w:style w:type="paragraph" w:styleId="TOCHeading">
    <w:name w:val="TOC Heading"/>
    <w:basedOn w:val="Heading1"/>
    <w:next w:val="Normal"/>
    <w:uiPriority w:val="39"/>
    <w:unhideWhenUsed/>
    <w:qFormat/>
    <w:rsid w:val="00F84FCB"/>
    <w:pPr>
      <w:autoSpaceDE/>
      <w:autoSpaceDN/>
      <w:adjustRightInd/>
      <w:spacing w:before="480" w:after="0" w:line="240" w:lineRule="auto"/>
      <w:contextualSpacing/>
      <w:jc w:val="both"/>
      <w:outlineLvl w:val="9"/>
    </w:pPr>
    <w:rPr>
      <w:rFonts w:asciiTheme="majorHAnsi" w:hAnsiTheme="majorHAnsi"/>
      <w:color w:val="365F91" w:themeColor="accent1" w:themeShade="BF"/>
    </w:rPr>
  </w:style>
  <w:style w:type="paragraph" w:styleId="TOC1">
    <w:name w:val="toc 1"/>
    <w:basedOn w:val="Normal"/>
    <w:next w:val="Normal"/>
    <w:autoRedefine/>
    <w:uiPriority w:val="39"/>
    <w:unhideWhenUsed/>
    <w:qFormat/>
    <w:rsid w:val="00F84FCB"/>
    <w:pPr>
      <w:autoSpaceDE/>
      <w:autoSpaceDN/>
      <w:adjustRightInd/>
      <w:spacing w:after="100" w:line="240" w:lineRule="auto"/>
      <w:contextualSpacing/>
    </w:pPr>
    <w:rPr>
      <w:rFonts w:eastAsiaTheme="minorHAnsi"/>
      <w:b/>
      <w:color w:val="auto"/>
    </w:rPr>
  </w:style>
  <w:style w:type="paragraph" w:styleId="TOC2">
    <w:name w:val="toc 2"/>
    <w:basedOn w:val="Normal"/>
    <w:next w:val="Normal"/>
    <w:autoRedefine/>
    <w:uiPriority w:val="39"/>
    <w:unhideWhenUsed/>
    <w:qFormat/>
    <w:rsid w:val="00F84FCB"/>
    <w:pPr>
      <w:autoSpaceDE/>
      <w:autoSpaceDN/>
      <w:adjustRightInd/>
      <w:spacing w:after="100" w:line="240" w:lineRule="auto"/>
      <w:ind w:left="220"/>
      <w:contextualSpacing/>
    </w:pPr>
    <w:rPr>
      <w:rFonts w:eastAsiaTheme="minorHAnsi"/>
      <w:b/>
      <w:color w:val="auto"/>
    </w:rPr>
  </w:style>
  <w:style w:type="paragraph" w:styleId="TOC3">
    <w:name w:val="toc 3"/>
    <w:basedOn w:val="Normal"/>
    <w:next w:val="Normal"/>
    <w:autoRedefine/>
    <w:uiPriority w:val="39"/>
    <w:unhideWhenUsed/>
    <w:qFormat/>
    <w:rsid w:val="00F84FCB"/>
    <w:pPr>
      <w:autoSpaceDE/>
      <w:autoSpaceDN/>
      <w:adjustRightInd/>
      <w:spacing w:after="100" w:line="240" w:lineRule="auto"/>
      <w:ind w:left="440"/>
      <w:contextualSpacing/>
    </w:pPr>
    <w:rPr>
      <w:rFonts w:eastAsiaTheme="minorHAnsi"/>
      <w:b/>
      <w:color w:val="auto"/>
    </w:rPr>
  </w:style>
  <w:style w:type="paragraph" w:styleId="TableofFigures">
    <w:name w:val="table of figures"/>
    <w:aliases w:val="List of Figures:"/>
    <w:basedOn w:val="Heading5"/>
    <w:next w:val="Normal"/>
    <w:uiPriority w:val="99"/>
    <w:unhideWhenUsed/>
    <w:rsid w:val="00F84FCB"/>
    <w:pPr>
      <w:keepNext w:val="0"/>
      <w:keepLines w:val="0"/>
      <w:autoSpaceDE/>
      <w:autoSpaceDN/>
      <w:adjustRightInd/>
      <w:spacing w:before="0" w:line="240" w:lineRule="auto"/>
      <w:ind w:left="440" w:hanging="440"/>
      <w:contextualSpacing/>
      <w:outlineLvl w:val="9"/>
    </w:pPr>
    <w:rPr>
      <w:rFonts w:asciiTheme="minorHAnsi" w:eastAsiaTheme="minorHAnsi" w:hAnsiTheme="minorHAnsi" w:cstheme="minorHAnsi"/>
      <w:b/>
      <w:smallCaps/>
      <w:color w:val="auto"/>
      <w:sz w:val="20"/>
      <w:szCs w:val="20"/>
    </w:rPr>
  </w:style>
  <w:style w:type="character" w:styleId="CommentReference">
    <w:name w:val="annotation reference"/>
    <w:basedOn w:val="DefaultParagraphFont"/>
    <w:uiPriority w:val="99"/>
    <w:semiHidden/>
    <w:unhideWhenUsed/>
    <w:rsid w:val="00F84FCB"/>
    <w:rPr>
      <w:sz w:val="16"/>
      <w:szCs w:val="16"/>
    </w:rPr>
  </w:style>
  <w:style w:type="character" w:customStyle="1" w:styleId="Heading5Char">
    <w:name w:val="Heading 5 Char"/>
    <w:basedOn w:val="DefaultParagraphFont"/>
    <w:link w:val="Heading5"/>
    <w:uiPriority w:val="9"/>
    <w:semiHidden/>
    <w:rsid w:val="00F84FCB"/>
    <w:rPr>
      <w:rFonts w:asciiTheme="majorHAnsi" w:eastAsiaTheme="majorEastAsia" w:hAnsiTheme="majorHAnsi" w:cstheme="majorBidi"/>
      <w:color w:val="243F60" w:themeColor="accent1" w:themeShade="7F"/>
      <w:sz w:val="24"/>
      <w:szCs w:val="24"/>
    </w:rPr>
  </w:style>
  <w:style w:type="paragraph" w:styleId="BalloonText">
    <w:name w:val="Balloon Text"/>
    <w:basedOn w:val="Normal"/>
    <w:link w:val="BalloonTextChar"/>
    <w:uiPriority w:val="99"/>
    <w:semiHidden/>
    <w:unhideWhenUsed/>
    <w:rsid w:val="00F84FC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4FCB"/>
    <w:rPr>
      <w:rFonts w:ascii="Tahoma" w:eastAsiaTheme="minorEastAsia" w:hAnsi="Tahoma" w:cs="Tahoma"/>
      <w:color w:val="000000" w:themeColor="text1"/>
      <w:sz w:val="16"/>
      <w:szCs w:val="16"/>
    </w:rPr>
  </w:style>
  <w:style w:type="paragraph" w:styleId="Header">
    <w:name w:val="header"/>
    <w:basedOn w:val="Normal"/>
    <w:link w:val="HeaderChar"/>
    <w:uiPriority w:val="99"/>
    <w:unhideWhenUsed/>
    <w:rsid w:val="00F84FCB"/>
    <w:pPr>
      <w:tabs>
        <w:tab w:val="center" w:pos="4680"/>
        <w:tab w:val="right" w:pos="9360"/>
      </w:tabs>
      <w:spacing w:line="240" w:lineRule="auto"/>
    </w:pPr>
  </w:style>
  <w:style w:type="character" w:customStyle="1" w:styleId="HeaderChar">
    <w:name w:val="Header Char"/>
    <w:basedOn w:val="DefaultParagraphFont"/>
    <w:link w:val="Header"/>
    <w:uiPriority w:val="99"/>
    <w:rsid w:val="00F84FCB"/>
    <w:rPr>
      <w:rFonts w:ascii="Times New Roman" w:eastAsiaTheme="minorEastAsia" w:hAnsi="Times New Roman" w:cs="Times New Roman"/>
      <w:color w:val="000000" w:themeColor="text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4FCB"/>
    <w:pPr>
      <w:autoSpaceDE w:val="0"/>
      <w:autoSpaceDN w:val="0"/>
      <w:adjustRightInd w:val="0"/>
      <w:spacing w:after="0" w:line="360" w:lineRule="auto"/>
      <w:jc w:val="both"/>
    </w:pPr>
    <w:rPr>
      <w:rFonts w:ascii="Times New Roman" w:eastAsiaTheme="minorEastAsia" w:hAnsi="Times New Roman" w:cs="Times New Roman"/>
      <w:color w:val="000000" w:themeColor="text1"/>
      <w:sz w:val="24"/>
      <w:szCs w:val="24"/>
    </w:rPr>
  </w:style>
  <w:style w:type="paragraph" w:styleId="Heading1">
    <w:name w:val="heading 1"/>
    <w:basedOn w:val="Normal"/>
    <w:next w:val="Normal"/>
    <w:link w:val="Heading1Char"/>
    <w:uiPriority w:val="9"/>
    <w:qFormat/>
    <w:rsid w:val="00F84FCB"/>
    <w:pPr>
      <w:keepNext/>
      <w:keepLines/>
      <w:spacing w:before="120" w:after="120"/>
      <w:jc w:val="center"/>
      <w:outlineLvl w:val="0"/>
    </w:pPr>
    <w:rPr>
      <w:rFonts w:eastAsiaTheme="majorEastAsia" w:cstheme="majorBidi"/>
      <w:b/>
      <w:bCs/>
      <w:sz w:val="28"/>
      <w:szCs w:val="28"/>
    </w:rPr>
  </w:style>
  <w:style w:type="paragraph" w:styleId="Heading5">
    <w:name w:val="heading 5"/>
    <w:basedOn w:val="Normal"/>
    <w:next w:val="Normal"/>
    <w:link w:val="Heading5Char"/>
    <w:uiPriority w:val="9"/>
    <w:semiHidden/>
    <w:unhideWhenUsed/>
    <w:qFormat/>
    <w:rsid w:val="00F84FCB"/>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4FCB"/>
    <w:rPr>
      <w:rFonts w:ascii="Times New Roman" w:eastAsiaTheme="majorEastAsia" w:hAnsi="Times New Roman" w:cstheme="majorBidi"/>
      <w:b/>
      <w:bCs/>
      <w:color w:val="000000" w:themeColor="text1"/>
      <w:sz w:val="28"/>
      <w:szCs w:val="28"/>
    </w:rPr>
  </w:style>
  <w:style w:type="paragraph" w:styleId="Footer">
    <w:name w:val="footer"/>
    <w:basedOn w:val="Normal"/>
    <w:link w:val="FooterChar"/>
    <w:uiPriority w:val="99"/>
    <w:unhideWhenUsed/>
    <w:rsid w:val="00F84FCB"/>
    <w:pPr>
      <w:tabs>
        <w:tab w:val="center" w:pos="4680"/>
        <w:tab w:val="right" w:pos="9360"/>
      </w:tabs>
      <w:spacing w:line="240" w:lineRule="auto"/>
    </w:pPr>
  </w:style>
  <w:style w:type="character" w:customStyle="1" w:styleId="FooterChar">
    <w:name w:val="Footer Char"/>
    <w:basedOn w:val="DefaultParagraphFont"/>
    <w:link w:val="Footer"/>
    <w:uiPriority w:val="99"/>
    <w:rsid w:val="00F84FCB"/>
    <w:rPr>
      <w:rFonts w:ascii="Times New Roman" w:eastAsiaTheme="minorEastAsia" w:hAnsi="Times New Roman" w:cs="Times New Roman"/>
      <w:color w:val="000000" w:themeColor="text1"/>
      <w:sz w:val="24"/>
      <w:szCs w:val="24"/>
    </w:rPr>
  </w:style>
  <w:style w:type="character" w:styleId="Hyperlink">
    <w:name w:val="Hyperlink"/>
    <w:basedOn w:val="DefaultParagraphFont"/>
    <w:uiPriority w:val="99"/>
    <w:unhideWhenUsed/>
    <w:rsid w:val="00F84FCB"/>
    <w:rPr>
      <w:color w:val="0000FF" w:themeColor="hyperlink"/>
      <w:u w:val="single"/>
    </w:rPr>
  </w:style>
  <w:style w:type="paragraph" w:styleId="TOCHeading">
    <w:name w:val="TOC Heading"/>
    <w:basedOn w:val="Heading1"/>
    <w:next w:val="Normal"/>
    <w:uiPriority w:val="39"/>
    <w:unhideWhenUsed/>
    <w:qFormat/>
    <w:rsid w:val="00F84FCB"/>
    <w:pPr>
      <w:autoSpaceDE/>
      <w:autoSpaceDN/>
      <w:adjustRightInd/>
      <w:spacing w:before="480" w:after="0" w:line="240" w:lineRule="auto"/>
      <w:contextualSpacing/>
      <w:jc w:val="both"/>
      <w:outlineLvl w:val="9"/>
    </w:pPr>
    <w:rPr>
      <w:rFonts w:asciiTheme="majorHAnsi" w:hAnsiTheme="majorHAnsi"/>
      <w:color w:val="365F91" w:themeColor="accent1" w:themeShade="BF"/>
    </w:rPr>
  </w:style>
  <w:style w:type="paragraph" w:styleId="TOC1">
    <w:name w:val="toc 1"/>
    <w:basedOn w:val="Normal"/>
    <w:next w:val="Normal"/>
    <w:autoRedefine/>
    <w:uiPriority w:val="39"/>
    <w:unhideWhenUsed/>
    <w:qFormat/>
    <w:rsid w:val="00F84FCB"/>
    <w:pPr>
      <w:autoSpaceDE/>
      <w:autoSpaceDN/>
      <w:adjustRightInd/>
      <w:spacing w:after="100" w:line="240" w:lineRule="auto"/>
      <w:contextualSpacing/>
    </w:pPr>
    <w:rPr>
      <w:rFonts w:eastAsiaTheme="minorHAnsi"/>
      <w:b/>
      <w:color w:val="auto"/>
    </w:rPr>
  </w:style>
  <w:style w:type="paragraph" w:styleId="TOC2">
    <w:name w:val="toc 2"/>
    <w:basedOn w:val="Normal"/>
    <w:next w:val="Normal"/>
    <w:autoRedefine/>
    <w:uiPriority w:val="39"/>
    <w:unhideWhenUsed/>
    <w:qFormat/>
    <w:rsid w:val="00F84FCB"/>
    <w:pPr>
      <w:autoSpaceDE/>
      <w:autoSpaceDN/>
      <w:adjustRightInd/>
      <w:spacing w:after="100" w:line="240" w:lineRule="auto"/>
      <w:ind w:left="220"/>
      <w:contextualSpacing/>
    </w:pPr>
    <w:rPr>
      <w:rFonts w:eastAsiaTheme="minorHAnsi"/>
      <w:b/>
      <w:color w:val="auto"/>
    </w:rPr>
  </w:style>
  <w:style w:type="paragraph" w:styleId="TOC3">
    <w:name w:val="toc 3"/>
    <w:basedOn w:val="Normal"/>
    <w:next w:val="Normal"/>
    <w:autoRedefine/>
    <w:uiPriority w:val="39"/>
    <w:unhideWhenUsed/>
    <w:qFormat/>
    <w:rsid w:val="00F84FCB"/>
    <w:pPr>
      <w:autoSpaceDE/>
      <w:autoSpaceDN/>
      <w:adjustRightInd/>
      <w:spacing w:after="100" w:line="240" w:lineRule="auto"/>
      <w:ind w:left="440"/>
      <w:contextualSpacing/>
    </w:pPr>
    <w:rPr>
      <w:rFonts w:eastAsiaTheme="minorHAnsi"/>
      <w:b/>
      <w:color w:val="auto"/>
    </w:rPr>
  </w:style>
  <w:style w:type="paragraph" w:styleId="TableofFigures">
    <w:name w:val="table of figures"/>
    <w:aliases w:val="List of Figures:"/>
    <w:basedOn w:val="Heading5"/>
    <w:next w:val="Normal"/>
    <w:uiPriority w:val="99"/>
    <w:unhideWhenUsed/>
    <w:rsid w:val="00F84FCB"/>
    <w:pPr>
      <w:keepNext w:val="0"/>
      <w:keepLines w:val="0"/>
      <w:autoSpaceDE/>
      <w:autoSpaceDN/>
      <w:adjustRightInd/>
      <w:spacing w:before="0" w:line="240" w:lineRule="auto"/>
      <w:ind w:left="440" w:hanging="440"/>
      <w:contextualSpacing/>
      <w:outlineLvl w:val="9"/>
    </w:pPr>
    <w:rPr>
      <w:rFonts w:asciiTheme="minorHAnsi" w:eastAsiaTheme="minorHAnsi" w:hAnsiTheme="minorHAnsi" w:cstheme="minorHAnsi"/>
      <w:b/>
      <w:smallCaps/>
      <w:color w:val="auto"/>
      <w:sz w:val="20"/>
      <w:szCs w:val="20"/>
    </w:rPr>
  </w:style>
  <w:style w:type="character" w:styleId="CommentReference">
    <w:name w:val="annotation reference"/>
    <w:basedOn w:val="DefaultParagraphFont"/>
    <w:uiPriority w:val="99"/>
    <w:semiHidden/>
    <w:unhideWhenUsed/>
    <w:rsid w:val="00F84FCB"/>
    <w:rPr>
      <w:sz w:val="16"/>
      <w:szCs w:val="16"/>
    </w:rPr>
  </w:style>
  <w:style w:type="character" w:customStyle="1" w:styleId="Heading5Char">
    <w:name w:val="Heading 5 Char"/>
    <w:basedOn w:val="DefaultParagraphFont"/>
    <w:link w:val="Heading5"/>
    <w:uiPriority w:val="9"/>
    <w:semiHidden/>
    <w:rsid w:val="00F84FCB"/>
    <w:rPr>
      <w:rFonts w:asciiTheme="majorHAnsi" w:eastAsiaTheme="majorEastAsia" w:hAnsiTheme="majorHAnsi" w:cstheme="majorBidi"/>
      <w:color w:val="243F60" w:themeColor="accent1" w:themeShade="7F"/>
      <w:sz w:val="24"/>
      <w:szCs w:val="24"/>
    </w:rPr>
  </w:style>
  <w:style w:type="paragraph" w:styleId="BalloonText">
    <w:name w:val="Balloon Text"/>
    <w:basedOn w:val="Normal"/>
    <w:link w:val="BalloonTextChar"/>
    <w:uiPriority w:val="99"/>
    <w:semiHidden/>
    <w:unhideWhenUsed/>
    <w:rsid w:val="00F84FC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4FCB"/>
    <w:rPr>
      <w:rFonts w:ascii="Tahoma" w:eastAsiaTheme="minorEastAsia" w:hAnsi="Tahoma" w:cs="Tahoma"/>
      <w:color w:val="000000" w:themeColor="text1"/>
      <w:sz w:val="16"/>
      <w:szCs w:val="16"/>
    </w:rPr>
  </w:style>
  <w:style w:type="paragraph" w:styleId="Header">
    <w:name w:val="header"/>
    <w:basedOn w:val="Normal"/>
    <w:link w:val="HeaderChar"/>
    <w:uiPriority w:val="99"/>
    <w:unhideWhenUsed/>
    <w:rsid w:val="00F84FCB"/>
    <w:pPr>
      <w:tabs>
        <w:tab w:val="center" w:pos="4680"/>
        <w:tab w:val="right" w:pos="9360"/>
      </w:tabs>
      <w:spacing w:line="240" w:lineRule="auto"/>
    </w:pPr>
  </w:style>
  <w:style w:type="character" w:customStyle="1" w:styleId="HeaderChar">
    <w:name w:val="Header Char"/>
    <w:basedOn w:val="DefaultParagraphFont"/>
    <w:link w:val="Header"/>
    <w:uiPriority w:val="99"/>
    <w:rsid w:val="00F84FCB"/>
    <w:rPr>
      <w:rFonts w:ascii="Times New Roman" w:eastAsiaTheme="minorEastAsia" w:hAnsi="Times New Roman" w:cs="Times New Roman"/>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6</Pages>
  <Words>1023</Words>
  <Characters>5832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SAFIA BANO</dc:creator>
  <cp:lastModifiedBy>Millat Copier</cp:lastModifiedBy>
  <cp:revision>5</cp:revision>
  <cp:lastPrinted>2015-04-22T13:28:00Z</cp:lastPrinted>
  <dcterms:created xsi:type="dcterms:W3CDTF">2015-04-22T12:40:00Z</dcterms:created>
  <dcterms:modified xsi:type="dcterms:W3CDTF">2015-04-22T13:31:00Z</dcterms:modified>
</cp:coreProperties>
</file>