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E51" w:rsidRDefault="00C92E51" w:rsidP="00C92E51">
      <w:pPr>
        <w:spacing w:after="0"/>
        <w:rPr>
          <w:rFonts w:ascii="Times New Roman" w:hAnsi="Times New Roman" w:cs="Times New Roman"/>
          <w:b/>
          <w:bCs/>
          <w:sz w:val="48"/>
          <w:szCs w:val="48"/>
          <w:u w:val="single"/>
        </w:rPr>
      </w:pPr>
    </w:p>
    <w:p w:rsidR="00C92E51" w:rsidRPr="00C92227" w:rsidRDefault="00C92E51" w:rsidP="00C92E51">
      <w:pPr>
        <w:spacing w:line="360" w:lineRule="auto"/>
        <w:jc w:val="center"/>
        <w:rPr>
          <w:b/>
          <w:sz w:val="32"/>
          <w:szCs w:val="32"/>
          <w:u w:val="single"/>
        </w:rPr>
      </w:pPr>
      <w:r w:rsidRPr="00C92227">
        <w:rPr>
          <w:b/>
          <w:sz w:val="32"/>
          <w:szCs w:val="32"/>
          <w:u w:val="single"/>
        </w:rPr>
        <w:t>RESEARCH COMPLETION CERTIFICATE</w:t>
      </w:r>
    </w:p>
    <w:p w:rsidR="00C92E51" w:rsidRPr="00C92227" w:rsidRDefault="00C92E51" w:rsidP="00C92E51">
      <w:pPr>
        <w:spacing w:line="360" w:lineRule="auto"/>
        <w:jc w:val="both"/>
        <w:rPr>
          <w:rFonts w:ascii="Times New Roman" w:hAnsi="Times New Roman" w:cs="Times New Roman"/>
          <w:sz w:val="40"/>
          <w:szCs w:val="40"/>
        </w:rPr>
      </w:pPr>
      <w:r w:rsidRPr="00C92227">
        <w:rPr>
          <w:rFonts w:ascii="Times New Roman" w:hAnsi="Times New Roman" w:cs="Times New Roman"/>
          <w:sz w:val="28"/>
        </w:rPr>
        <w:t>Certified that the research work contained in this thesis titled,</w:t>
      </w:r>
      <w:r w:rsidRPr="00C92227">
        <w:rPr>
          <w:rFonts w:ascii="Times New Roman" w:hAnsi="Times New Roman" w:cs="Times New Roman"/>
          <w:b/>
          <w:sz w:val="40"/>
          <w:szCs w:val="40"/>
        </w:rPr>
        <w:t xml:space="preserve"> </w:t>
      </w:r>
      <w:r w:rsidRPr="00C92227">
        <w:rPr>
          <w:rFonts w:ascii="Times New Roman" w:hAnsi="Times New Roman" w:cs="Times New Roman"/>
          <w:b/>
          <w:bCs/>
          <w:sz w:val="28"/>
          <w:szCs w:val="28"/>
        </w:rPr>
        <w:t xml:space="preserve">Kinetic Study of </w:t>
      </w:r>
      <w:r w:rsidRPr="00C92227">
        <w:rPr>
          <w:rFonts w:ascii="Times New Roman" w:eastAsia="Times New Roman" w:hAnsi="Times New Roman" w:cs="Times New Roman"/>
          <w:b/>
          <w:bCs/>
          <w:sz w:val="28"/>
          <w:szCs w:val="28"/>
        </w:rPr>
        <w:t xml:space="preserve">Transesterification of </w:t>
      </w:r>
      <w:r w:rsidRPr="00C92227">
        <w:rPr>
          <w:rFonts w:ascii="Times New Roman" w:hAnsi="Times New Roman" w:cs="Times New Roman"/>
          <w:b/>
          <w:bCs/>
          <w:sz w:val="28"/>
          <w:szCs w:val="28"/>
        </w:rPr>
        <w:t>Castor Oil</w:t>
      </w:r>
      <w:r w:rsidRPr="00C92227">
        <w:rPr>
          <w:rFonts w:ascii="Times New Roman" w:eastAsia="Times New Roman" w:hAnsi="Times New Roman" w:cs="Times New Roman"/>
          <w:b/>
          <w:bCs/>
          <w:sz w:val="28"/>
          <w:szCs w:val="28"/>
        </w:rPr>
        <w:t xml:space="preserve"> Using </w:t>
      </w:r>
      <w:r w:rsidRPr="00C92227">
        <w:rPr>
          <w:rFonts w:ascii="Times New Roman" w:hAnsi="Times New Roman" w:cs="Times New Roman"/>
          <w:b/>
          <w:bCs/>
          <w:sz w:val="28"/>
          <w:szCs w:val="28"/>
        </w:rPr>
        <w:t xml:space="preserve">Mn Doped ZnO Nano-Particles </w:t>
      </w:r>
      <w:r w:rsidRPr="00C92227">
        <w:rPr>
          <w:rFonts w:ascii="Times New Roman" w:hAnsi="Times New Roman" w:cs="Times New Roman"/>
          <w:iCs/>
          <w:sz w:val="28"/>
          <w:szCs w:val="28"/>
        </w:rPr>
        <w:t>has</w:t>
      </w:r>
      <w:r w:rsidRPr="00C92227">
        <w:rPr>
          <w:rFonts w:ascii="Times New Roman" w:hAnsi="Times New Roman" w:cs="Times New Roman"/>
          <w:sz w:val="28"/>
        </w:rPr>
        <w:t xml:space="preserve"> been carried out and completed by </w:t>
      </w:r>
      <w:r w:rsidRPr="00C92227">
        <w:rPr>
          <w:rFonts w:ascii="Times New Roman" w:hAnsi="Times New Roman" w:cs="Times New Roman"/>
          <w:b/>
          <w:sz w:val="28"/>
        </w:rPr>
        <w:t>Muhammad Zahid Mukhtar</w:t>
      </w:r>
      <w:r w:rsidRPr="00C92227">
        <w:rPr>
          <w:rFonts w:ascii="Times New Roman" w:hAnsi="Times New Roman" w:cs="Times New Roman"/>
          <w:sz w:val="28"/>
        </w:rPr>
        <w:t xml:space="preserve">, </w:t>
      </w:r>
      <w:r w:rsidRPr="00C92227">
        <w:rPr>
          <w:rFonts w:ascii="Times New Roman" w:hAnsi="Times New Roman" w:cs="Times New Roman"/>
          <w:b/>
          <w:sz w:val="28"/>
        </w:rPr>
        <w:t>ID: S2017140007.</w:t>
      </w:r>
      <w:r w:rsidRPr="00C92227">
        <w:rPr>
          <w:rFonts w:ascii="Times New Roman" w:hAnsi="Times New Roman" w:cs="Times New Roman"/>
          <w:sz w:val="28"/>
        </w:rPr>
        <w:t>The quantum and the quality of the work contained in this thesis are adequate for the award of Degree of MS.</w:t>
      </w:r>
    </w:p>
    <w:p w:rsidR="00C92E51" w:rsidRDefault="00C92E51" w:rsidP="00C92E51">
      <w:pPr>
        <w:pStyle w:val="Heading1"/>
        <w:ind w:left="5040"/>
      </w:pPr>
    </w:p>
    <w:p w:rsidR="00C92E51" w:rsidRDefault="00C92E51" w:rsidP="00C92E51">
      <w:pPr>
        <w:pStyle w:val="Heading1"/>
        <w:jc w:val="left"/>
        <w:rPr>
          <w:sz w:val="28"/>
          <w:szCs w:val="28"/>
        </w:rPr>
      </w:pPr>
      <w:r w:rsidRPr="00E34D0F">
        <w:rPr>
          <w:sz w:val="28"/>
          <w:szCs w:val="28"/>
        </w:rPr>
        <w:tab/>
        <w:t xml:space="preserve">   </w:t>
      </w:r>
    </w:p>
    <w:p w:rsidR="00C92E51" w:rsidRDefault="00C92E51" w:rsidP="00C92E51">
      <w:pPr>
        <w:pStyle w:val="Heading1"/>
        <w:jc w:val="left"/>
        <w:rPr>
          <w:sz w:val="28"/>
          <w:szCs w:val="28"/>
        </w:rPr>
      </w:pPr>
    </w:p>
    <w:p w:rsidR="00C92E51" w:rsidRPr="00730A97" w:rsidRDefault="00C92E51" w:rsidP="00C92E51"/>
    <w:p w:rsidR="00C92E51" w:rsidRDefault="00C92E51" w:rsidP="00C92E51">
      <w:pPr>
        <w:pStyle w:val="Heading1"/>
        <w:jc w:val="left"/>
        <w:rPr>
          <w:sz w:val="28"/>
          <w:szCs w:val="28"/>
        </w:rPr>
      </w:pPr>
    </w:p>
    <w:p w:rsidR="00C92E51" w:rsidRDefault="00C92E51" w:rsidP="00C92E51">
      <w:pPr>
        <w:pStyle w:val="Heading1"/>
        <w:jc w:val="left"/>
        <w:rPr>
          <w:sz w:val="28"/>
          <w:szCs w:val="28"/>
        </w:rPr>
      </w:pPr>
    </w:p>
    <w:p w:rsidR="00C92E51" w:rsidRDefault="00C92E51" w:rsidP="00C92E51">
      <w:pPr>
        <w:pStyle w:val="Heading1"/>
        <w:jc w:val="left"/>
        <w:rPr>
          <w:sz w:val="28"/>
          <w:szCs w:val="28"/>
        </w:rPr>
      </w:pPr>
      <w:r w:rsidRPr="00E34D0F">
        <w:rPr>
          <w:sz w:val="28"/>
          <w:szCs w:val="28"/>
        </w:rPr>
        <w:t>_____________________</w:t>
      </w:r>
      <w:r w:rsidRPr="00E34D0F">
        <w:rPr>
          <w:sz w:val="28"/>
          <w:szCs w:val="28"/>
        </w:rPr>
        <w:tab/>
      </w:r>
      <w:r w:rsidRPr="00E34D0F">
        <w:rPr>
          <w:sz w:val="28"/>
          <w:szCs w:val="28"/>
        </w:rPr>
        <w:tab/>
      </w:r>
      <w:r>
        <w:rPr>
          <w:sz w:val="28"/>
          <w:szCs w:val="28"/>
        </w:rPr>
        <w:tab/>
        <w:t>___________________</w:t>
      </w:r>
    </w:p>
    <w:p w:rsidR="00C92E51" w:rsidRPr="00B47E66" w:rsidRDefault="00C92E51" w:rsidP="00C92E51">
      <w:pPr>
        <w:pStyle w:val="Heading1"/>
        <w:jc w:val="left"/>
        <w:rPr>
          <w:b/>
          <w:sz w:val="28"/>
          <w:szCs w:val="28"/>
        </w:rPr>
      </w:pPr>
      <w:r w:rsidRPr="00B47E66">
        <w:rPr>
          <w:b/>
          <w:sz w:val="28"/>
          <w:szCs w:val="28"/>
        </w:rPr>
        <w:t>Supervisor</w:t>
      </w:r>
      <w:r w:rsidRPr="00B47E66">
        <w:rPr>
          <w:b/>
          <w:sz w:val="28"/>
          <w:szCs w:val="28"/>
        </w:rPr>
        <w:tab/>
      </w:r>
      <w:r w:rsidRPr="00B47E66">
        <w:rPr>
          <w:b/>
          <w:sz w:val="28"/>
          <w:szCs w:val="28"/>
        </w:rPr>
        <w:tab/>
      </w:r>
      <w:r w:rsidRPr="00B47E66">
        <w:rPr>
          <w:b/>
          <w:sz w:val="28"/>
          <w:szCs w:val="28"/>
        </w:rPr>
        <w:tab/>
      </w:r>
      <w:r w:rsidRPr="00B47E66">
        <w:rPr>
          <w:b/>
          <w:sz w:val="28"/>
          <w:szCs w:val="28"/>
        </w:rPr>
        <w:tab/>
      </w:r>
      <w:r w:rsidRPr="00B47E66">
        <w:rPr>
          <w:b/>
          <w:sz w:val="28"/>
          <w:szCs w:val="28"/>
        </w:rPr>
        <w:tab/>
      </w:r>
      <w:r>
        <w:rPr>
          <w:b/>
          <w:sz w:val="28"/>
          <w:szCs w:val="28"/>
        </w:rPr>
        <w:tab/>
      </w:r>
      <w:r w:rsidRPr="00B47E66">
        <w:rPr>
          <w:b/>
          <w:sz w:val="28"/>
          <w:szCs w:val="28"/>
        </w:rPr>
        <w:t>External Examiner</w:t>
      </w:r>
    </w:p>
    <w:p w:rsidR="00C92E51" w:rsidRPr="00AB3E01" w:rsidRDefault="00C92E51" w:rsidP="00C92E51">
      <w:pPr>
        <w:pStyle w:val="Heading1"/>
        <w:jc w:val="left"/>
        <w:rPr>
          <w:rFonts w:ascii="Arial" w:hAnsi="Arial" w:cs="Arial"/>
          <w:b/>
          <w:sz w:val="28"/>
          <w:szCs w:val="28"/>
        </w:rPr>
      </w:pPr>
      <w:r w:rsidRPr="00AB3E01">
        <w:rPr>
          <w:b/>
          <w:sz w:val="28"/>
          <w:szCs w:val="28"/>
        </w:rPr>
        <w:t>Dr Sammia Shahid</w:t>
      </w:r>
      <w:r w:rsidRPr="00AB3E01">
        <w:rPr>
          <w:b/>
          <w:sz w:val="28"/>
          <w:szCs w:val="28"/>
        </w:rPr>
        <w:tab/>
      </w:r>
      <w:r w:rsidRPr="00AB3E01">
        <w:rPr>
          <w:b/>
          <w:sz w:val="28"/>
          <w:szCs w:val="28"/>
        </w:rPr>
        <w:tab/>
      </w:r>
      <w:r w:rsidRPr="00AB3E01">
        <w:rPr>
          <w:b/>
          <w:sz w:val="28"/>
          <w:szCs w:val="28"/>
        </w:rPr>
        <w:tab/>
      </w:r>
      <w:r w:rsidRPr="00AB3E01">
        <w:rPr>
          <w:b/>
          <w:sz w:val="28"/>
          <w:szCs w:val="28"/>
        </w:rPr>
        <w:tab/>
      </w:r>
      <w:r w:rsidRPr="00AB3E01">
        <w:rPr>
          <w:rFonts w:ascii="Arial" w:hAnsi="Arial" w:cs="Arial"/>
          <w:b/>
          <w:sz w:val="28"/>
          <w:szCs w:val="28"/>
        </w:rPr>
        <w:t xml:space="preserve">                               </w:t>
      </w:r>
      <w:r w:rsidRPr="00AB3E01">
        <w:rPr>
          <w:rFonts w:ascii="Arial" w:hAnsi="Arial" w:cs="Arial"/>
          <w:b/>
          <w:sz w:val="28"/>
          <w:szCs w:val="28"/>
        </w:rPr>
        <w:tab/>
      </w:r>
    </w:p>
    <w:p w:rsidR="00C92E51" w:rsidRDefault="00C92E51" w:rsidP="00C92E51">
      <w:pPr>
        <w:spacing w:after="0" w:line="240" w:lineRule="auto"/>
        <w:rPr>
          <w:b/>
          <w:sz w:val="28"/>
          <w:szCs w:val="28"/>
        </w:rPr>
      </w:pPr>
      <w:r w:rsidRPr="006F65EF">
        <w:rPr>
          <w:b/>
          <w:sz w:val="28"/>
          <w:szCs w:val="28"/>
        </w:rPr>
        <w:t>Associate P</w:t>
      </w:r>
      <w:r>
        <w:rPr>
          <w:b/>
          <w:sz w:val="28"/>
          <w:szCs w:val="28"/>
        </w:rPr>
        <w:t>rofessor</w:t>
      </w:r>
      <w:r w:rsidRPr="006F65EF">
        <w:rPr>
          <w:b/>
          <w:sz w:val="28"/>
          <w:szCs w:val="28"/>
        </w:rPr>
        <w:t xml:space="preserve"> </w:t>
      </w:r>
    </w:p>
    <w:p w:rsidR="00C92E51" w:rsidRPr="006F65EF" w:rsidRDefault="00C92E51" w:rsidP="00C92E51">
      <w:pPr>
        <w:spacing w:after="0" w:line="240" w:lineRule="auto"/>
        <w:rPr>
          <w:b/>
          <w:sz w:val="28"/>
          <w:szCs w:val="28"/>
        </w:rPr>
      </w:pPr>
      <w:r>
        <w:rPr>
          <w:b/>
          <w:sz w:val="28"/>
          <w:szCs w:val="28"/>
        </w:rPr>
        <w:t>Dean (Research)</w:t>
      </w:r>
      <w:r w:rsidRPr="006F65EF">
        <w:rPr>
          <w:b/>
          <w:sz w:val="28"/>
          <w:szCs w:val="28"/>
        </w:rPr>
        <w:t xml:space="preserve">                                    </w:t>
      </w:r>
    </w:p>
    <w:p w:rsidR="00C92E51" w:rsidRDefault="00C92E51" w:rsidP="00C92E51">
      <w:pPr>
        <w:spacing w:after="0"/>
      </w:pPr>
    </w:p>
    <w:p w:rsidR="00C92E51" w:rsidRDefault="00C92E51" w:rsidP="00C92E51"/>
    <w:p w:rsidR="00C92E51" w:rsidRPr="00730A97" w:rsidRDefault="00C92E51" w:rsidP="00C92E51"/>
    <w:p w:rsidR="00C92E51" w:rsidRDefault="00C92E51" w:rsidP="00C92E51">
      <w:pPr>
        <w:pStyle w:val="Heading1"/>
        <w:rPr>
          <w:b/>
        </w:rPr>
      </w:pPr>
      <w:r>
        <w:rPr>
          <w:b/>
        </w:rPr>
        <w:t xml:space="preserve">  </w:t>
      </w:r>
      <w:r>
        <w:rPr>
          <w:b/>
        </w:rPr>
        <w:tab/>
      </w:r>
    </w:p>
    <w:p w:rsidR="00C92E51" w:rsidRDefault="00C92E51" w:rsidP="00C92E51">
      <w:pPr>
        <w:pStyle w:val="Heading1"/>
      </w:pPr>
      <w:r>
        <w:rPr>
          <w:b/>
        </w:rPr>
        <w:tab/>
      </w:r>
      <w:r>
        <w:rPr>
          <w:b/>
        </w:rPr>
        <w:tab/>
      </w:r>
      <w:r>
        <w:rPr>
          <w:b/>
        </w:rPr>
        <w:tab/>
      </w:r>
      <w:r>
        <w:rPr>
          <w:b/>
        </w:rPr>
        <w:tab/>
      </w:r>
      <w:r>
        <w:tab/>
      </w:r>
    </w:p>
    <w:p w:rsidR="00C92E51" w:rsidRDefault="00C92E51" w:rsidP="00C92E51">
      <w:pPr>
        <w:spacing w:after="0" w:line="240" w:lineRule="auto"/>
      </w:pPr>
      <w:r>
        <w:t xml:space="preserve">___________________________   </w:t>
      </w:r>
      <w:r>
        <w:tab/>
      </w:r>
      <w:r>
        <w:tab/>
        <w:t xml:space="preserve">   </w:t>
      </w:r>
      <w:r>
        <w:tab/>
        <w:t xml:space="preserve"> ___________________________  </w:t>
      </w:r>
      <w:r w:rsidRPr="00B47E66">
        <w:t xml:space="preserve"> </w:t>
      </w:r>
    </w:p>
    <w:p w:rsidR="00C92E51" w:rsidRDefault="00C92E51" w:rsidP="00C92E51">
      <w:pPr>
        <w:pStyle w:val="Heading2"/>
        <w:tabs>
          <w:tab w:val="left" w:pos="5048"/>
        </w:tabs>
        <w:spacing w:before="0" w:after="0"/>
        <w:ind w:left="720" w:hanging="720"/>
        <w:rPr>
          <w:rFonts w:ascii="Times New Roman" w:hAnsi="Times New Roman"/>
          <w:i w:val="0"/>
        </w:rPr>
      </w:pPr>
      <w:r w:rsidRPr="00B47E66">
        <w:rPr>
          <w:rFonts w:ascii="Times New Roman" w:hAnsi="Times New Roman"/>
          <w:i w:val="0"/>
        </w:rPr>
        <w:t>Chairperson</w:t>
      </w:r>
      <w:r>
        <w:rPr>
          <w:rFonts w:ascii="Times New Roman" w:hAnsi="Times New Roman"/>
          <w:i w:val="0"/>
        </w:rPr>
        <w:t xml:space="preserve">                                           </w:t>
      </w:r>
      <w:r>
        <w:rPr>
          <w:rFonts w:ascii="Times New Roman" w:hAnsi="Times New Roman"/>
          <w:i w:val="0"/>
        </w:rPr>
        <w:tab/>
        <w:t>Dean</w:t>
      </w:r>
    </w:p>
    <w:p w:rsidR="00C92E51" w:rsidRPr="006F65EF" w:rsidRDefault="00C92E51" w:rsidP="00C92E51">
      <w:pPr>
        <w:pStyle w:val="Heading2"/>
        <w:spacing w:before="0" w:after="0"/>
        <w:ind w:left="720" w:hanging="720"/>
        <w:rPr>
          <w:rFonts w:ascii="Times New Roman" w:hAnsi="Times New Roman"/>
          <w:i w:val="0"/>
        </w:rPr>
      </w:pPr>
      <w:r>
        <w:rPr>
          <w:rFonts w:ascii="Times New Roman" w:hAnsi="Times New Roman"/>
          <w:i w:val="0"/>
        </w:rPr>
        <w:t>Dr. Ayesha Mohy-Ud-D</w:t>
      </w:r>
      <w:r w:rsidRPr="00DD65B8">
        <w:rPr>
          <w:rFonts w:ascii="Times New Roman" w:hAnsi="Times New Roman"/>
          <w:i w:val="0"/>
        </w:rPr>
        <w:t>in</w:t>
      </w:r>
      <w:r w:rsidRPr="00B47E66">
        <w:rPr>
          <w:rFonts w:ascii="Times New Roman" w:hAnsi="Times New Roman"/>
          <w:i w:val="0"/>
        </w:rPr>
        <w:tab/>
        <w:t xml:space="preserve">             </w:t>
      </w:r>
      <w:r>
        <w:rPr>
          <w:rFonts w:ascii="Times New Roman" w:hAnsi="Times New Roman"/>
          <w:i w:val="0"/>
        </w:rPr>
        <w:tab/>
        <w:t>Dr Muhammad Azhar Iqbal</w:t>
      </w:r>
    </w:p>
    <w:p w:rsidR="00C92E51" w:rsidRPr="00B47E66" w:rsidRDefault="00C92E51" w:rsidP="00C92E51">
      <w:pPr>
        <w:pStyle w:val="Heading2"/>
        <w:spacing w:before="0" w:after="0"/>
        <w:ind w:left="720" w:hanging="720"/>
        <w:rPr>
          <w:rFonts w:ascii="Times New Roman" w:hAnsi="Times New Roman"/>
          <w:i w:val="0"/>
        </w:rPr>
      </w:pPr>
      <w:r>
        <w:rPr>
          <w:rFonts w:ascii="Times New Roman" w:hAnsi="Times New Roman"/>
          <w:i w:val="0"/>
        </w:rPr>
        <w:t>Associate Professor</w:t>
      </w:r>
      <w:r w:rsidRPr="00B47E66">
        <w:rPr>
          <w:rFonts w:ascii="Times New Roman" w:hAnsi="Times New Roman"/>
        </w:rPr>
        <w:t xml:space="preserve">                             </w:t>
      </w:r>
      <w:r>
        <w:rPr>
          <w:rFonts w:ascii="Times New Roman" w:hAnsi="Times New Roman"/>
        </w:rPr>
        <w:t xml:space="preserve">   </w:t>
      </w:r>
      <w:r>
        <w:rPr>
          <w:rFonts w:ascii="Times New Roman" w:hAnsi="Times New Roman"/>
        </w:rPr>
        <w:tab/>
        <w:t xml:space="preserve"> </w:t>
      </w:r>
      <w:r w:rsidRPr="006F65EF">
        <w:rPr>
          <w:rFonts w:ascii="Times New Roman" w:hAnsi="Times New Roman"/>
          <w:i w:val="0"/>
        </w:rPr>
        <w:t>Professor</w:t>
      </w:r>
    </w:p>
    <w:p w:rsidR="00C92E51" w:rsidRPr="00B47E66" w:rsidRDefault="00C92E51" w:rsidP="00C92E51">
      <w:pPr>
        <w:spacing w:after="0" w:line="240" w:lineRule="auto"/>
        <w:rPr>
          <w:sz w:val="28"/>
          <w:szCs w:val="28"/>
        </w:rPr>
      </w:pPr>
      <w:r w:rsidRPr="00B47E66">
        <w:rPr>
          <w:sz w:val="28"/>
          <w:szCs w:val="28"/>
        </w:rPr>
        <w:t xml:space="preserve">Department of Chemistry,   </w:t>
      </w:r>
      <w:r>
        <w:rPr>
          <w:sz w:val="28"/>
          <w:szCs w:val="28"/>
        </w:rPr>
        <w:tab/>
      </w:r>
      <w:r>
        <w:rPr>
          <w:sz w:val="28"/>
          <w:szCs w:val="28"/>
        </w:rPr>
        <w:tab/>
        <w:t xml:space="preserve">    </w:t>
      </w:r>
      <w:r>
        <w:rPr>
          <w:sz w:val="28"/>
          <w:szCs w:val="28"/>
        </w:rPr>
        <w:tab/>
      </w:r>
      <w:r w:rsidRPr="00B47E66">
        <w:rPr>
          <w:sz w:val="28"/>
          <w:szCs w:val="28"/>
        </w:rPr>
        <w:t xml:space="preserve">School of Science,           </w:t>
      </w:r>
    </w:p>
    <w:p w:rsidR="00C92E51" w:rsidRPr="00B47E66" w:rsidRDefault="00C92E51" w:rsidP="00C92E51">
      <w:pPr>
        <w:spacing w:after="0"/>
        <w:rPr>
          <w:sz w:val="28"/>
          <w:szCs w:val="28"/>
        </w:rPr>
      </w:pPr>
      <w:r w:rsidRPr="00B47E66">
        <w:rPr>
          <w:sz w:val="28"/>
          <w:szCs w:val="28"/>
        </w:rPr>
        <w:t>UMT, Lahore.</w:t>
      </w:r>
      <w:r w:rsidRPr="00B47E66">
        <w:rPr>
          <w:sz w:val="28"/>
          <w:szCs w:val="28"/>
        </w:rPr>
        <w:tab/>
      </w:r>
      <w:r w:rsidRPr="00B47E66">
        <w:rPr>
          <w:sz w:val="28"/>
          <w:szCs w:val="28"/>
        </w:rPr>
        <w:tab/>
      </w:r>
      <w:r w:rsidRPr="00B47E66">
        <w:rPr>
          <w:sz w:val="28"/>
          <w:szCs w:val="28"/>
        </w:rPr>
        <w:tab/>
      </w:r>
      <w:r w:rsidRPr="00B47E66">
        <w:rPr>
          <w:sz w:val="28"/>
          <w:szCs w:val="28"/>
        </w:rPr>
        <w:tab/>
        <w:t xml:space="preserve">    </w:t>
      </w:r>
      <w:r>
        <w:rPr>
          <w:sz w:val="28"/>
          <w:szCs w:val="28"/>
        </w:rPr>
        <w:tab/>
      </w:r>
      <w:r w:rsidRPr="00B47E66">
        <w:rPr>
          <w:sz w:val="28"/>
          <w:szCs w:val="28"/>
        </w:rPr>
        <w:t>UMT, Lahore.</w:t>
      </w:r>
    </w:p>
    <w:p w:rsidR="00C92E51" w:rsidRDefault="00C92E51" w:rsidP="00C92E51">
      <w:pPr>
        <w:rPr>
          <w:sz w:val="28"/>
          <w:szCs w:val="28"/>
        </w:rPr>
      </w:pPr>
    </w:p>
    <w:p w:rsidR="00C92E51" w:rsidRDefault="00C92E51" w:rsidP="00C92E51">
      <w:pPr>
        <w:rPr>
          <w:sz w:val="28"/>
          <w:szCs w:val="28"/>
        </w:rPr>
      </w:pPr>
    </w:p>
    <w:p w:rsidR="00C92E51" w:rsidRDefault="00C92E51" w:rsidP="00C92E51">
      <w:pPr>
        <w:pStyle w:val="Heading2"/>
        <w:spacing w:line="480" w:lineRule="auto"/>
        <w:jc w:val="center"/>
        <w:rPr>
          <w:rFonts w:ascii="Times New Roman" w:hAnsi="Times New Roman"/>
          <w:i w:val="0"/>
          <w:sz w:val="32"/>
          <w:szCs w:val="32"/>
          <w:u w:val="single"/>
        </w:rPr>
      </w:pPr>
      <w:r w:rsidRPr="008F791B">
        <w:rPr>
          <w:rFonts w:ascii="Times New Roman" w:hAnsi="Times New Roman"/>
          <w:i w:val="0"/>
          <w:sz w:val="32"/>
          <w:szCs w:val="32"/>
          <w:u w:val="single"/>
        </w:rPr>
        <w:lastRenderedPageBreak/>
        <w:t>DECLARATION</w:t>
      </w:r>
    </w:p>
    <w:p w:rsidR="00C92E51" w:rsidRPr="00665B52" w:rsidRDefault="00C92E51" w:rsidP="00C92E51"/>
    <w:p w:rsidR="00C92E51" w:rsidRPr="00FA34C4" w:rsidRDefault="00C92E51" w:rsidP="00C92E51">
      <w:pPr>
        <w:pStyle w:val="Heading2"/>
        <w:spacing w:line="480" w:lineRule="auto"/>
        <w:jc w:val="both"/>
        <w:rPr>
          <w:rFonts w:ascii="Times New Roman" w:hAnsi="Times New Roman"/>
          <w:b w:val="0"/>
          <w:i w:val="0"/>
        </w:rPr>
      </w:pPr>
      <w:r>
        <w:rPr>
          <w:rFonts w:ascii="Times New Roman" w:hAnsi="Times New Roman"/>
          <w:b w:val="0"/>
          <w:bCs w:val="0"/>
          <w:i w:val="0"/>
        </w:rPr>
        <w:t xml:space="preserve">I, </w:t>
      </w:r>
      <w:r>
        <w:rPr>
          <w:rFonts w:ascii="Times New Roman" w:hAnsi="Times New Roman"/>
          <w:bCs w:val="0"/>
          <w:i w:val="0"/>
        </w:rPr>
        <w:t>Muhammad Zahid Mukhtar</w:t>
      </w:r>
      <w:r>
        <w:rPr>
          <w:rFonts w:ascii="Times New Roman" w:hAnsi="Times New Roman"/>
          <w:b w:val="0"/>
          <w:bCs w:val="0"/>
          <w:i w:val="0"/>
        </w:rPr>
        <w:t xml:space="preserve"> S/O Mukhtar Ahmad </w:t>
      </w:r>
      <w:r w:rsidRPr="008F791B">
        <w:rPr>
          <w:rFonts w:ascii="Times New Roman" w:hAnsi="Times New Roman"/>
          <w:b w:val="0"/>
          <w:bCs w:val="0"/>
          <w:i w:val="0"/>
        </w:rPr>
        <w:t>ID:</w:t>
      </w:r>
      <w:r>
        <w:rPr>
          <w:rFonts w:ascii="Times New Roman" w:hAnsi="Times New Roman"/>
          <w:b w:val="0"/>
          <w:bCs w:val="0"/>
          <w:i w:val="0"/>
        </w:rPr>
        <w:t xml:space="preserve"> </w:t>
      </w:r>
      <w:r w:rsidRPr="00E4734C">
        <w:rPr>
          <w:rFonts w:ascii="Times New Roman" w:hAnsi="Times New Roman"/>
          <w:i w:val="0"/>
        </w:rPr>
        <w:t>S2017140007</w:t>
      </w:r>
      <w:r w:rsidRPr="00D1209E">
        <w:rPr>
          <w:rFonts w:ascii="Times New Roman" w:hAnsi="Times New Roman"/>
          <w:bCs w:val="0"/>
          <w:i w:val="0"/>
        </w:rPr>
        <w:t xml:space="preserve"> </w:t>
      </w:r>
      <w:r w:rsidRPr="008F791B">
        <w:rPr>
          <w:rFonts w:ascii="Times New Roman" w:hAnsi="Times New Roman"/>
          <w:b w:val="0"/>
          <w:bCs w:val="0"/>
          <w:i w:val="0"/>
        </w:rPr>
        <w:t xml:space="preserve">                   </w:t>
      </w:r>
      <w:r w:rsidRPr="008F791B">
        <w:rPr>
          <w:rFonts w:ascii="Times New Roman" w:hAnsi="Times New Roman"/>
          <w:b w:val="0"/>
          <w:i w:val="0"/>
        </w:rPr>
        <w:t xml:space="preserve"> </w:t>
      </w:r>
      <w:r w:rsidRPr="008F791B">
        <w:rPr>
          <w:rFonts w:ascii="Times New Roman" w:hAnsi="Times New Roman"/>
          <w:b w:val="0"/>
          <w:bCs w:val="0"/>
          <w:i w:val="0"/>
        </w:rPr>
        <w:t xml:space="preserve">Session </w:t>
      </w:r>
      <w:r>
        <w:rPr>
          <w:rFonts w:ascii="Times New Roman" w:hAnsi="Times New Roman"/>
          <w:bCs w:val="0"/>
          <w:i w:val="0"/>
        </w:rPr>
        <w:t>2017</w:t>
      </w:r>
      <w:r w:rsidRPr="008F791B">
        <w:rPr>
          <w:rFonts w:ascii="Times New Roman" w:hAnsi="Times New Roman"/>
          <w:bCs w:val="0"/>
          <w:i w:val="0"/>
        </w:rPr>
        <w:t>-201</w:t>
      </w:r>
      <w:r>
        <w:rPr>
          <w:rFonts w:ascii="Times New Roman" w:hAnsi="Times New Roman"/>
          <w:bCs w:val="0"/>
          <w:i w:val="0"/>
        </w:rPr>
        <w:t>9</w:t>
      </w:r>
      <w:r w:rsidRPr="008F791B">
        <w:rPr>
          <w:rFonts w:ascii="Times New Roman" w:hAnsi="Times New Roman"/>
          <w:b w:val="0"/>
          <w:bCs w:val="0"/>
          <w:i w:val="0"/>
        </w:rPr>
        <w:t xml:space="preserve"> hereby declare that the matter printed in the </w:t>
      </w:r>
      <w:r>
        <w:rPr>
          <w:rFonts w:ascii="Times New Roman" w:hAnsi="Times New Roman"/>
          <w:b w:val="0"/>
          <w:bCs w:val="0"/>
          <w:i w:val="0"/>
        </w:rPr>
        <w:t>thesis titled</w:t>
      </w:r>
      <w:r w:rsidRPr="008F791B">
        <w:rPr>
          <w:rFonts w:ascii="Times New Roman" w:hAnsi="Times New Roman"/>
          <w:b w:val="0"/>
          <w:bCs w:val="0"/>
          <w:i w:val="0"/>
        </w:rPr>
        <w:t xml:space="preserve"> </w:t>
      </w:r>
      <w:r w:rsidRPr="00E4734C">
        <w:rPr>
          <w:rFonts w:ascii="Times New Roman" w:hAnsi="Times New Roman"/>
          <w:bCs w:val="0"/>
          <w:i w:val="0"/>
          <w:u w:val="single"/>
        </w:rPr>
        <w:t>“</w:t>
      </w:r>
      <w:r w:rsidRPr="00E4734C">
        <w:rPr>
          <w:rFonts w:ascii="Times New Roman" w:hAnsi="Times New Roman"/>
          <w:i w:val="0"/>
          <w:iCs w:val="0"/>
          <w:u w:val="single"/>
        </w:rPr>
        <w:t xml:space="preserve">Kinetic Study of Transesterification of Castor Oil Using </w:t>
      </w:r>
      <w:r>
        <w:rPr>
          <w:rFonts w:ascii="Times New Roman" w:hAnsi="Times New Roman"/>
          <w:i w:val="0"/>
          <w:iCs w:val="0"/>
          <w:u w:val="single"/>
        </w:rPr>
        <w:t>Mn Doped ZnO</w:t>
      </w:r>
      <w:r w:rsidRPr="00E4734C">
        <w:rPr>
          <w:rFonts w:ascii="Times New Roman" w:hAnsi="Times New Roman"/>
          <w:i w:val="0"/>
          <w:iCs w:val="0"/>
          <w:u w:val="single"/>
        </w:rPr>
        <w:t xml:space="preserve"> Nano-Particles</w:t>
      </w:r>
      <w:r>
        <w:rPr>
          <w:rFonts w:ascii="Times New Roman" w:hAnsi="Times New Roman"/>
          <w:bCs w:val="0"/>
          <w:i w:val="0"/>
        </w:rPr>
        <w:t>”</w:t>
      </w:r>
      <w:r w:rsidRPr="00FA34C4">
        <w:rPr>
          <w:rFonts w:ascii="Times New Roman" w:hAnsi="Times New Roman"/>
          <w:bCs w:val="0"/>
          <w:i w:val="0"/>
        </w:rPr>
        <w:t xml:space="preserve"> </w:t>
      </w:r>
      <w:r w:rsidRPr="0022662A">
        <w:rPr>
          <w:rFonts w:ascii="Times New Roman" w:hAnsi="Times New Roman"/>
          <w:b w:val="0"/>
          <w:bCs w:val="0"/>
          <w:i w:val="0"/>
        </w:rPr>
        <w:t xml:space="preserve">is my own work and has not been printed, published and submitted as research work, thesis or publication in any form in any University, Research </w:t>
      </w:r>
      <w:r>
        <w:rPr>
          <w:rFonts w:ascii="Times New Roman" w:hAnsi="Times New Roman"/>
          <w:b w:val="0"/>
          <w:bCs w:val="0"/>
          <w:i w:val="0"/>
        </w:rPr>
        <w:t xml:space="preserve">institution etc. in Pakistan or </w:t>
      </w:r>
      <w:r w:rsidRPr="0022662A">
        <w:rPr>
          <w:rFonts w:ascii="Times New Roman" w:hAnsi="Times New Roman"/>
          <w:b w:val="0"/>
          <w:bCs w:val="0"/>
          <w:i w:val="0"/>
        </w:rPr>
        <w:t xml:space="preserve">Abroad.                                                                                                                                    </w:t>
      </w:r>
    </w:p>
    <w:p w:rsidR="00C92E51" w:rsidRPr="008F791B" w:rsidRDefault="00C92E51" w:rsidP="00C92E51">
      <w:pPr>
        <w:rPr>
          <w:sz w:val="28"/>
          <w:szCs w:val="28"/>
        </w:rPr>
      </w:pPr>
    </w:p>
    <w:p w:rsidR="00C92E51" w:rsidRPr="008F791B" w:rsidRDefault="00C92E51" w:rsidP="00C92E51">
      <w:pPr>
        <w:rPr>
          <w:sz w:val="28"/>
          <w:szCs w:val="28"/>
        </w:rPr>
      </w:pPr>
    </w:p>
    <w:p w:rsidR="00C92E51" w:rsidRPr="008F791B" w:rsidRDefault="00C92E51" w:rsidP="00C92E51">
      <w:pPr>
        <w:rPr>
          <w:bCs/>
          <w:sz w:val="28"/>
          <w:szCs w:val="28"/>
        </w:rPr>
      </w:pPr>
    </w:p>
    <w:p w:rsidR="00C92E51" w:rsidRPr="008F791B" w:rsidRDefault="00C92E51" w:rsidP="00C92E51">
      <w:pPr>
        <w:pStyle w:val="Heading2"/>
        <w:spacing w:line="480" w:lineRule="auto"/>
        <w:rPr>
          <w:rFonts w:ascii="Times New Roman" w:hAnsi="Times New Roman"/>
          <w:b w:val="0"/>
          <w:bCs w:val="0"/>
          <w:sz w:val="24"/>
          <w:szCs w:val="24"/>
        </w:rPr>
      </w:pPr>
    </w:p>
    <w:p w:rsidR="00C92E51" w:rsidRPr="008F791B" w:rsidRDefault="00C92E51" w:rsidP="00C92E51">
      <w:pPr>
        <w:pStyle w:val="Heading2"/>
        <w:tabs>
          <w:tab w:val="left" w:pos="5760"/>
        </w:tabs>
        <w:jc w:val="both"/>
        <w:rPr>
          <w:rFonts w:ascii="Times New Roman" w:hAnsi="Times New Roman"/>
          <w:b w:val="0"/>
          <w:bCs w:val="0"/>
        </w:rPr>
      </w:pPr>
      <w:r>
        <w:rPr>
          <w:rFonts w:ascii="Times New Roman" w:hAnsi="Times New Roman"/>
          <w:b w:val="0"/>
          <w:bCs w:val="0"/>
        </w:rPr>
        <w:t>Dated</w:t>
      </w:r>
      <w:r w:rsidRPr="00D1209E">
        <w:rPr>
          <w:rFonts w:ascii="Times New Roman" w:hAnsi="Times New Roman"/>
          <w:bCs w:val="0"/>
        </w:rPr>
        <w:t>:</w:t>
      </w:r>
      <w:r w:rsidRPr="006E6950">
        <w:rPr>
          <w:rFonts w:ascii="Times New Roman" w:hAnsi="Times New Roman"/>
          <w:b w:val="0"/>
          <w:bCs w:val="0"/>
        </w:rPr>
        <w:t xml:space="preserve"> </w:t>
      </w:r>
      <w:r>
        <w:rPr>
          <w:rFonts w:ascii="Times New Roman" w:hAnsi="Times New Roman"/>
          <w:b w:val="0"/>
          <w:bCs w:val="0"/>
        </w:rPr>
        <w:t>______________                                 _________</w:t>
      </w:r>
      <w:r w:rsidRPr="008F791B">
        <w:rPr>
          <w:rFonts w:ascii="Times New Roman" w:hAnsi="Times New Roman"/>
          <w:b w:val="0"/>
          <w:bCs w:val="0"/>
        </w:rPr>
        <w:t>_______________</w:t>
      </w:r>
    </w:p>
    <w:p w:rsidR="00C92E51" w:rsidRPr="008F791B" w:rsidRDefault="00C92E51" w:rsidP="00C92E51">
      <w:pPr>
        <w:pStyle w:val="Heading2"/>
        <w:tabs>
          <w:tab w:val="left" w:pos="5760"/>
        </w:tabs>
        <w:ind w:left="5040"/>
        <w:rPr>
          <w:rFonts w:ascii="Times New Roman" w:hAnsi="Times New Roman"/>
        </w:rPr>
      </w:pPr>
      <w:r w:rsidRPr="008F791B">
        <w:rPr>
          <w:rFonts w:ascii="Times New Roman" w:hAnsi="Times New Roman"/>
        </w:rPr>
        <w:t>(</w:t>
      </w:r>
      <w:r>
        <w:rPr>
          <w:rFonts w:ascii="Times New Roman" w:hAnsi="Times New Roman"/>
        </w:rPr>
        <w:t xml:space="preserve">Muhammad Zahid Mukhtar)                         </w:t>
      </w:r>
    </w:p>
    <w:p w:rsidR="00C92E51" w:rsidRPr="008F791B" w:rsidRDefault="00C92E51" w:rsidP="00C92E51"/>
    <w:p w:rsidR="00C92E51" w:rsidRPr="008F791B" w:rsidRDefault="00C92E51" w:rsidP="00C92E51"/>
    <w:p w:rsidR="00C92E51" w:rsidRPr="008F791B" w:rsidRDefault="00C92E51" w:rsidP="00C92E51"/>
    <w:p w:rsidR="00C92E51" w:rsidRPr="008F791B" w:rsidRDefault="00C92E51" w:rsidP="00C92E51"/>
    <w:p w:rsidR="00C92E51" w:rsidRPr="008F791B" w:rsidRDefault="00C92E51" w:rsidP="00C92E51"/>
    <w:p w:rsidR="00C92E51" w:rsidRDefault="00C92E51" w:rsidP="00C92E51">
      <w:pPr>
        <w:jc w:val="center"/>
        <w:rPr>
          <w:rFonts w:ascii="Times New Roman" w:hAnsi="Times New Roman" w:cs="Times New Roman"/>
          <w:b/>
          <w:bCs/>
          <w:sz w:val="48"/>
          <w:szCs w:val="48"/>
          <w:u w:val="single"/>
        </w:rPr>
      </w:pPr>
    </w:p>
    <w:p w:rsidR="00EE4CB3" w:rsidRDefault="00EE4CB3" w:rsidP="00C92E51">
      <w:pPr>
        <w:jc w:val="center"/>
        <w:rPr>
          <w:rFonts w:ascii="Times New Roman" w:hAnsi="Times New Roman" w:cs="Times New Roman"/>
          <w:b/>
          <w:bCs/>
          <w:sz w:val="48"/>
          <w:szCs w:val="48"/>
          <w:u w:val="single"/>
        </w:rPr>
      </w:pPr>
    </w:p>
    <w:p w:rsidR="00EE4CB3" w:rsidRDefault="00EE4CB3" w:rsidP="00C92E51">
      <w:pPr>
        <w:jc w:val="center"/>
        <w:rPr>
          <w:rFonts w:ascii="Times New Roman" w:hAnsi="Times New Roman" w:cs="Times New Roman"/>
          <w:b/>
          <w:bCs/>
          <w:sz w:val="48"/>
          <w:szCs w:val="48"/>
          <w:u w:val="single"/>
        </w:rPr>
      </w:pPr>
    </w:p>
    <w:p w:rsidR="00EE4CB3" w:rsidRDefault="00EE4CB3" w:rsidP="00C92E51">
      <w:pPr>
        <w:jc w:val="center"/>
        <w:rPr>
          <w:rFonts w:ascii="Times New Roman" w:hAnsi="Times New Roman" w:cs="Times New Roman"/>
          <w:b/>
          <w:bCs/>
          <w:sz w:val="48"/>
          <w:szCs w:val="48"/>
          <w:u w:val="single"/>
        </w:rPr>
      </w:pPr>
    </w:p>
    <w:p w:rsidR="00EE4CB3" w:rsidRDefault="00EE4CB3" w:rsidP="00C92E51">
      <w:pPr>
        <w:jc w:val="center"/>
        <w:rPr>
          <w:rFonts w:ascii="Times New Roman" w:hAnsi="Times New Roman" w:cs="Times New Roman"/>
          <w:b/>
          <w:bCs/>
          <w:sz w:val="48"/>
          <w:szCs w:val="48"/>
          <w:u w:val="single"/>
        </w:rPr>
      </w:pPr>
    </w:p>
    <w:p w:rsidR="00EE4CB3" w:rsidRDefault="00EE4CB3" w:rsidP="00C92E51">
      <w:pPr>
        <w:jc w:val="center"/>
        <w:rPr>
          <w:rFonts w:ascii="Times New Roman" w:hAnsi="Times New Roman" w:cs="Times New Roman"/>
          <w:b/>
          <w:bCs/>
          <w:sz w:val="48"/>
          <w:szCs w:val="48"/>
          <w:u w:val="single"/>
        </w:rPr>
        <w:sectPr w:rsidR="00EE4CB3" w:rsidSect="00C92E51">
          <w:footerReference w:type="default" r:id="rId7"/>
          <w:pgSz w:w="12240" w:h="15840"/>
          <w:pgMar w:top="1440" w:right="1440" w:bottom="1440" w:left="2160" w:header="720" w:footer="720" w:gutter="0"/>
          <w:pgNumType w:fmt="lowerRoman"/>
          <w:cols w:space="720"/>
          <w:docGrid w:linePitch="360"/>
        </w:sectPr>
      </w:pPr>
    </w:p>
    <w:p w:rsidR="00C92E51" w:rsidRDefault="00C92E51" w:rsidP="00C92E51">
      <w:pPr>
        <w:jc w:val="center"/>
        <w:rPr>
          <w:rFonts w:ascii="Papyrus" w:hAnsi="Papyrus" w:cs="Times New Roman"/>
          <w:b/>
          <w:bCs/>
          <w:sz w:val="46"/>
          <w:szCs w:val="46"/>
          <w:u w:val="single"/>
        </w:rPr>
      </w:pPr>
      <w:r w:rsidRPr="00574D40">
        <w:rPr>
          <w:rFonts w:ascii="Times New Roman" w:hAnsi="Times New Roman" w:cs="Times New Roman"/>
          <w:b/>
          <w:bCs/>
          <w:sz w:val="48"/>
          <w:szCs w:val="48"/>
          <w:u w:val="single"/>
        </w:rPr>
        <w:lastRenderedPageBreak/>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234.7pt;height:40.2pt" fillcolor="black">
            <v:shadow color="#868686"/>
            <v:textpath style="font-family:&quot;Arial Black&quot;" fitshape="t" trim="t" string="DEDICATION"/>
          </v:shape>
        </w:pict>
      </w:r>
    </w:p>
    <w:p w:rsidR="00C92E51" w:rsidRPr="00916FC5" w:rsidRDefault="00C92E51" w:rsidP="00C92E51">
      <w:pPr>
        <w:jc w:val="center"/>
        <w:rPr>
          <w:rFonts w:ascii="Papyrus" w:hAnsi="Papyrus" w:cs="Times New Roman"/>
          <w:b/>
          <w:bCs/>
          <w:sz w:val="36"/>
          <w:szCs w:val="36"/>
        </w:rPr>
      </w:pPr>
      <w:r>
        <w:rPr>
          <w:rFonts w:ascii="Papyrus" w:hAnsi="Papyrus" w:cs="Times New Roman"/>
          <w:b/>
          <w:bCs/>
          <w:sz w:val="36"/>
          <w:szCs w:val="36"/>
        </w:rPr>
        <w:t>I dedicate this research thesis to my</w:t>
      </w:r>
    </w:p>
    <w:p w:rsidR="00C92E51" w:rsidRPr="00916FC5" w:rsidRDefault="00C92E51" w:rsidP="00C92E51">
      <w:pPr>
        <w:jc w:val="center"/>
        <w:rPr>
          <w:rFonts w:ascii="Papyrus" w:hAnsi="Papyrus" w:cs="Times New Roman"/>
          <w:b/>
          <w:bCs/>
          <w:sz w:val="36"/>
          <w:szCs w:val="36"/>
        </w:rPr>
      </w:pPr>
      <w:r w:rsidRPr="00916FC5">
        <w:rPr>
          <w:rFonts w:ascii="Papyrus" w:hAnsi="Papyrus" w:cs="Times New Roman"/>
          <w:b/>
          <w:bCs/>
          <w:sz w:val="36"/>
          <w:szCs w:val="36"/>
        </w:rPr>
        <w:t>Abbu G</w:t>
      </w:r>
    </w:p>
    <w:p w:rsidR="00C92E51" w:rsidRDefault="00C92E51" w:rsidP="00C92E51">
      <w:pPr>
        <w:jc w:val="center"/>
        <w:rPr>
          <w:rFonts w:ascii="Papyrus" w:hAnsi="Papyrus" w:cs="Times New Roman"/>
          <w:b/>
          <w:bCs/>
          <w:sz w:val="46"/>
          <w:szCs w:val="46"/>
          <w:u w:val="single"/>
        </w:rPr>
      </w:pPr>
      <w:r>
        <w:rPr>
          <w:rFonts w:ascii="Papyrus" w:hAnsi="Papyrus" w:cs="Times New Roman"/>
          <w:b/>
          <w:bCs/>
          <w:noProof/>
          <w:sz w:val="46"/>
          <w:szCs w:val="46"/>
          <w:u w:val="single"/>
        </w:rPr>
        <w:pict>
          <v:shapetype id="_x0000_t202" coordsize="21600,21600" o:spt="202" path="m,l,21600r21600,l21600,xe">
            <v:stroke joinstyle="miter"/>
            <v:path gradientshapeok="t" o:connecttype="rect"/>
          </v:shapetype>
          <v:shape id="_x0000_s1026" type="#_x0000_t202" style="position:absolute;left:0;text-align:left;margin-left:70.15pt;margin-top:359.9pt;width:290.25pt;height:53.25pt;z-index:251658240">
            <v:textbox style="mso-next-textbox:#_x0000_s1026">
              <w:txbxContent>
                <w:p w:rsidR="00C92E51" w:rsidRPr="00916FC5" w:rsidRDefault="00C92E51" w:rsidP="00C92E51">
                  <w:pPr>
                    <w:jc w:val="center"/>
                    <w:rPr>
                      <w:rFonts w:ascii="Times New Roman" w:hAnsi="Times New Roman" w:cs="Times New Roman"/>
                      <w:b/>
                      <w:bCs/>
                      <w:sz w:val="28"/>
                      <w:szCs w:val="28"/>
                    </w:rPr>
                  </w:pPr>
                  <w:r w:rsidRPr="00916FC5">
                    <w:rPr>
                      <w:rFonts w:ascii="Times New Roman" w:hAnsi="Times New Roman" w:cs="Times New Roman"/>
                      <w:b/>
                      <w:bCs/>
                      <w:sz w:val="28"/>
                      <w:szCs w:val="28"/>
                    </w:rPr>
                    <w:t>Mukhtar Ahmad (Late), May Allah bless him high rank in Jannat-ulFirdous</w:t>
                  </w:r>
                </w:p>
              </w:txbxContent>
            </v:textbox>
          </v:shape>
        </w:pict>
      </w:r>
      <w:r>
        <w:rPr>
          <w:rFonts w:ascii="Papyrus" w:hAnsi="Papyrus" w:cs="Times New Roman"/>
          <w:b/>
          <w:bCs/>
          <w:noProof/>
          <w:sz w:val="46"/>
          <w:szCs w:val="46"/>
          <w:u w:val="single"/>
        </w:rPr>
        <w:drawing>
          <wp:inline distT="0" distB="0" distL="0" distR="0">
            <wp:extent cx="3143250" cy="4248150"/>
            <wp:effectExtent l="57150" t="38100" r="38100" b="19050"/>
            <wp:docPr id="42" name="Picture 42" descr="C:\Users\Zahid Mukhtar\Desktop\Abbu g\abbu 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Zahid Mukhtar\Desktop\Abbu g\abbu g.jpg"/>
                    <pic:cNvPicPr>
                      <a:picLocks noChangeAspect="1" noChangeArrowheads="1"/>
                    </pic:cNvPicPr>
                  </pic:nvPicPr>
                  <pic:blipFill>
                    <a:blip r:embed="rId8"/>
                    <a:srcRect b="2874"/>
                    <a:stretch>
                      <a:fillRect/>
                    </a:stretch>
                  </pic:blipFill>
                  <pic:spPr bwMode="auto">
                    <a:xfrm>
                      <a:off x="0" y="0"/>
                      <a:ext cx="3143250" cy="4248150"/>
                    </a:xfrm>
                    <a:prstGeom prst="rect">
                      <a:avLst/>
                    </a:prstGeom>
                    <a:noFill/>
                    <a:ln w="28575">
                      <a:solidFill>
                        <a:schemeClr val="tx1"/>
                      </a:solidFill>
                      <a:miter lim="800000"/>
                      <a:headEnd/>
                      <a:tailEnd/>
                    </a:ln>
                  </pic:spPr>
                </pic:pic>
              </a:graphicData>
            </a:graphic>
          </wp:inline>
        </w:drawing>
      </w:r>
    </w:p>
    <w:p w:rsidR="00C92E51" w:rsidRDefault="00C92E51" w:rsidP="00C92E51">
      <w:pPr>
        <w:jc w:val="center"/>
        <w:rPr>
          <w:rFonts w:ascii="Papyrus" w:hAnsi="Papyrus" w:cs="Times New Roman"/>
          <w:b/>
          <w:bCs/>
          <w:sz w:val="46"/>
          <w:szCs w:val="46"/>
          <w:u w:val="single"/>
        </w:rPr>
      </w:pPr>
    </w:p>
    <w:p w:rsidR="00C92E51" w:rsidRDefault="00C92E51" w:rsidP="00C92E51">
      <w:pPr>
        <w:jc w:val="center"/>
        <w:rPr>
          <w:rFonts w:ascii="Papyrus" w:hAnsi="Papyrus" w:cs="Times New Roman"/>
          <w:b/>
          <w:bCs/>
          <w:sz w:val="46"/>
          <w:szCs w:val="46"/>
          <w:u w:val="single"/>
        </w:rPr>
      </w:pPr>
    </w:p>
    <w:p w:rsidR="00C92E51" w:rsidRPr="00C23FB8" w:rsidRDefault="00C92E51" w:rsidP="00C92E51">
      <w:pPr>
        <w:jc w:val="center"/>
        <w:rPr>
          <w:rFonts w:ascii="Papyrus" w:hAnsi="Papyrus" w:cs="Times New Roman"/>
          <w:b/>
          <w:bCs/>
          <w:sz w:val="40"/>
          <w:szCs w:val="40"/>
          <w:u w:val="single"/>
        </w:rPr>
      </w:pPr>
      <w:r w:rsidRPr="00C23FB8">
        <w:rPr>
          <w:rFonts w:ascii="Papyrus" w:hAnsi="Papyrus" w:cs="Times New Roman"/>
          <w:b/>
          <w:bCs/>
          <w:sz w:val="40"/>
          <w:szCs w:val="40"/>
          <w:u w:val="single"/>
        </w:rPr>
        <w:lastRenderedPageBreak/>
        <w:t>ACKNOWLEDGMENT</w:t>
      </w:r>
    </w:p>
    <w:p w:rsidR="00C92E51" w:rsidRPr="00F71EAD" w:rsidRDefault="00C92E51" w:rsidP="00C92E51">
      <w:pPr>
        <w:jc w:val="both"/>
        <w:rPr>
          <w:rFonts w:ascii="Papyrus" w:hAnsi="Papyrus" w:cs="Times New Roman"/>
          <w:b/>
          <w:bCs/>
          <w:sz w:val="24"/>
          <w:szCs w:val="24"/>
        </w:rPr>
      </w:pPr>
      <w:r w:rsidRPr="00F71EAD">
        <w:rPr>
          <w:rFonts w:ascii="Papyrus" w:hAnsi="Papyrus" w:cs="Times New Roman"/>
          <w:b/>
          <w:bCs/>
          <w:sz w:val="24"/>
          <w:szCs w:val="24"/>
        </w:rPr>
        <w:t xml:space="preserve">In the name of Allah (SWT), the most beneficent and the merciful, none is worthy of worship except He, the ever living, the one who sustains and protects all exists. He is the source of every kind of Knowledge. All praises and thanks be to Allah, the Lord of mankind in all worlds. </w:t>
      </w:r>
    </w:p>
    <w:p w:rsidR="00C92E51" w:rsidRPr="00F71EAD" w:rsidRDefault="00C92E51" w:rsidP="00C92E51">
      <w:pPr>
        <w:jc w:val="both"/>
        <w:rPr>
          <w:rFonts w:ascii="Papyrus" w:hAnsi="Papyrus" w:cs="Times New Roman"/>
          <w:b/>
          <w:bCs/>
          <w:sz w:val="24"/>
          <w:szCs w:val="24"/>
        </w:rPr>
      </w:pPr>
      <w:r w:rsidRPr="00F71EAD">
        <w:rPr>
          <w:rFonts w:ascii="Papyrus" w:hAnsi="Papyrus" w:cs="Times New Roman"/>
          <w:b/>
          <w:bCs/>
          <w:sz w:val="24"/>
          <w:szCs w:val="24"/>
        </w:rPr>
        <w:t>A great respect for Muhammad (S.A.W), the last messenger of Allah on earth, he is forever guidance for the mankind, the example of ideal human being, and a great teacher who guided humans towards the light of knowledge.</w:t>
      </w:r>
    </w:p>
    <w:p w:rsidR="00C92E51" w:rsidRPr="00F71EAD" w:rsidRDefault="00C92E51" w:rsidP="00C92E51">
      <w:pPr>
        <w:spacing w:line="360" w:lineRule="auto"/>
        <w:jc w:val="both"/>
        <w:rPr>
          <w:rFonts w:ascii="Papyrus" w:hAnsi="Papyrus" w:cs="Times New Roman"/>
          <w:b/>
          <w:bCs/>
          <w:sz w:val="24"/>
          <w:szCs w:val="24"/>
        </w:rPr>
      </w:pPr>
      <w:r w:rsidRPr="00F71EAD">
        <w:rPr>
          <w:rFonts w:ascii="Papyrus" w:hAnsi="Papyrus" w:cs="Times New Roman"/>
          <w:b/>
          <w:bCs/>
          <w:sz w:val="24"/>
          <w:szCs w:val="24"/>
        </w:rPr>
        <w:t>I am honored to pay thanks</w:t>
      </w:r>
      <w:r>
        <w:rPr>
          <w:rFonts w:ascii="Papyrus" w:hAnsi="Papyrus" w:cs="Times New Roman"/>
          <w:b/>
          <w:bCs/>
          <w:sz w:val="24"/>
          <w:szCs w:val="24"/>
        </w:rPr>
        <w:t xml:space="preserve"> to Dr. Muhammad Azhar Iqbal (Dean School of Sciences) on his significance guidance. I am thankful</w:t>
      </w:r>
      <w:r w:rsidRPr="00F71EAD">
        <w:rPr>
          <w:rFonts w:ascii="Papyrus" w:hAnsi="Papyrus" w:cs="Times New Roman"/>
          <w:b/>
          <w:bCs/>
          <w:sz w:val="24"/>
          <w:szCs w:val="24"/>
        </w:rPr>
        <w:t xml:space="preserve"> from th</w:t>
      </w:r>
      <w:r>
        <w:rPr>
          <w:rFonts w:ascii="Papyrus" w:hAnsi="Papyrus" w:cs="Times New Roman"/>
          <w:b/>
          <w:bCs/>
          <w:sz w:val="24"/>
          <w:szCs w:val="24"/>
        </w:rPr>
        <w:t xml:space="preserve">e core of my heart to the </w:t>
      </w:r>
      <w:r w:rsidRPr="00F71EAD">
        <w:rPr>
          <w:rFonts w:ascii="Papyrus" w:hAnsi="Papyrus" w:cs="Times New Roman"/>
          <w:b/>
          <w:bCs/>
          <w:sz w:val="24"/>
          <w:szCs w:val="24"/>
        </w:rPr>
        <w:t xml:space="preserve">Dr Sammia Shahid, Dean of Research, University of Management and Technology (UMT), Lahore. She is the role model, source of motivation and the symbol  of love, affection, guidance and hope for me during this research work. I am also thankful to Prof. Dr Ayesha Mohyuddin Chairperson of Chemistry Department, (UMT), Lahore on her sincere support and guidance. I am thankful to </w:t>
      </w:r>
      <w:r>
        <w:rPr>
          <w:rFonts w:ascii="Papyrus" w:hAnsi="Papyrus" w:cs="Times New Roman"/>
          <w:b/>
          <w:bCs/>
          <w:sz w:val="24"/>
          <w:szCs w:val="24"/>
        </w:rPr>
        <w:t xml:space="preserve">all faculty and </w:t>
      </w:r>
      <w:r w:rsidRPr="00F71EAD">
        <w:rPr>
          <w:rFonts w:ascii="Papyrus" w:hAnsi="Papyrus" w:cs="Times New Roman"/>
          <w:b/>
          <w:bCs/>
          <w:sz w:val="24"/>
          <w:szCs w:val="24"/>
        </w:rPr>
        <w:t xml:space="preserve"> support staff working in chemistry department of UMT Lahore.</w:t>
      </w:r>
    </w:p>
    <w:p w:rsidR="00C92E51" w:rsidRPr="00F71EAD" w:rsidRDefault="00C92E51" w:rsidP="00C92E51">
      <w:pPr>
        <w:jc w:val="both"/>
        <w:rPr>
          <w:rFonts w:ascii="Papyrus" w:hAnsi="Papyrus" w:cs="Times New Roman"/>
          <w:b/>
          <w:bCs/>
          <w:sz w:val="24"/>
          <w:szCs w:val="24"/>
        </w:rPr>
      </w:pPr>
      <w:r w:rsidRPr="00F71EAD">
        <w:rPr>
          <w:rFonts w:ascii="Papyrus" w:hAnsi="Papyrus" w:cs="Times New Roman"/>
          <w:b/>
          <w:bCs/>
          <w:sz w:val="24"/>
          <w:szCs w:val="24"/>
        </w:rPr>
        <w:t>I extended my gratitude to my Father Mukhtar Ahmad (Late) and my Father in Law Hafeez-ur-Rehman  (Late) who left us during this research work in 2019. They were very keen and prayed for our achievements. May Allah bless them High rank in Jannah</w:t>
      </w:r>
    </w:p>
    <w:p w:rsidR="00C92E51" w:rsidRPr="00F71EAD" w:rsidRDefault="00C92E51" w:rsidP="00C92E51">
      <w:pPr>
        <w:jc w:val="both"/>
        <w:rPr>
          <w:rFonts w:ascii="Papyrus" w:hAnsi="Papyrus" w:cs="Times New Roman"/>
          <w:b/>
          <w:bCs/>
          <w:sz w:val="24"/>
          <w:szCs w:val="24"/>
        </w:rPr>
      </w:pPr>
      <w:r w:rsidRPr="00F71EAD">
        <w:rPr>
          <w:rFonts w:ascii="Papyrus" w:hAnsi="Papyrus" w:cs="Times New Roman"/>
          <w:b/>
          <w:bCs/>
          <w:sz w:val="24"/>
          <w:szCs w:val="24"/>
        </w:rPr>
        <w:t>I am really thankful to my friends’ family and especially my classmate and my wife Ms. Afifa on her unconditional support may Allah bless her best reward in this and the next world.</w:t>
      </w:r>
    </w:p>
    <w:p w:rsidR="00C92E51" w:rsidRPr="00F71EAD" w:rsidRDefault="00C92E51" w:rsidP="00C92E51">
      <w:pPr>
        <w:jc w:val="both"/>
        <w:rPr>
          <w:rFonts w:ascii="Papyrus" w:hAnsi="Papyrus" w:cs="Times New Roman"/>
          <w:b/>
          <w:bCs/>
          <w:sz w:val="2"/>
          <w:szCs w:val="2"/>
        </w:rPr>
      </w:pPr>
    </w:p>
    <w:p w:rsidR="00C92E51" w:rsidRPr="00104B19" w:rsidRDefault="00C92E51" w:rsidP="00C92E51">
      <w:pPr>
        <w:jc w:val="center"/>
        <w:rPr>
          <w:rFonts w:ascii="Times New Roman" w:hAnsi="Times New Roman" w:cs="Times New Roman"/>
          <w:b/>
          <w:bCs/>
          <w:sz w:val="32"/>
          <w:szCs w:val="32"/>
        </w:rPr>
      </w:pPr>
      <w:r w:rsidRPr="00104B19">
        <w:rPr>
          <w:rFonts w:ascii="Times New Roman" w:hAnsi="Times New Roman" w:cs="Times New Roman"/>
          <w:b/>
          <w:bCs/>
          <w:sz w:val="32"/>
          <w:szCs w:val="32"/>
        </w:rPr>
        <w:lastRenderedPageBreak/>
        <w:t>ABSTRACT</w:t>
      </w:r>
    </w:p>
    <w:p w:rsidR="00C92E51" w:rsidRPr="000E0D9F" w:rsidRDefault="00C92E51" w:rsidP="00C92E5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paradigm shift from ongoing industrial development to environmental friendly resources  have been observed in scientific researchers from last two decades due to rapid increase in average temperature of the earth called global warming.  A threat of extinction of natural fuel resources is another scaring issue in the line of human development. The alarming situation of the environmental changes increased the apprehension of the scientist to phase out traditional energy recourses and move on environmental friendly biofuels. In this study, a non-edible castor oil was transeterified by methanol in the presence of Mn doped ZnO nanocatalyst. Heterogeneous Nanocatalyst was prepared by sono-chemical method. XRD was consulted to get information abouit the crystal lattices, EDX was performed to find out purity of nanocatalyst produced while TEM was used to investigate morphology of the crystals and the average size of the nanoparticles produced. Transesterification reaction was studied in different conditions of temperature, methyl alcohol to castor oil ratio, amount of catalyst to get optimim conditions at maximum yield of biodiesel produced. </w:t>
      </w:r>
      <w:r w:rsidRPr="00561E22">
        <w:rPr>
          <w:rFonts w:ascii="Times New Roman" w:hAnsi="Times New Roman" w:cs="Times New Roman"/>
          <w:sz w:val="24"/>
          <w:szCs w:val="24"/>
        </w:rPr>
        <w:t xml:space="preserve">Maximum yield </w:t>
      </w:r>
      <w:r>
        <w:rPr>
          <w:rFonts w:ascii="Times New Roman" w:hAnsi="Times New Roman" w:cs="Times New Roman"/>
          <w:sz w:val="24"/>
          <w:szCs w:val="24"/>
        </w:rPr>
        <w:t xml:space="preserve">(90.3%) </w:t>
      </w:r>
      <w:r w:rsidRPr="00561E22">
        <w:rPr>
          <w:rFonts w:ascii="Times New Roman" w:hAnsi="Times New Roman" w:cs="Times New Roman"/>
          <w:sz w:val="24"/>
          <w:szCs w:val="24"/>
        </w:rPr>
        <w:t>of biodiesel was observed at 55</w:t>
      </w:r>
      <w:r w:rsidRPr="00561E22">
        <w:rPr>
          <w:rFonts w:ascii="Times New Roman" w:hAnsi="Times New Roman" w:cs="Times New Roman"/>
          <w:position w:val="-6"/>
          <w:sz w:val="24"/>
          <w:szCs w:val="24"/>
        </w:rPr>
        <w:object w:dxaOrig="34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7pt;height:14.95pt" o:ole="">
            <v:imagedata r:id="rId9" o:title=""/>
          </v:shape>
          <o:OLEObject Type="Embed" ProgID="Equation.3" ShapeID="_x0000_i1026" DrawAspect="Content" ObjectID="_1626686659" r:id="rId10"/>
        </w:object>
      </w:r>
      <w:r w:rsidRPr="00561E22">
        <w:rPr>
          <w:rFonts w:ascii="Times New Roman" w:hAnsi="Times New Roman" w:cs="Times New Roman"/>
          <w:sz w:val="24"/>
          <w:szCs w:val="24"/>
        </w:rPr>
        <w:t>, oil to methanol ratio 1: 12 while the amount of nanocatalyst taken was 1.2gm by weight.</w:t>
      </w:r>
      <w:r>
        <w:rPr>
          <w:rFonts w:ascii="Times New Roman" w:hAnsi="Times New Roman" w:cs="Times New Roman"/>
          <w:sz w:val="24"/>
          <w:szCs w:val="24"/>
        </w:rPr>
        <w:t>1</w:t>
      </w:r>
      <w:r w:rsidRPr="007D208E">
        <w:rPr>
          <w:rFonts w:ascii="Times New Roman" w:hAnsi="Times New Roman" w:cs="Times New Roman"/>
          <w:sz w:val="24"/>
          <w:szCs w:val="24"/>
          <w:vertAlign w:val="superscript"/>
        </w:rPr>
        <w:t>st</w:t>
      </w:r>
      <w:r>
        <w:rPr>
          <w:rFonts w:ascii="Times New Roman" w:hAnsi="Times New Roman" w:cs="Times New Roman"/>
          <w:sz w:val="24"/>
          <w:szCs w:val="24"/>
        </w:rPr>
        <w:t xml:space="preserve"> order kinetic model was found most suitable, keeping in view the applied reaction conditions. The kinetic model was extended to calculate rate constant, activation energy, enthalpy of the reaction, entropy and Gibb’s free energy. The thermodynamical factors revealed that transesterification reaction was endothermic and need constant heat energy while converting the reactants into product.   </w:t>
      </w:r>
    </w:p>
    <w:p w:rsidR="00C92E51" w:rsidRDefault="00C92E51" w:rsidP="00C92E51">
      <w:pPr>
        <w:jc w:val="center"/>
        <w:rPr>
          <w:rFonts w:ascii="Times New Roman" w:hAnsi="Times New Roman" w:cs="Times New Roman"/>
          <w:b/>
          <w:bCs/>
          <w:sz w:val="40"/>
          <w:szCs w:val="40"/>
          <w:u w:val="single"/>
        </w:rPr>
      </w:pPr>
    </w:p>
    <w:p w:rsidR="00C92E51" w:rsidRDefault="00C92E51" w:rsidP="00C92E51">
      <w:pPr>
        <w:jc w:val="center"/>
        <w:rPr>
          <w:rFonts w:ascii="Times New Roman" w:hAnsi="Times New Roman" w:cs="Times New Roman"/>
          <w:b/>
          <w:bCs/>
          <w:sz w:val="40"/>
          <w:szCs w:val="40"/>
          <w:u w:val="single"/>
        </w:rPr>
      </w:pPr>
    </w:p>
    <w:p w:rsidR="00C92E51" w:rsidRDefault="00C92E51" w:rsidP="00C92E51">
      <w:pPr>
        <w:jc w:val="center"/>
        <w:rPr>
          <w:rFonts w:ascii="Times New Roman" w:hAnsi="Times New Roman" w:cs="Times New Roman"/>
          <w:b/>
          <w:bCs/>
          <w:sz w:val="40"/>
          <w:szCs w:val="40"/>
          <w:u w:val="single"/>
        </w:rPr>
      </w:pPr>
    </w:p>
    <w:p w:rsidR="00C92E51" w:rsidRDefault="00C92E51" w:rsidP="00C92E51">
      <w:pPr>
        <w:jc w:val="center"/>
        <w:rPr>
          <w:rFonts w:ascii="Times New Roman" w:hAnsi="Times New Roman" w:cs="Times New Roman"/>
          <w:b/>
          <w:bCs/>
          <w:sz w:val="40"/>
          <w:szCs w:val="40"/>
          <w:u w:val="single"/>
        </w:rPr>
      </w:pPr>
    </w:p>
    <w:p w:rsidR="00C92E51" w:rsidRDefault="00C92E51" w:rsidP="00C92E51">
      <w:pPr>
        <w:jc w:val="center"/>
        <w:rPr>
          <w:rFonts w:ascii="Times New Roman" w:hAnsi="Times New Roman" w:cs="Times New Roman"/>
          <w:b/>
          <w:bCs/>
          <w:sz w:val="40"/>
          <w:szCs w:val="40"/>
          <w:u w:val="single"/>
        </w:rPr>
      </w:pPr>
    </w:p>
    <w:p w:rsidR="00C92E51" w:rsidRPr="00882946" w:rsidRDefault="00C92E51" w:rsidP="00C92E51">
      <w:pPr>
        <w:jc w:val="center"/>
        <w:rPr>
          <w:rFonts w:ascii="Times New Roman" w:hAnsi="Times New Roman" w:cs="Times New Roman"/>
          <w:b/>
          <w:bCs/>
          <w:sz w:val="40"/>
          <w:szCs w:val="40"/>
          <w:u w:val="single"/>
        </w:rPr>
      </w:pPr>
      <w:r w:rsidRPr="00882946">
        <w:rPr>
          <w:rFonts w:ascii="Times New Roman" w:hAnsi="Times New Roman" w:cs="Times New Roman"/>
          <w:b/>
          <w:bCs/>
          <w:sz w:val="40"/>
          <w:szCs w:val="40"/>
          <w:u w:val="single"/>
        </w:rPr>
        <w:lastRenderedPageBreak/>
        <w:t>CONTENTS</w:t>
      </w:r>
    </w:p>
    <w:p w:rsidR="00C92E51" w:rsidRPr="000D2205" w:rsidRDefault="00C92E51" w:rsidP="00C92E51">
      <w:pPr>
        <w:tabs>
          <w:tab w:val="left" w:leader="dot" w:pos="7371"/>
        </w:tabs>
        <w:spacing w:after="0" w:line="240" w:lineRule="auto"/>
        <w:ind w:left="567"/>
        <w:rPr>
          <w:rFonts w:ascii="Times New Roman" w:hAnsi="Times New Roman" w:cs="Times New Roman"/>
          <w:smallCaps/>
          <w:sz w:val="24"/>
          <w:szCs w:val="24"/>
          <w:lang w:val="en-AU"/>
        </w:rPr>
      </w:pPr>
      <w:r w:rsidRPr="000D2205">
        <w:rPr>
          <w:rFonts w:ascii="Times New Roman" w:hAnsi="Times New Roman" w:cs="Times New Roman"/>
          <w:b/>
          <w:bCs/>
          <w:smallCaps/>
          <w:sz w:val="24"/>
          <w:szCs w:val="24"/>
          <w:lang w:val="en-AU"/>
        </w:rPr>
        <w:t>Acknowledgements</w:t>
      </w:r>
      <w:r w:rsidRPr="000D2205">
        <w:rPr>
          <w:rFonts w:ascii="Times New Roman" w:hAnsi="Times New Roman" w:cs="Times New Roman"/>
          <w:smallCaps/>
          <w:sz w:val="24"/>
          <w:szCs w:val="24"/>
          <w:lang w:val="en-AU"/>
        </w:rPr>
        <w:t>……………………………………………...</w:t>
      </w:r>
      <w:r>
        <w:rPr>
          <w:rFonts w:ascii="Times New Roman" w:hAnsi="Times New Roman" w:cs="Times New Roman"/>
          <w:smallCaps/>
          <w:sz w:val="24"/>
          <w:szCs w:val="24"/>
          <w:lang w:val="en-AU"/>
        </w:rPr>
        <w:t>v</w:t>
      </w:r>
    </w:p>
    <w:p w:rsidR="00C92E51" w:rsidRPr="000D2205" w:rsidRDefault="00C92E51" w:rsidP="00C92E51">
      <w:pPr>
        <w:tabs>
          <w:tab w:val="left" w:leader="dot" w:pos="7371"/>
        </w:tabs>
        <w:spacing w:after="0" w:line="240" w:lineRule="auto"/>
        <w:ind w:left="567"/>
        <w:rPr>
          <w:rFonts w:ascii="Times New Roman" w:hAnsi="Times New Roman" w:cs="Times New Roman"/>
          <w:smallCaps/>
          <w:sz w:val="24"/>
          <w:szCs w:val="24"/>
          <w:lang w:val="en-AU"/>
        </w:rPr>
      </w:pPr>
      <w:r w:rsidRPr="000D2205">
        <w:rPr>
          <w:rFonts w:ascii="Times New Roman" w:hAnsi="Times New Roman" w:cs="Times New Roman"/>
          <w:b/>
          <w:bCs/>
          <w:smallCaps/>
          <w:sz w:val="24"/>
          <w:szCs w:val="24"/>
          <w:lang w:val="en-AU"/>
        </w:rPr>
        <w:t>Abstract</w:t>
      </w:r>
      <w:r>
        <w:rPr>
          <w:rFonts w:ascii="Times New Roman" w:hAnsi="Times New Roman" w:cs="Times New Roman"/>
          <w:smallCaps/>
          <w:sz w:val="24"/>
          <w:szCs w:val="24"/>
          <w:lang w:val="en-AU"/>
        </w:rPr>
        <w:t>…………………………………………………………...v</w:t>
      </w:r>
      <w:r w:rsidR="00EE4CB3">
        <w:rPr>
          <w:rFonts w:ascii="Times New Roman" w:hAnsi="Times New Roman" w:cs="Times New Roman"/>
          <w:smallCaps/>
          <w:sz w:val="24"/>
          <w:szCs w:val="24"/>
          <w:lang w:val="en-AU"/>
        </w:rPr>
        <w:t>i</w:t>
      </w:r>
    </w:p>
    <w:p w:rsidR="00C92E51" w:rsidRPr="000D2205" w:rsidRDefault="00C92E51" w:rsidP="00C92E51">
      <w:pPr>
        <w:tabs>
          <w:tab w:val="left" w:leader="dot" w:pos="7371"/>
        </w:tabs>
        <w:spacing w:after="0" w:line="240" w:lineRule="auto"/>
        <w:rPr>
          <w:rFonts w:ascii="Times New Roman" w:hAnsi="Times New Roman" w:cs="Times New Roman"/>
          <w:smallCaps/>
          <w:sz w:val="24"/>
          <w:szCs w:val="24"/>
          <w:lang w:val="en-AU"/>
        </w:rPr>
      </w:pPr>
      <w:r w:rsidRPr="000D2205">
        <w:rPr>
          <w:rFonts w:ascii="Times New Roman" w:hAnsi="Times New Roman" w:cs="Times New Roman"/>
          <w:smallCaps/>
          <w:sz w:val="24"/>
          <w:szCs w:val="24"/>
          <w:lang w:val="en-AU"/>
        </w:rPr>
        <w:t xml:space="preserve">            </w:t>
      </w:r>
      <w:r w:rsidRPr="000D2205">
        <w:rPr>
          <w:rFonts w:ascii="Times New Roman" w:hAnsi="Times New Roman" w:cs="Times New Roman"/>
          <w:b/>
          <w:bCs/>
          <w:smallCaps/>
          <w:sz w:val="24"/>
          <w:szCs w:val="24"/>
          <w:lang w:val="en-AU"/>
        </w:rPr>
        <w:t>Table of contents</w:t>
      </w:r>
      <w:r>
        <w:rPr>
          <w:rFonts w:ascii="Times New Roman" w:hAnsi="Times New Roman" w:cs="Times New Roman"/>
          <w:smallCaps/>
          <w:sz w:val="24"/>
          <w:szCs w:val="24"/>
          <w:lang w:val="en-AU"/>
        </w:rPr>
        <w:t>……………………………………………….vi</w:t>
      </w:r>
      <w:r w:rsidR="00EE4CB3">
        <w:rPr>
          <w:rFonts w:ascii="Times New Roman" w:hAnsi="Times New Roman" w:cs="Times New Roman"/>
          <w:smallCaps/>
          <w:sz w:val="24"/>
          <w:szCs w:val="24"/>
          <w:lang w:val="en-AU"/>
        </w:rPr>
        <w:t>i</w:t>
      </w:r>
    </w:p>
    <w:p w:rsidR="00C92E51" w:rsidRPr="000D2205" w:rsidRDefault="00C92E51" w:rsidP="00C92E51">
      <w:pPr>
        <w:tabs>
          <w:tab w:val="left" w:leader="dot" w:pos="7371"/>
        </w:tabs>
        <w:spacing w:after="0" w:line="240" w:lineRule="auto"/>
        <w:ind w:left="567"/>
        <w:rPr>
          <w:rFonts w:ascii="Times New Roman" w:hAnsi="Times New Roman" w:cs="Times New Roman"/>
          <w:smallCaps/>
          <w:sz w:val="24"/>
          <w:szCs w:val="24"/>
          <w:lang w:val="en-AU"/>
        </w:rPr>
      </w:pPr>
      <w:r w:rsidRPr="000D2205">
        <w:rPr>
          <w:rFonts w:ascii="Times New Roman" w:hAnsi="Times New Roman" w:cs="Times New Roman"/>
          <w:b/>
          <w:bCs/>
          <w:smallCaps/>
          <w:sz w:val="24"/>
          <w:szCs w:val="24"/>
          <w:lang w:val="en-AU"/>
        </w:rPr>
        <w:t>List of figures</w:t>
      </w:r>
      <w:r>
        <w:rPr>
          <w:rFonts w:ascii="Times New Roman" w:hAnsi="Times New Roman" w:cs="Times New Roman"/>
          <w:smallCaps/>
          <w:sz w:val="24"/>
          <w:szCs w:val="24"/>
          <w:lang w:val="en-AU"/>
        </w:rPr>
        <w:t>…………………………………………………....</w:t>
      </w:r>
      <w:r w:rsidR="00EE4CB3">
        <w:rPr>
          <w:rFonts w:ascii="Times New Roman" w:hAnsi="Times New Roman" w:cs="Times New Roman"/>
          <w:smallCaps/>
          <w:sz w:val="24"/>
          <w:szCs w:val="24"/>
          <w:lang w:val="en-AU"/>
        </w:rPr>
        <w:t>ix</w:t>
      </w:r>
    </w:p>
    <w:p w:rsidR="00C92E51" w:rsidRPr="000D2205" w:rsidRDefault="00C92E51" w:rsidP="00C92E51">
      <w:pPr>
        <w:tabs>
          <w:tab w:val="left" w:leader="dot" w:pos="7371"/>
        </w:tabs>
        <w:spacing w:after="0" w:line="240" w:lineRule="auto"/>
        <w:ind w:left="567"/>
        <w:rPr>
          <w:rFonts w:ascii="Times New Roman" w:hAnsi="Times New Roman" w:cs="Times New Roman"/>
          <w:smallCaps/>
          <w:sz w:val="24"/>
          <w:szCs w:val="24"/>
          <w:lang w:val="en-AU"/>
        </w:rPr>
      </w:pPr>
      <w:r w:rsidRPr="000D2205">
        <w:rPr>
          <w:rFonts w:ascii="Times New Roman" w:hAnsi="Times New Roman" w:cs="Times New Roman"/>
          <w:b/>
          <w:bCs/>
          <w:smallCaps/>
          <w:sz w:val="24"/>
          <w:szCs w:val="24"/>
          <w:lang w:val="en-AU"/>
        </w:rPr>
        <w:t>List of tables</w:t>
      </w:r>
      <w:r w:rsidRPr="000D2205">
        <w:rPr>
          <w:rFonts w:ascii="Times New Roman" w:hAnsi="Times New Roman" w:cs="Times New Roman"/>
          <w:smallCaps/>
          <w:sz w:val="24"/>
          <w:szCs w:val="24"/>
          <w:lang w:val="en-AU"/>
        </w:rPr>
        <w:t>……………………………………………………..</w:t>
      </w:r>
      <w:r>
        <w:rPr>
          <w:rFonts w:ascii="Times New Roman" w:hAnsi="Times New Roman" w:cs="Times New Roman"/>
          <w:smallCaps/>
          <w:sz w:val="24"/>
          <w:szCs w:val="24"/>
          <w:lang w:val="en-AU"/>
        </w:rPr>
        <w:t>.x</w:t>
      </w:r>
    </w:p>
    <w:p w:rsidR="00C92E51" w:rsidRDefault="00C92E51" w:rsidP="00C92E51">
      <w:pPr>
        <w:tabs>
          <w:tab w:val="left" w:leader="dot" w:pos="7371"/>
        </w:tabs>
        <w:spacing w:after="0" w:line="240" w:lineRule="auto"/>
        <w:ind w:left="567"/>
        <w:rPr>
          <w:rFonts w:ascii="Times New Roman" w:hAnsi="Times New Roman" w:cs="Times New Roman"/>
          <w:smallCaps/>
          <w:sz w:val="24"/>
          <w:szCs w:val="24"/>
          <w:lang w:val="en-AU"/>
        </w:rPr>
      </w:pPr>
      <w:r>
        <w:rPr>
          <w:rFonts w:ascii="Times New Roman" w:hAnsi="Times New Roman" w:cs="Times New Roman"/>
          <w:b/>
          <w:bCs/>
          <w:smallCaps/>
          <w:sz w:val="24"/>
          <w:szCs w:val="24"/>
          <w:lang w:val="en-AU"/>
        </w:rPr>
        <w:t>List of Abbriviations</w:t>
      </w:r>
      <w:r w:rsidRPr="000D2205">
        <w:rPr>
          <w:rFonts w:ascii="Times New Roman" w:hAnsi="Times New Roman" w:cs="Times New Roman"/>
          <w:b/>
          <w:bCs/>
          <w:smallCaps/>
          <w:sz w:val="24"/>
          <w:szCs w:val="24"/>
          <w:lang w:val="en-AU"/>
        </w:rPr>
        <w:t xml:space="preserve"> </w:t>
      </w:r>
      <w:r>
        <w:rPr>
          <w:rFonts w:ascii="Times New Roman" w:hAnsi="Times New Roman" w:cs="Times New Roman"/>
          <w:smallCaps/>
          <w:sz w:val="24"/>
          <w:szCs w:val="24"/>
          <w:lang w:val="en-AU"/>
        </w:rPr>
        <w:t>……………………………………….…....x</w:t>
      </w:r>
      <w:r w:rsidR="00EE4CB3">
        <w:rPr>
          <w:rFonts w:ascii="Times New Roman" w:hAnsi="Times New Roman" w:cs="Times New Roman"/>
          <w:smallCaps/>
          <w:sz w:val="24"/>
          <w:szCs w:val="24"/>
          <w:lang w:val="en-AU"/>
        </w:rPr>
        <w:t>i</w:t>
      </w:r>
    </w:p>
    <w:p w:rsidR="00C92E51" w:rsidRPr="00697FF6" w:rsidRDefault="00C92E51" w:rsidP="00C92E51">
      <w:pPr>
        <w:tabs>
          <w:tab w:val="left" w:leader="dot" w:pos="7371"/>
        </w:tabs>
        <w:spacing w:after="0"/>
        <w:ind w:left="567"/>
        <w:rPr>
          <w:rFonts w:ascii="Times New Roman" w:hAnsi="Times New Roman" w:cs="Times New Roman"/>
          <w:smallCaps/>
          <w:sz w:val="8"/>
          <w:szCs w:val="8"/>
          <w:lang w:val="en-AU"/>
        </w:rPr>
      </w:pPr>
    </w:p>
    <w:p w:rsidR="00C92E51" w:rsidRDefault="00C92E51" w:rsidP="00C92E51">
      <w:pPr>
        <w:rPr>
          <w:rFonts w:ascii="Times New Roman" w:hAnsi="Times New Roman" w:cs="Times New Roman"/>
          <w:b/>
          <w:bCs/>
          <w:sz w:val="28"/>
          <w:szCs w:val="28"/>
        </w:rPr>
      </w:pPr>
      <w:r>
        <w:rPr>
          <w:rFonts w:ascii="Times New Roman" w:hAnsi="Times New Roman" w:cs="Times New Roman"/>
          <w:b/>
          <w:bCs/>
          <w:sz w:val="28"/>
          <w:szCs w:val="28"/>
        </w:rPr>
        <w:t>Chapter-1</w:t>
      </w:r>
      <w:r>
        <w:rPr>
          <w:rFonts w:ascii="Times New Roman" w:hAnsi="Times New Roman" w:cs="Times New Roman"/>
          <w:b/>
          <w:bCs/>
          <w:sz w:val="28"/>
          <w:szCs w:val="28"/>
        </w:rPr>
        <w:tab/>
      </w:r>
      <w:r>
        <w:rPr>
          <w:rFonts w:ascii="Times New Roman" w:hAnsi="Times New Roman" w:cs="Times New Roman"/>
          <w:b/>
          <w:bCs/>
          <w:sz w:val="28"/>
          <w:szCs w:val="28"/>
        </w:rPr>
        <w:tab/>
        <w:t>Introduction</w:t>
      </w:r>
    </w:p>
    <w:p w:rsidR="00C92E51" w:rsidRPr="00181EF2" w:rsidRDefault="00C92E51" w:rsidP="00C92E51">
      <w:pPr>
        <w:pStyle w:val="ListParagraph"/>
        <w:numPr>
          <w:ilvl w:val="1"/>
          <w:numId w:val="1"/>
        </w:numPr>
        <w:ind w:left="630" w:hanging="630"/>
        <w:rPr>
          <w:rFonts w:ascii="Times New Roman" w:hAnsi="Times New Roman" w:cs="Times New Roman"/>
          <w:sz w:val="24"/>
          <w:szCs w:val="24"/>
        </w:rPr>
      </w:pPr>
      <w:r w:rsidRPr="00181EF2">
        <w:rPr>
          <w:rFonts w:ascii="Times New Roman" w:hAnsi="Times New Roman" w:cs="Times New Roman"/>
          <w:sz w:val="24"/>
          <w:szCs w:val="24"/>
        </w:rPr>
        <w:t>Background and Motivation</w:t>
      </w:r>
      <w:r>
        <w:rPr>
          <w:rFonts w:ascii="Times New Roman" w:hAnsi="Times New Roman" w:cs="Times New Roman"/>
          <w:sz w:val="24"/>
          <w:szCs w:val="24"/>
        </w:rPr>
        <w:t>……………………………………………...1</w:t>
      </w:r>
    </w:p>
    <w:p w:rsidR="00C92E51" w:rsidRPr="00181EF2" w:rsidRDefault="00C92E51" w:rsidP="00C92E51">
      <w:pPr>
        <w:pStyle w:val="ListParagraph"/>
        <w:numPr>
          <w:ilvl w:val="1"/>
          <w:numId w:val="1"/>
        </w:numPr>
        <w:spacing w:line="360" w:lineRule="auto"/>
        <w:ind w:left="630" w:hanging="630"/>
        <w:rPr>
          <w:rFonts w:ascii="Times New Roman" w:hAnsi="Times New Roman" w:cs="Times New Roman"/>
          <w:sz w:val="24"/>
          <w:szCs w:val="24"/>
        </w:rPr>
      </w:pPr>
      <w:r w:rsidRPr="00181EF2">
        <w:rPr>
          <w:rFonts w:ascii="Times New Roman" w:hAnsi="Times New Roman" w:cs="Times New Roman"/>
          <w:sz w:val="24"/>
          <w:szCs w:val="24"/>
        </w:rPr>
        <w:t>Objectives of Study</w:t>
      </w:r>
      <w:r>
        <w:rPr>
          <w:rFonts w:ascii="Times New Roman" w:hAnsi="Times New Roman" w:cs="Times New Roman"/>
          <w:sz w:val="24"/>
          <w:szCs w:val="24"/>
        </w:rPr>
        <w:t>……………………………………………………....2</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Outline of the work</w:t>
      </w:r>
      <w:r>
        <w:rPr>
          <w:rFonts w:ascii="Times New Roman" w:hAnsi="Times New Roman" w:cs="Times New Roman"/>
          <w:sz w:val="24"/>
          <w:szCs w:val="24"/>
        </w:rPr>
        <w:t>………………………………………………………2</w:t>
      </w:r>
    </w:p>
    <w:p w:rsidR="00C92E51" w:rsidRPr="00181EF2" w:rsidRDefault="00C92E51" w:rsidP="00C92E51">
      <w:pPr>
        <w:pStyle w:val="ListParagraph"/>
        <w:numPr>
          <w:ilvl w:val="1"/>
          <w:numId w:val="1"/>
        </w:numPr>
        <w:spacing w:line="360" w:lineRule="auto"/>
        <w:ind w:left="630" w:hanging="630"/>
        <w:rPr>
          <w:rFonts w:ascii="Times New Roman" w:hAnsi="Times New Roman" w:cs="Times New Roman"/>
          <w:sz w:val="24"/>
          <w:szCs w:val="24"/>
        </w:rPr>
      </w:pPr>
      <w:r w:rsidRPr="00181EF2">
        <w:rPr>
          <w:rFonts w:ascii="Times New Roman" w:hAnsi="Times New Roman" w:cs="Times New Roman"/>
          <w:sz w:val="24"/>
          <w:szCs w:val="24"/>
        </w:rPr>
        <w:t>Resources of Energy</w:t>
      </w:r>
      <w:r>
        <w:rPr>
          <w:rFonts w:ascii="Times New Roman" w:hAnsi="Times New Roman" w:cs="Times New Roman"/>
          <w:sz w:val="24"/>
          <w:szCs w:val="24"/>
        </w:rPr>
        <w:t>……………………………………………………...2</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Biodiesel………………………………………………………………….3</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Some important features of Biodiesel</w:t>
      </w:r>
      <w:r>
        <w:rPr>
          <w:rFonts w:ascii="Times New Roman" w:hAnsi="Times New Roman" w:cs="Times New Roman"/>
          <w:sz w:val="24"/>
          <w:szCs w:val="24"/>
        </w:rPr>
        <w:t>…………………………………..4</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Challenges</w:t>
      </w:r>
      <w:r>
        <w:rPr>
          <w:rFonts w:ascii="Times New Roman" w:hAnsi="Times New Roman" w:cs="Times New Roman"/>
          <w:sz w:val="24"/>
          <w:szCs w:val="24"/>
        </w:rPr>
        <w:t>………………………………………………………………..5</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Large Scale Production of Biodiesel</w:t>
      </w:r>
      <w:r>
        <w:rPr>
          <w:rFonts w:ascii="Times New Roman" w:hAnsi="Times New Roman" w:cs="Times New Roman"/>
          <w:sz w:val="24"/>
          <w:szCs w:val="24"/>
        </w:rPr>
        <w:t>…………….………………………6</w:t>
      </w:r>
    </w:p>
    <w:p w:rsidR="00C92E51" w:rsidRPr="00083ABD"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Edible and non edible oils</w:t>
      </w:r>
      <w:r>
        <w:rPr>
          <w:rFonts w:ascii="Times New Roman" w:hAnsi="Times New Roman" w:cs="Times New Roman"/>
          <w:sz w:val="24"/>
          <w:szCs w:val="24"/>
        </w:rPr>
        <w:t>……………………………………………</w:t>
      </w:r>
      <w:r w:rsidRPr="00083ABD">
        <w:rPr>
          <w:rFonts w:ascii="Times New Roman" w:hAnsi="Times New Roman" w:cs="Times New Roman"/>
          <w:sz w:val="24"/>
          <w:szCs w:val="24"/>
        </w:rPr>
        <w:t>…..6</w:t>
      </w:r>
    </w:p>
    <w:p w:rsidR="00C92E51" w:rsidRPr="00181EF2" w:rsidRDefault="00C92E51" w:rsidP="00C92E51">
      <w:pPr>
        <w:pStyle w:val="ListParagraph"/>
        <w:numPr>
          <w:ilvl w:val="1"/>
          <w:numId w:val="1"/>
        </w:numPr>
        <w:ind w:left="630" w:hanging="630"/>
        <w:rPr>
          <w:rFonts w:ascii="Times New Roman" w:hAnsi="Times New Roman" w:cs="Times New Roman"/>
          <w:sz w:val="24"/>
          <w:szCs w:val="24"/>
        </w:rPr>
      </w:pPr>
      <w:r w:rsidRPr="00181EF2">
        <w:rPr>
          <w:rFonts w:ascii="Times New Roman" w:hAnsi="Times New Roman" w:cs="Times New Roman"/>
          <w:sz w:val="24"/>
          <w:szCs w:val="24"/>
        </w:rPr>
        <w:t xml:space="preserve">Global Consumption of biodiesel </w:t>
      </w:r>
      <w:r>
        <w:rPr>
          <w:rFonts w:ascii="Times New Roman" w:hAnsi="Times New Roman" w:cs="Times New Roman"/>
          <w:sz w:val="24"/>
          <w:szCs w:val="24"/>
        </w:rPr>
        <w:t>………………………………………...6</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Properties of Biodiesel</w:t>
      </w:r>
      <w:r>
        <w:rPr>
          <w:rFonts w:ascii="Times New Roman" w:hAnsi="Times New Roman" w:cs="Times New Roman"/>
          <w:sz w:val="24"/>
          <w:szCs w:val="24"/>
        </w:rPr>
        <w:t>……………………………………………...….....7</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Raw Material of Biodiesel</w:t>
      </w:r>
      <w:r>
        <w:rPr>
          <w:rFonts w:ascii="Times New Roman" w:hAnsi="Times New Roman" w:cs="Times New Roman"/>
          <w:sz w:val="24"/>
          <w:szCs w:val="24"/>
        </w:rPr>
        <w:t>…………………………………………..…....9</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Common Methods of biodiesel production</w:t>
      </w:r>
      <w:r>
        <w:rPr>
          <w:rFonts w:ascii="Times New Roman" w:hAnsi="Times New Roman" w:cs="Times New Roman"/>
          <w:sz w:val="24"/>
          <w:szCs w:val="24"/>
        </w:rPr>
        <w:t>…………………………..…10</w:t>
      </w:r>
    </w:p>
    <w:p w:rsidR="00C92E51" w:rsidRPr="00181EF2" w:rsidRDefault="00C92E51" w:rsidP="00C92E51">
      <w:pPr>
        <w:pStyle w:val="ListParagraph"/>
        <w:numPr>
          <w:ilvl w:val="1"/>
          <w:numId w:val="1"/>
        </w:numPr>
        <w:spacing w:after="240"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Transesterification</w:t>
      </w:r>
      <w:r>
        <w:rPr>
          <w:rFonts w:ascii="Times New Roman" w:hAnsi="Times New Roman" w:cs="Times New Roman"/>
          <w:sz w:val="24"/>
          <w:szCs w:val="24"/>
        </w:rPr>
        <w:t>…………………………………………………….…10</w:t>
      </w:r>
    </w:p>
    <w:p w:rsidR="00C92E51" w:rsidRPr="00000C71" w:rsidRDefault="00C92E51" w:rsidP="00C92E51">
      <w:pPr>
        <w:pStyle w:val="ListParagraph"/>
        <w:numPr>
          <w:ilvl w:val="1"/>
          <w:numId w:val="1"/>
        </w:numPr>
        <w:ind w:left="630" w:hanging="630"/>
        <w:rPr>
          <w:rFonts w:ascii="Times New Roman" w:hAnsi="Times New Roman" w:cs="Times New Roman"/>
          <w:sz w:val="24"/>
          <w:szCs w:val="24"/>
        </w:rPr>
      </w:pPr>
      <w:r w:rsidRPr="00181EF2">
        <w:rPr>
          <w:rFonts w:ascii="Times New Roman" w:hAnsi="Times New Roman" w:cs="Times New Roman"/>
          <w:sz w:val="24"/>
          <w:szCs w:val="24"/>
        </w:rPr>
        <w:t>Castor Oil</w:t>
      </w:r>
      <w:r>
        <w:rPr>
          <w:rFonts w:ascii="Times New Roman" w:hAnsi="Times New Roman" w:cs="Times New Roman"/>
          <w:sz w:val="24"/>
          <w:szCs w:val="24"/>
        </w:rPr>
        <w:t>……………………………………………………………...….11</w:t>
      </w:r>
    </w:p>
    <w:p w:rsidR="00C92E51" w:rsidRPr="00181EF2" w:rsidRDefault="00C92E51" w:rsidP="00C92E51">
      <w:pPr>
        <w:pStyle w:val="ListParagraph"/>
        <w:numPr>
          <w:ilvl w:val="1"/>
          <w:numId w:val="1"/>
        </w:numPr>
        <w:ind w:left="630" w:hanging="630"/>
        <w:rPr>
          <w:rFonts w:ascii="Times New Roman" w:hAnsi="Times New Roman" w:cs="Times New Roman"/>
          <w:sz w:val="24"/>
          <w:szCs w:val="24"/>
        </w:rPr>
      </w:pPr>
      <w:r w:rsidRPr="00181EF2">
        <w:rPr>
          <w:rFonts w:ascii="Times New Roman" w:hAnsi="Times New Roman" w:cs="Times New Roman"/>
          <w:sz w:val="24"/>
          <w:szCs w:val="24"/>
        </w:rPr>
        <w:t>Catalyst</w:t>
      </w:r>
      <w:r>
        <w:rPr>
          <w:rFonts w:ascii="Times New Roman" w:hAnsi="Times New Roman" w:cs="Times New Roman"/>
          <w:sz w:val="24"/>
          <w:szCs w:val="24"/>
        </w:rPr>
        <w:t>………………………………………………………………...….12</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sz w:val="24"/>
          <w:szCs w:val="24"/>
        </w:rPr>
      </w:pPr>
      <w:r w:rsidRPr="00181EF2">
        <w:rPr>
          <w:rFonts w:ascii="Times New Roman" w:hAnsi="Times New Roman" w:cs="Times New Roman"/>
          <w:sz w:val="24"/>
          <w:szCs w:val="24"/>
        </w:rPr>
        <w:t>Nano catalysts</w:t>
      </w:r>
      <w:r>
        <w:rPr>
          <w:rFonts w:ascii="Times New Roman" w:hAnsi="Times New Roman" w:cs="Times New Roman"/>
          <w:sz w:val="24"/>
          <w:szCs w:val="24"/>
        </w:rPr>
        <w:t>………………………………………………………...….13</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color w:val="000000"/>
          <w:sz w:val="24"/>
          <w:szCs w:val="24"/>
        </w:rPr>
      </w:pPr>
      <w:r w:rsidRPr="00181EF2">
        <w:rPr>
          <w:rFonts w:ascii="Times New Roman" w:hAnsi="Times New Roman" w:cs="Times New Roman"/>
          <w:color w:val="000000"/>
          <w:sz w:val="24"/>
          <w:szCs w:val="24"/>
        </w:rPr>
        <w:t>Metal oxide Nanocatalyst</w:t>
      </w:r>
      <w:r>
        <w:rPr>
          <w:rFonts w:ascii="Times New Roman" w:hAnsi="Times New Roman" w:cs="Times New Roman"/>
          <w:color w:val="000000"/>
          <w:sz w:val="24"/>
          <w:szCs w:val="24"/>
        </w:rPr>
        <w:t>………………………………………….….…14</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color w:val="000000"/>
          <w:sz w:val="24"/>
          <w:szCs w:val="24"/>
        </w:rPr>
      </w:pPr>
      <w:r w:rsidRPr="00181EF2">
        <w:rPr>
          <w:rFonts w:ascii="Times New Roman" w:hAnsi="Times New Roman" w:cs="Times New Roman"/>
          <w:sz w:val="24"/>
          <w:szCs w:val="24"/>
        </w:rPr>
        <w:t>Zinc Oxide Nanocatalyst</w:t>
      </w:r>
      <w:r>
        <w:rPr>
          <w:rFonts w:ascii="Times New Roman" w:hAnsi="Times New Roman" w:cs="Times New Roman"/>
          <w:sz w:val="24"/>
          <w:szCs w:val="24"/>
        </w:rPr>
        <w:t>……………………………………………..….15</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color w:val="000000"/>
          <w:sz w:val="24"/>
          <w:szCs w:val="24"/>
        </w:rPr>
      </w:pPr>
      <w:r w:rsidRPr="00181EF2">
        <w:rPr>
          <w:rFonts w:ascii="Times New Roman" w:hAnsi="Times New Roman" w:cs="Times New Roman"/>
          <w:sz w:val="24"/>
          <w:szCs w:val="24"/>
        </w:rPr>
        <w:t>Preparation of Zinc Oxide Nanoparticels</w:t>
      </w:r>
      <w:r>
        <w:rPr>
          <w:rFonts w:ascii="Times New Roman" w:hAnsi="Times New Roman" w:cs="Times New Roman"/>
          <w:sz w:val="24"/>
          <w:szCs w:val="24"/>
        </w:rPr>
        <w:t>…………………………….…16</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color w:val="000000"/>
          <w:sz w:val="24"/>
          <w:szCs w:val="24"/>
        </w:rPr>
      </w:pPr>
      <w:r w:rsidRPr="00181EF2">
        <w:rPr>
          <w:rFonts w:ascii="Times New Roman" w:hAnsi="Times New Roman" w:cs="Times New Roman"/>
          <w:sz w:val="24"/>
          <w:szCs w:val="24"/>
        </w:rPr>
        <w:t>Mn doped Zinc Oxide nanoparticles</w:t>
      </w:r>
      <w:r>
        <w:rPr>
          <w:rFonts w:ascii="Times New Roman" w:hAnsi="Times New Roman" w:cs="Times New Roman"/>
          <w:sz w:val="24"/>
          <w:szCs w:val="24"/>
        </w:rPr>
        <w:t>……………………………………16</w:t>
      </w:r>
    </w:p>
    <w:p w:rsidR="00C92E51" w:rsidRPr="00181EF2" w:rsidRDefault="00C92E51" w:rsidP="00C92E51">
      <w:pPr>
        <w:pStyle w:val="ListParagraph"/>
        <w:numPr>
          <w:ilvl w:val="1"/>
          <w:numId w:val="1"/>
        </w:numPr>
        <w:spacing w:line="360" w:lineRule="auto"/>
        <w:ind w:left="630" w:hanging="630"/>
        <w:jc w:val="both"/>
        <w:rPr>
          <w:rFonts w:ascii="Times New Roman" w:hAnsi="Times New Roman" w:cs="Times New Roman"/>
          <w:color w:val="000000"/>
          <w:sz w:val="24"/>
          <w:szCs w:val="24"/>
        </w:rPr>
      </w:pPr>
      <w:r w:rsidRPr="00181EF2">
        <w:rPr>
          <w:rFonts w:ascii="Times New Roman" w:hAnsi="Times New Roman" w:cs="Times New Roman"/>
          <w:sz w:val="24"/>
          <w:szCs w:val="24"/>
        </w:rPr>
        <w:t>Kinetics of Biodiesel</w:t>
      </w:r>
      <w:r>
        <w:rPr>
          <w:rFonts w:ascii="Times New Roman" w:hAnsi="Times New Roman" w:cs="Times New Roman"/>
          <w:sz w:val="24"/>
          <w:szCs w:val="24"/>
        </w:rPr>
        <w:t>…………………………………………………..…16</w:t>
      </w:r>
    </w:p>
    <w:p w:rsidR="00C92E51" w:rsidRDefault="00C92E51" w:rsidP="00C92E51">
      <w:pPr>
        <w:spacing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Chapter-2</w:t>
      </w:r>
      <w:r>
        <w:rPr>
          <w:rFonts w:ascii="Times New Roman" w:hAnsi="Times New Roman" w:cs="Times New Roman"/>
          <w:b/>
          <w:bCs/>
          <w:color w:val="000000"/>
          <w:sz w:val="28"/>
          <w:szCs w:val="28"/>
        </w:rPr>
        <w:tab/>
      </w:r>
      <w:r>
        <w:rPr>
          <w:rFonts w:ascii="Times New Roman" w:hAnsi="Times New Roman" w:cs="Times New Roman"/>
          <w:b/>
          <w:bCs/>
          <w:color w:val="000000"/>
          <w:sz w:val="28"/>
          <w:szCs w:val="28"/>
        </w:rPr>
        <w:tab/>
        <w:t>Literature Review</w:t>
      </w:r>
    </w:p>
    <w:p w:rsidR="00C92E51" w:rsidRPr="00083ABD" w:rsidRDefault="00C92E51" w:rsidP="00C92E5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w:t>
      </w:r>
      <w:r>
        <w:rPr>
          <w:rFonts w:ascii="Times New Roman" w:hAnsi="Times New Roman" w:cs="Times New Roman"/>
          <w:color w:val="000000"/>
          <w:sz w:val="24"/>
          <w:szCs w:val="24"/>
        </w:rPr>
        <w:tab/>
        <w:t>Literature Review……………………………………....</w:t>
      </w:r>
      <w:r w:rsidRPr="00083ABD">
        <w:rPr>
          <w:rFonts w:ascii="Times New Roman" w:hAnsi="Times New Roman" w:cs="Times New Roman"/>
          <w:color w:val="000000"/>
          <w:sz w:val="24"/>
          <w:szCs w:val="24"/>
        </w:rPr>
        <w:t>…………</w:t>
      </w:r>
      <w:r>
        <w:rPr>
          <w:rFonts w:ascii="Times New Roman" w:hAnsi="Times New Roman" w:cs="Times New Roman"/>
          <w:color w:val="000000"/>
          <w:sz w:val="24"/>
          <w:szCs w:val="24"/>
        </w:rPr>
        <w:t>.</w:t>
      </w:r>
      <w:r w:rsidRPr="00083ABD">
        <w:rPr>
          <w:rFonts w:ascii="Times New Roman" w:hAnsi="Times New Roman" w:cs="Times New Roman"/>
          <w:color w:val="000000"/>
          <w:sz w:val="24"/>
          <w:szCs w:val="24"/>
        </w:rPr>
        <w:t>……18</w:t>
      </w:r>
    </w:p>
    <w:p w:rsidR="00C92E51" w:rsidRPr="00083ABD" w:rsidRDefault="00C92E51" w:rsidP="00C92E51">
      <w:pPr>
        <w:rPr>
          <w:rFonts w:ascii="Times New Roman" w:hAnsi="Times New Roman" w:cs="Times New Roman"/>
          <w:sz w:val="24"/>
          <w:szCs w:val="24"/>
        </w:rPr>
      </w:pPr>
      <w:r w:rsidRPr="000D2205">
        <w:rPr>
          <w:rFonts w:ascii="Times New Roman" w:hAnsi="Times New Roman" w:cs="Times New Roman"/>
          <w:b/>
          <w:bCs/>
          <w:sz w:val="28"/>
          <w:szCs w:val="28"/>
        </w:rPr>
        <w:lastRenderedPageBreak/>
        <w:t>Chapter-3</w:t>
      </w:r>
      <w:r>
        <w:rPr>
          <w:rFonts w:ascii="Times New Roman" w:hAnsi="Times New Roman" w:cs="Times New Roman"/>
          <w:sz w:val="24"/>
          <w:szCs w:val="24"/>
        </w:rPr>
        <w:tab/>
      </w:r>
      <w:r>
        <w:rPr>
          <w:rFonts w:ascii="Times New Roman" w:hAnsi="Times New Roman" w:cs="Times New Roman"/>
          <w:sz w:val="24"/>
          <w:szCs w:val="24"/>
        </w:rPr>
        <w:tab/>
      </w:r>
      <w:r w:rsidRPr="000D2205">
        <w:rPr>
          <w:rFonts w:ascii="Times New Roman" w:hAnsi="Times New Roman" w:cs="Times New Roman"/>
          <w:b/>
          <w:bCs/>
          <w:sz w:val="28"/>
          <w:szCs w:val="28"/>
        </w:rPr>
        <w:t>Material &amp;Methods</w:t>
      </w:r>
    </w:p>
    <w:p w:rsidR="00C92E51" w:rsidRPr="00083ABD" w:rsidRDefault="00C92E51" w:rsidP="00C92E51">
      <w:pPr>
        <w:rPr>
          <w:rFonts w:ascii="Times New Roman" w:hAnsi="Times New Roman" w:cs="Times New Roman"/>
          <w:sz w:val="24"/>
          <w:szCs w:val="24"/>
        </w:rPr>
      </w:pPr>
      <w:r>
        <w:rPr>
          <w:rFonts w:ascii="Times New Roman" w:hAnsi="Times New Roman" w:cs="Times New Roman"/>
          <w:sz w:val="24"/>
          <w:szCs w:val="24"/>
        </w:rPr>
        <w:t xml:space="preserve">3.1. </w:t>
      </w:r>
      <w:r>
        <w:rPr>
          <w:rFonts w:ascii="Times New Roman" w:hAnsi="Times New Roman" w:cs="Times New Roman"/>
          <w:sz w:val="24"/>
          <w:szCs w:val="24"/>
        </w:rPr>
        <w:tab/>
      </w:r>
      <w:r w:rsidRPr="00083ABD">
        <w:rPr>
          <w:rFonts w:ascii="Times New Roman" w:hAnsi="Times New Roman" w:cs="Times New Roman"/>
          <w:sz w:val="24"/>
          <w:szCs w:val="24"/>
        </w:rPr>
        <w:t>M</w:t>
      </w:r>
      <w:r>
        <w:rPr>
          <w:rFonts w:ascii="Times New Roman" w:hAnsi="Times New Roman" w:cs="Times New Roman"/>
          <w:sz w:val="24"/>
          <w:szCs w:val="24"/>
        </w:rPr>
        <w:t>ode of action…………………………………………………</w:t>
      </w:r>
      <w:r w:rsidRPr="00083ABD">
        <w:rPr>
          <w:rFonts w:ascii="Times New Roman" w:hAnsi="Times New Roman" w:cs="Times New Roman"/>
          <w:sz w:val="24"/>
          <w:szCs w:val="24"/>
        </w:rPr>
        <w:t>……….26</w:t>
      </w:r>
    </w:p>
    <w:p w:rsidR="00C92E51" w:rsidRPr="00083ABD" w:rsidRDefault="00C92E51" w:rsidP="00C92E51">
      <w:pPr>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List of Apparatus…</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……………………………..26</w:t>
      </w:r>
    </w:p>
    <w:p w:rsidR="00C92E51" w:rsidRPr="00083ABD" w:rsidRDefault="00C92E51" w:rsidP="00C92E51">
      <w:pPr>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r>
      <w:r w:rsidRPr="00083ABD">
        <w:rPr>
          <w:rFonts w:ascii="Times New Roman" w:hAnsi="Times New Roman" w:cs="Times New Roman"/>
          <w:sz w:val="24"/>
          <w:szCs w:val="24"/>
        </w:rPr>
        <w:t>List of instru</w:t>
      </w:r>
      <w:r>
        <w:rPr>
          <w:rFonts w:ascii="Times New Roman" w:hAnsi="Times New Roman" w:cs="Times New Roman"/>
          <w:sz w:val="24"/>
          <w:szCs w:val="24"/>
        </w:rPr>
        <w:t>ments……………</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…..27</w:t>
      </w:r>
    </w:p>
    <w:p w:rsidR="00C92E51" w:rsidRPr="00083ABD" w:rsidRDefault="00C92E51" w:rsidP="00C92E51">
      <w:pPr>
        <w:rPr>
          <w:rFonts w:ascii="Times New Roman" w:hAnsi="Times New Roman" w:cs="Times New Roman"/>
          <w:sz w:val="24"/>
          <w:szCs w:val="24"/>
        </w:rPr>
      </w:pPr>
      <w:r w:rsidRPr="00083ABD">
        <w:rPr>
          <w:rFonts w:ascii="Times New Roman" w:hAnsi="Times New Roman" w:cs="Times New Roman"/>
          <w:sz w:val="24"/>
          <w:szCs w:val="24"/>
        </w:rPr>
        <w:t>3</w:t>
      </w:r>
      <w:r>
        <w:rPr>
          <w:rFonts w:ascii="Times New Roman" w:hAnsi="Times New Roman" w:cs="Times New Roman"/>
          <w:sz w:val="24"/>
          <w:szCs w:val="24"/>
        </w:rPr>
        <w:t>.4</w:t>
      </w:r>
      <w:r>
        <w:rPr>
          <w:rFonts w:ascii="Times New Roman" w:hAnsi="Times New Roman" w:cs="Times New Roman"/>
          <w:sz w:val="24"/>
          <w:szCs w:val="24"/>
        </w:rPr>
        <w:tab/>
        <w:t>List of chemicals…………………………</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……30</w:t>
      </w:r>
    </w:p>
    <w:p w:rsidR="00C92E51" w:rsidRDefault="00C92E51" w:rsidP="00C92E51">
      <w:pPr>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r>
      <w:r w:rsidRPr="00083ABD">
        <w:rPr>
          <w:rFonts w:ascii="Times New Roman" w:hAnsi="Times New Roman" w:cs="Times New Roman"/>
          <w:sz w:val="24"/>
          <w:szCs w:val="24"/>
        </w:rPr>
        <w:t>F</w:t>
      </w:r>
      <w:r>
        <w:rPr>
          <w:rFonts w:ascii="Times New Roman" w:hAnsi="Times New Roman" w:cs="Times New Roman"/>
          <w:sz w:val="24"/>
          <w:szCs w:val="24"/>
        </w:rPr>
        <w:t>ormation of nanoparticles…………</w:t>
      </w:r>
      <w:r w:rsidRPr="00083ABD">
        <w:rPr>
          <w:rFonts w:ascii="Times New Roman" w:hAnsi="Times New Roman" w:cs="Times New Roman"/>
          <w:sz w:val="24"/>
          <w:szCs w:val="24"/>
        </w:rPr>
        <w:t>……</w:t>
      </w:r>
      <w:r>
        <w:rPr>
          <w:rFonts w:ascii="Times New Roman" w:hAnsi="Times New Roman" w:cs="Times New Roman"/>
          <w:sz w:val="24"/>
          <w:szCs w:val="24"/>
        </w:rPr>
        <w:t>…………………..</w:t>
      </w:r>
      <w:r w:rsidRPr="00083ABD">
        <w:rPr>
          <w:rFonts w:ascii="Times New Roman" w:hAnsi="Times New Roman" w:cs="Times New Roman"/>
          <w:sz w:val="24"/>
          <w:szCs w:val="24"/>
        </w:rPr>
        <w:t>………….30</w:t>
      </w:r>
    </w:p>
    <w:p w:rsidR="00C92E51" w:rsidRDefault="00C92E51" w:rsidP="00C92E51">
      <w:pPr>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r>
      <w:r w:rsidRPr="00083ABD">
        <w:rPr>
          <w:rFonts w:ascii="Times New Roman" w:hAnsi="Times New Roman" w:cs="Times New Roman"/>
          <w:sz w:val="24"/>
          <w:szCs w:val="24"/>
        </w:rPr>
        <w:t>Characterization Techniques</w:t>
      </w:r>
      <w:r>
        <w:rPr>
          <w:rFonts w:ascii="Times New Roman" w:hAnsi="Times New Roman" w:cs="Times New Roman"/>
          <w:sz w:val="24"/>
          <w:szCs w:val="24"/>
        </w:rPr>
        <w:t>………………………………….……….31</w:t>
      </w:r>
    </w:p>
    <w:p w:rsidR="00C92E51" w:rsidRDefault="00C92E51" w:rsidP="00C92E51">
      <w:pPr>
        <w:jc w:val="both"/>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r>
      <w:r w:rsidRPr="00083ABD">
        <w:rPr>
          <w:rFonts w:ascii="Times New Roman" w:hAnsi="Times New Roman" w:cs="Times New Roman"/>
          <w:sz w:val="24"/>
          <w:szCs w:val="24"/>
        </w:rPr>
        <w:t>Application of nanoparticles as nanoctalyst</w:t>
      </w:r>
      <w:r>
        <w:rPr>
          <w:rFonts w:ascii="Times New Roman" w:hAnsi="Times New Roman" w:cs="Times New Roman"/>
          <w:sz w:val="24"/>
          <w:szCs w:val="24"/>
        </w:rPr>
        <w:t>…………….…………….32</w:t>
      </w:r>
    </w:p>
    <w:p w:rsidR="00C92E51" w:rsidRDefault="00C92E51" w:rsidP="00C92E51">
      <w:pPr>
        <w:jc w:val="both"/>
        <w:rPr>
          <w:rFonts w:ascii="Times New Roman" w:hAnsi="Times New Roman" w:cs="Times New Roman"/>
          <w:sz w:val="24"/>
          <w:szCs w:val="24"/>
        </w:rPr>
      </w:pPr>
      <w:r w:rsidRPr="00083ABD">
        <w:rPr>
          <w:rFonts w:ascii="Times New Roman" w:hAnsi="Times New Roman" w:cs="Times New Roman"/>
          <w:sz w:val="24"/>
          <w:szCs w:val="24"/>
        </w:rPr>
        <w:t>3</w:t>
      </w:r>
      <w:r>
        <w:rPr>
          <w:rFonts w:ascii="Times New Roman" w:hAnsi="Times New Roman" w:cs="Times New Roman"/>
          <w:sz w:val="24"/>
          <w:szCs w:val="24"/>
        </w:rPr>
        <w:t>.8</w:t>
      </w:r>
      <w:r>
        <w:rPr>
          <w:rFonts w:ascii="Times New Roman" w:hAnsi="Times New Roman" w:cs="Times New Roman"/>
          <w:sz w:val="24"/>
          <w:szCs w:val="24"/>
        </w:rPr>
        <w:tab/>
      </w:r>
      <w:r w:rsidRPr="00083ABD">
        <w:rPr>
          <w:rFonts w:ascii="Times New Roman" w:hAnsi="Times New Roman" w:cs="Times New Roman"/>
          <w:sz w:val="24"/>
          <w:szCs w:val="24"/>
        </w:rPr>
        <w:t>Production of Biodiesel from nanocatalyst</w:t>
      </w:r>
      <w:r>
        <w:rPr>
          <w:rFonts w:ascii="Times New Roman" w:hAnsi="Times New Roman" w:cs="Times New Roman"/>
          <w:sz w:val="24"/>
          <w:szCs w:val="24"/>
        </w:rPr>
        <w:t>……………….……….…..32</w:t>
      </w:r>
    </w:p>
    <w:p w:rsidR="00C92E51" w:rsidRDefault="00C92E51" w:rsidP="00C92E51">
      <w:pPr>
        <w:spacing w:line="360" w:lineRule="auto"/>
        <w:jc w:val="both"/>
        <w:rPr>
          <w:rFonts w:ascii="Times New Roman" w:hAnsi="Times New Roman" w:cs="Times New Roman"/>
          <w:sz w:val="24"/>
          <w:szCs w:val="24"/>
        </w:rPr>
      </w:pPr>
      <w:r>
        <w:rPr>
          <w:rFonts w:ascii="Times New Roman" w:hAnsi="Times New Roman" w:cs="Times New Roman"/>
          <w:sz w:val="24"/>
          <w:szCs w:val="24"/>
        </w:rPr>
        <w:t>3.9</w:t>
      </w:r>
      <w:r>
        <w:rPr>
          <w:rFonts w:ascii="Times New Roman" w:hAnsi="Times New Roman" w:cs="Times New Roman"/>
          <w:sz w:val="24"/>
          <w:szCs w:val="24"/>
        </w:rPr>
        <w:tab/>
      </w:r>
      <w:r w:rsidRPr="00083ABD">
        <w:rPr>
          <w:rFonts w:ascii="Times New Roman" w:hAnsi="Times New Roman" w:cs="Times New Roman"/>
          <w:sz w:val="24"/>
          <w:szCs w:val="24"/>
        </w:rPr>
        <w:t>Some Important Factors effecting biodiesel production</w:t>
      </w:r>
      <w:r>
        <w:rPr>
          <w:rFonts w:ascii="Times New Roman" w:hAnsi="Times New Roman" w:cs="Times New Roman"/>
          <w:sz w:val="24"/>
          <w:szCs w:val="24"/>
        </w:rPr>
        <w:t>………….…...33</w:t>
      </w:r>
    </w:p>
    <w:p w:rsidR="00C92E51" w:rsidRDefault="00C92E51" w:rsidP="00C92E51">
      <w:pPr>
        <w:spacing w:line="360" w:lineRule="auto"/>
        <w:jc w:val="both"/>
        <w:rPr>
          <w:rFonts w:ascii="Times New Roman" w:hAnsi="Times New Roman" w:cs="Times New Roman"/>
          <w:sz w:val="24"/>
          <w:szCs w:val="24"/>
        </w:rPr>
      </w:pPr>
      <w:r>
        <w:rPr>
          <w:rFonts w:ascii="Times New Roman" w:hAnsi="Times New Roman" w:cs="Times New Roman"/>
          <w:sz w:val="24"/>
          <w:szCs w:val="24"/>
        </w:rPr>
        <w:t>3.10</w:t>
      </w:r>
      <w:r>
        <w:rPr>
          <w:rFonts w:ascii="Times New Roman" w:hAnsi="Times New Roman" w:cs="Times New Roman"/>
          <w:sz w:val="24"/>
          <w:szCs w:val="24"/>
        </w:rPr>
        <w:tab/>
      </w:r>
      <w:r w:rsidRPr="004B1934">
        <w:rPr>
          <w:rFonts w:ascii="Times New Roman" w:hAnsi="Times New Roman" w:cs="Times New Roman"/>
          <w:sz w:val="24"/>
          <w:szCs w:val="24"/>
        </w:rPr>
        <w:t>Calculation of Yield</w:t>
      </w:r>
      <w:r>
        <w:rPr>
          <w:rFonts w:ascii="Times New Roman" w:hAnsi="Times New Roman" w:cs="Times New Roman"/>
          <w:sz w:val="24"/>
          <w:szCs w:val="24"/>
        </w:rPr>
        <w:t>…………………………….…………………...….34</w:t>
      </w:r>
    </w:p>
    <w:p w:rsidR="00C92E51" w:rsidRDefault="00C92E51" w:rsidP="00C92E51">
      <w:pPr>
        <w:spacing w:line="360" w:lineRule="auto"/>
        <w:jc w:val="both"/>
        <w:rPr>
          <w:rFonts w:ascii="Times New Roman" w:hAnsi="Times New Roman" w:cs="Times New Roman"/>
          <w:sz w:val="24"/>
          <w:szCs w:val="24"/>
        </w:rPr>
      </w:pPr>
      <w:r>
        <w:rPr>
          <w:rFonts w:ascii="Times New Roman" w:hAnsi="Times New Roman" w:cs="Times New Roman"/>
          <w:sz w:val="24"/>
          <w:szCs w:val="24"/>
        </w:rPr>
        <w:t>3.11</w:t>
      </w:r>
      <w:r>
        <w:rPr>
          <w:rFonts w:ascii="Times New Roman" w:hAnsi="Times New Roman" w:cs="Times New Roman"/>
          <w:sz w:val="24"/>
          <w:szCs w:val="24"/>
        </w:rPr>
        <w:tab/>
      </w:r>
      <w:r w:rsidRPr="004B1934">
        <w:rPr>
          <w:rFonts w:ascii="Times New Roman" w:hAnsi="Times New Roman" w:cs="Times New Roman"/>
          <w:sz w:val="24"/>
          <w:szCs w:val="24"/>
        </w:rPr>
        <w:t>Physicochemical characteristics of biodiesel</w:t>
      </w:r>
      <w:r>
        <w:rPr>
          <w:rFonts w:ascii="Times New Roman" w:hAnsi="Times New Roman" w:cs="Times New Roman"/>
          <w:sz w:val="24"/>
          <w:szCs w:val="24"/>
        </w:rPr>
        <w:t>……………………..……35</w:t>
      </w:r>
    </w:p>
    <w:p w:rsidR="00C92E51" w:rsidRDefault="00C92E51" w:rsidP="00C92E51">
      <w:pPr>
        <w:spacing w:line="360" w:lineRule="auto"/>
        <w:jc w:val="both"/>
        <w:rPr>
          <w:rFonts w:ascii="Times New Roman" w:hAnsi="Times New Roman" w:cs="Times New Roman"/>
          <w:sz w:val="26"/>
          <w:szCs w:val="26"/>
        </w:rPr>
      </w:pPr>
      <w:r w:rsidRPr="004B1934">
        <w:rPr>
          <w:rFonts w:ascii="Times New Roman" w:hAnsi="Times New Roman" w:cs="Times New Roman"/>
          <w:sz w:val="24"/>
          <w:szCs w:val="24"/>
        </w:rPr>
        <w:t>3.12</w:t>
      </w:r>
      <w:r w:rsidRPr="004B1934">
        <w:rPr>
          <w:rFonts w:ascii="Times New Roman" w:hAnsi="Times New Roman" w:cs="Times New Roman"/>
          <w:sz w:val="24"/>
          <w:szCs w:val="24"/>
        </w:rPr>
        <w:tab/>
      </w:r>
      <w:r w:rsidRPr="004B1934">
        <w:rPr>
          <w:rFonts w:ascii="Times New Roman" w:hAnsi="Times New Roman" w:cs="Times New Roman"/>
          <w:sz w:val="26"/>
          <w:szCs w:val="26"/>
        </w:rPr>
        <w:t>Kinetics involved in Transesterification</w:t>
      </w:r>
      <w:r>
        <w:rPr>
          <w:rFonts w:ascii="Times New Roman" w:hAnsi="Times New Roman" w:cs="Times New Roman"/>
          <w:sz w:val="26"/>
          <w:szCs w:val="26"/>
        </w:rPr>
        <w:t>………………...……..….36</w:t>
      </w:r>
    </w:p>
    <w:p w:rsidR="00C92E51" w:rsidRDefault="00C92E51" w:rsidP="00C92E5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Chapter-4</w:t>
      </w:r>
      <w:r>
        <w:rPr>
          <w:rFonts w:ascii="Times New Roman" w:hAnsi="Times New Roman" w:cs="Times New Roman"/>
          <w:b/>
          <w:bCs/>
          <w:sz w:val="28"/>
          <w:szCs w:val="28"/>
        </w:rPr>
        <w:tab/>
      </w:r>
      <w:r>
        <w:rPr>
          <w:rFonts w:ascii="Times New Roman" w:hAnsi="Times New Roman" w:cs="Times New Roman"/>
          <w:b/>
          <w:bCs/>
          <w:sz w:val="28"/>
          <w:szCs w:val="28"/>
        </w:rPr>
        <w:tab/>
        <w:t>Results and Discussion</w:t>
      </w:r>
    </w:p>
    <w:p w:rsidR="00C92E51" w:rsidRDefault="00C92E51" w:rsidP="00C92E51">
      <w:pPr>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r>
      <w:r w:rsidRPr="004B1934">
        <w:rPr>
          <w:rFonts w:ascii="Times New Roman" w:hAnsi="Times New Roman" w:cs="Times New Roman"/>
          <w:sz w:val="24"/>
          <w:szCs w:val="24"/>
        </w:rPr>
        <w:t>Characterization of Mn doped ZnO nanoparticles</w:t>
      </w:r>
      <w:r>
        <w:rPr>
          <w:rFonts w:ascii="Times New Roman" w:hAnsi="Times New Roman" w:cs="Times New Roman"/>
          <w:sz w:val="24"/>
          <w:szCs w:val="24"/>
        </w:rPr>
        <w:t>………………………40</w:t>
      </w:r>
    </w:p>
    <w:p w:rsidR="00C92E51" w:rsidRDefault="00C92E51" w:rsidP="00C92E51">
      <w:pPr>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r>
      <w:r w:rsidRPr="004B1934">
        <w:rPr>
          <w:rFonts w:ascii="Times New Roman" w:hAnsi="Times New Roman" w:cs="Times New Roman"/>
          <w:sz w:val="24"/>
          <w:szCs w:val="24"/>
        </w:rPr>
        <w:t>Physicochemical properties of biodiesel</w:t>
      </w:r>
      <w:r>
        <w:rPr>
          <w:rFonts w:ascii="Times New Roman" w:hAnsi="Times New Roman" w:cs="Times New Roman"/>
          <w:sz w:val="24"/>
          <w:szCs w:val="24"/>
        </w:rPr>
        <w:t>………………...………………43</w:t>
      </w:r>
    </w:p>
    <w:p w:rsidR="00C92E51" w:rsidRDefault="00C92E51" w:rsidP="00C92E51">
      <w:pPr>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r>
      <w:r w:rsidRPr="004B1934">
        <w:rPr>
          <w:rFonts w:ascii="Times New Roman" w:hAnsi="Times New Roman" w:cs="Times New Roman"/>
          <w:sz w:val="24"/>
          <w:szCs w:val="24"/>
        </w:rPr>
        <w:t>Factors Effecting Yield of Biodiesel</w:t>
      </w:r>
      <w:r>
        <w:rPr>
          <w:rFonts w:ascii="Times New Roman" w:hAnsi="Times New Roman" w:cs="Times New Roman"/>
          <w:sz w:val="24"/>
          <w:szCs w:val="24"/>
        </w:rPr>
        <w:t>………………..……………….…..45</w:t>
      </w:r>
    </w:p>
    <w:p w:rsidR="00C92E51" w:rsidRPr="00BF733B" w:rsidRDefault="00C92E51" w:rsidP="00C92E51">
      <w:pPr>
        <w:rPr>
          <w:rFonts w:ascii="Times New Roman" w:hAnsi="Times New Roman" w:cs="Times New Roman"/>
          <w:b/>
          <w:bCs/>
          <w:sz w:val="28"/>
          <w:szCs w:val="28"/>
        </w:rPr>
      </w:pPr>
      <w:r>
        <w:rPr>
          <w:rFonts w:ascii="Times New Roman" w:hAnsi="Times New Roman" w:cs="Times New Roman"/>
          <w:sz w:val="24"/>
          <w:szCs w:val="24"/>
        </w:rPr>
        <w:t>4.4</w:t>
      </w:r>
      <w:r>
        <w:rPr>
          <w:rFonts w:ascii="Times New Roman" w:hAnsi="Times New Roman" w:cs="Times New Roman"/>
          <w:sz w:val="24"/>
          <w:szCs w:val="24"/>
        </w:rPr>
        <w:tab/>
      </w:r>
      <w:r w:rsidRPr="00BF733B">
        <w:rPr>
          <w:rFonts w:ascii="Times New Roman" w:hAnsi="Times New Roman" w:cs="Times New Roman"/>
          <w:sz w:val="24"/>
          <w:szCs w:val="24"/>
        </w:rPr>
        <w:t>Kinetics of Tranesterification Reaction</w:t>
      </w:r>
      <w:r>
        <w:rPr>
          <w:rFonts w:ascii="Times New Roman" w:hAnsi="Times New Roman" w:cs="Times New Roman"/>
          <w:sz w:val="24"/>
          <w:szCs w:val="24"/>
        </w:rPr>
        <w:t>……………...………………….48</w:t>
      </w:r>
    </w:p>
    <w:p w:rsidR="00C92E51" w:rsidRDefault="00C92E51" w:rsidP="00C92E51">
      <w:pPr>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r>
      <w:r w:rsidRPr="00715C7A">
        <w:rPr>
          <w:rFonts w:ascii="Times New Roman" w:hAnsi="Times New Roman" w:cs="Times New Roman"/>
          <w:sz w:val="24"/>
          <w:szCs w:val="24"/>
        </w:rPr>
        <w:t>Conclusion</w:t>
      </w:r>
      <w:r>
        <w:rPr>
          <w:rFonts w:ascii="Times New Roman" w:hAnsi="Times New Roman" w:cs="Times New Roman"/>
          <w:sz w:val="24"/>
          <w:szCs w:val="24"/>
        </w:rPr>
        <w:t>………………………………...…………………………….62</w:t>
      </w:r>
    </w:p>
    <w:p w:rsidR="00C92E51" w:rsidRPr="00715C7A" w:rsidRDefault="00C92E51" w:rsidP="00C92E51">
      <w:pPr>
        <w:rPr>
          <w:rFonts w:ascii="Times New Roman" w:hAnsi="Times New Roman" w:cs="Times New Roman"/>
          <w:b/>
          <w:bCs/>
          <w:sz w:val="28"/>
          <w:szCs w:val="28"/>
        </w:rPr>
      </w:pPr>
      <w:r>
        <w:rPr>
          <w:rFonts w:ascii="Times New Roman" w:hAnsi="Times New Roman" w:cs="Times New Roman"/>
          <w:b/>
          <w:bCs/>
          <w:sz w:val="28"/>
          <w:szCs w:val="28"/>
        </w:rPr>
        <w:t>References …………………………………………...…….………63</w:t>
      </w:r>
    </w:p>
    <w:p w:rsidR="00C92E51" w:rsidRPr="004B1934" w:rsidRDefault="00C92E51" w:rsidP="00C92E51">
      <w:pPr>
        <w:rPr>
          <w:rFonts w:ascii="Times New Roman" w:hAnsi="Times New Roman" w:cs="Times New Roman"/>
          <w:b/>
          <w:bCs/>
          <w:sz w:val="28"/>
          <w:szCs w:val="28"/>
        </w:rPr>
      </w:pPr>
    </w:p>
    <w:p w:rsidR="00C92E51" w:rsidRDefault="00C92E51" w:rsidP="00C92E51">
      <w:pPr>
        <w:spacing w:line="360" w:lineRule="auto"/>
        <w:ind w:left="1440" w:hanging="1440"/>
        <w:jc w:val="center"/>
        <w:rPr>
          <w:rFonts w:ascii="Times New Roman" w:hAnsi="Times New Roman" w:cs="Times New Roman"/>
          <w:b/>
          <w:bCs/>
          <w:sz w:val="36"/>
          <w:szCs w:val="36"/>
          <w:u w:val="single"/>
        </w:rPr>
      </w:pPr>
    </w:p>
    <w:p w:rsidR="00C92E51" w:rsidRDefault="00C92E51" w:rsidP="00C92E51">
      <w:pPr>
        <w:spacing w:line="360" w:lineRule="auto"/>
        <w:ind w:left="1440" w:hanging="1440"/>
        <w:jc w:val="center"/>
        <w:rPr>
          <w:rFonts w:ascii="Times New Roman" w:hAnsi="Times New Roman" w:cs="Times New Roman"/>
          <w:b/>
          <w:bCs/>
          <w:sz w:val="36"/>
          <w:szCs w:val="36"/>
          <w:u w:val="single"/>
        </w:rPr>
      </w:pPr>
    </w:p>
    <w:p w:rsidR="00C92E51" w:rsidRPr="00D361AC" w:rsidRDefault="00C92E51" w:rsidP="00C92E51">
      <w:pPr>
        <w:spacing w:line="360" w:lineRule="auto"/>
        <w:ind w:left="1440" w:hanging="1440"/>
        <w:jc w:val="center"/>
        <w:rPr>
          <w:rFonts w:ascii="Times New Roman" w:hAnsi="Times New Roman" w:cs="Times New Roman"/>
          <w:position w:val="-6"/>
          <w:sz w:val="36"/>
          <w:szCs w:val="36"/>
        </w:rPr>
      </w:pPr>
      <w:r w:rsidRPr="00D361AC">
        <w:rPr>
          <w:rFonts w:ascii="Times New Roman" w:hAnsi="Times New Roman" w:cs="Times New Roman"/>
          <w:b/>
          <w:bCs/>
          <w:sz w:val="36"/>
          <w:szCs w:val="36"/>
          <w:u w:val="single"/>
        </w:rPr>
        <w:lastRenderedPageBreak/>
        <w:t>LIST OF FIGURES</w:t>
      </w:r>
    </w:p>
    <w:p w:rsidR="00C92E51" w:rsidRPr="002C564B" w:rsidRDefault="00C92E51" w:rsidP="00C92E51">
      <w:pPr>
        <w:rPr>
          <w:rFonts w:ascii="Times New Roman" w:hAnsi="Times New Roman" w:cs="Times New Roman"/>
          <w:b/>
          <w:bCs/>
          <w:sz w:val="32"/>
          <w:szCs w:val="32"/>
        </w:rPr>
      </w:pPr>
      <w:r w:rsidRPr="00D3559A">
        <w:rPr>
          <w:rFonts w:ascii="Times New Roman" w:hAnsi="Times New Roman" w:cs="Times New Roman"/>
          <w:b/>
          <w:bCs/>
          <w:sz w:val="32"/>
          <w:szCs w:val="32"/>
        </w:rPr>
        <w:t>No.</w:t>
      </w:r>
      <w:r>
        <w:rPr>
          <w:rFonts w:ascii="Times New Roman" w:hAnsi="Times New Roman" w:cs="Times New Roman"/>
          <w:b/>
          <w:bCs/>
          <w:sz w:val="32"/>
          <w:szCs w:val="32"/>
        </w:rPr>
        <w:tab/>
        <w:t>Description</w:t>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t>Page</w:t>
      </w:r>
    </w:p>
    <w:p w:rsidR="00C92E51" w:rsidRDefault="00C92E51" w:rsidP="00C92E51">
      <w:pPr>
        <w:tabs>
          <w:tab w:val="left" w:pos="720"/>
        </w:tabs>
        <w:spacing w:line="360" w:lineRule="auto"/>
        <w:rPr>
          <w:rFonts w:ascii="Times New Roman" w:hAnsi="Times New Roman" w:cs="Times New Roman"/>
          <w:sz w:val="24"/>
          <w:szCs w:val="24"/>
        </w:rPr>
      </w:pPr>
      <w:r>
        <w:rPr>
          <w:rFonts w:ascii="Times New Roman" w:hAnsi="Times New Roman" w:cs="Times New Roman"/>
          <w:b/>
          <w:bCs/>
          <w:sz w:val="24"/>
          <w:szCs w:val="24"/>
        </w:rPr>
        <w:t>1</w:t>
      </w:r>
      <w:r>
        <w:rPr>
          <w:rFonts w:ascii="Times New Roman" w:hAnsi="Times New Roman" w:cs="Times New Roman"/>
          <w:b/>
          <w:bCs/>
          <w:sz w:val="24"/>
          <w:szCs w:val="24"/>
        </w:rPr>
        <w:tab/>
      </w:r>
      <w:r>
        <w:rPr>
          <w:rFonts w:ascii="Times New Roman" w:hAnsi="Times New Roman" w:cs="Times New Roman"/>
          <w:sz w:val="24"/>
          <w:szCs w:val="24"/>
        </w:rPr>
        <w:t>Commercial process of biodiesel production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rsidR="00C92E51" w:rsidRDefault="00C92E51" w:rsidP="00C92E51">
      <w:pPr>
        <w:rPr>
          <w:rFonts w:ascii="Times New Roman" w:hAnsi="Times New Roman" w:cs="Times New Roman"/>
          <w:sz w:val="24"/>
          <w:szCs w:val="24"/>
        </w:rPr>
      </w:pPr>
      <w:r w:rsidRPr="000153F0">
        <w:rPr>
          <w:rFonts w:ascii="Times New Roman" w:hAnsi="Times New Roman" w:cs="Times New Roman"/>
          <w:b/>
          <w:bCs/>
          <w:sz w:val="24"/>
          <w:szCs w:val="24"/>
        </w:rPr>
        <w:t>2</w:t>
      </w:r>
      <w:r>
        <w:rPr>
          <w:rFonts w:ascii="Times New Roman" w:hAnsi="Times New Roman" w:cs="Times New Roman"/>
          <w:sz w:val="24"/>
          <w:szCs w:val="24"/>
        </w:rPr>
        <w:tab/>
        <w:t>Catalytic action on activation energy of a chemical reaction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rsidR="00C92E51" w:rsidRDefault="00C92E51" w:rsidP="00C92E51">
      <w:pPr>
        <w:rPr>
          <w:rFonts w:ascii="Times New Roman" w:hAnsi="Times New Roman" w:cs="Times New Roman"/>
          <w:sz w:val="24"/>
          <w:szCs w:val="24"/>
        </w:rPr>
      </w:pPr>
      <w:r w:rsidRPr="00224FA1">
        <w:rPr>
          <w:rFonts w:ascii="Times New Roman" w:hAnsi="Times New Roman" w:cs="Times New Roman"/>
          <w:b/>
          <w:bCs/>
          <w:sz w:val="24"/>
          <w:szCs w:val="24"/>
        </w:rPr>
        <w:t>3</w:t>
      </w:r>
      <w:r>
        <w:rPr>
          <w:rFonts w:ascii="Times New Roman" w:hAnsi="Times New Roman" w:cs="Times New Roman"/>
          <w:b/>
          <w:bCs/>
          <w:sz w:val="24"/>
          <w:szCs w:val="24"/>
        </w:rPr>
        <w:tab/>
      </w:r>
      <w:r>
        <w:rPr>
          <w:rFonts w:ascii="Times New Roman" w:hAnsi="Times New Roman" w:cs="Times New Roman"/>
          <w:sz w:val="24"/>
          <w:szCs w:val="24"/>
        </w:rPr>
        <w:t>Applications of Nanocatalyst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rsidR="00C92E51"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4</w:t>
      </w:r>
      <w:r>
        <w:rPr>
          <w:rFonts w:ascii="Times New Roman" w:hAnsi="Times New Roman" w:cs="Times New Roman"/>
          <w:b/>
          <w:bCs/>
          <w:sz w:val="24"/>
          <w:szCs w:val="24"/>
        </w:rPr>
        <w:tab/>
      </w:r>
      <w:r>
        <w:rPr>
          <w:rFonts w:ascii="Times New Roman" w:hAnsi="Times New Roman" w:cs="Times New Roman"/>
          <w:sz w:val="24"/>
          <w:szCs w:val="24"/>
        </w:rPr>
        <w:t>Filtration of MnZnO  nanoparticles prepared in Laboratory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31</w:t>
      </w:r>
    </w:p>
    <w:p w:rsidR="00C92E51" w:rsidRDefault="00C92E51" w:rsidP="00C92E51">
      <w:pPr>
        <w:spacing w:line="360" w:lineRule="auto"/>
        <w:rPr>
          <w:rFonts w:ascii="Times New Roman" w:hAnsi="Times New Roman" w:cs="Times New Roman"/>
          <w:sz w:val="26"/>
          <w:szCs w:val="26"/>
        </w:rPr>
      </w:pPr>
      <w:r w:rsidRPr="005B067A">
        <w:rPr>
          <w:rFonts w:ascii="Times New Roman" w:hAnsi="Times New Roman" w:cs="Times New Roman"/>
          <w:b/>
          <w:bCs/>
          <w:sz w:val="26"/>
          <w:szCs w:val="26"/>
        </w:rPr>
        <w:t>5</w:t>
      </w:r>
      <w:r>
        <w:rPr>
          <w:rFonts w:ascii="Times New Roman" w:hAnsi="Times New Roman" w:cs="Times New Roman"/>
          <w:b/>
          <w:bCs/>
          <w:sz w:val="26"/>
          <w:szCs w:val="26"/>
        </w:rPr>
        <w:tab/>
      </w:r>
      <w:r>
        <w:rPr>
          <w:rFonts w:ascii="Times New Roman" w:hAnsi="Times New Roman" w:cs="Times New Roman"/>
          <w:sz w:val="26"/>
          <w:szCs w:val="26"/>
        </w:rPr>
        <w:t>Determination of FFA in castor oil</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39</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6</w:t>
      </w:r>
      <w:r>
        <w:rPr>
          <w:rFonts w:asciiTheme="majorBidi" w:hAnsiTheme="majorBidi" w:cstheme="majorBidi"/>
          <w:b/>
          <w:bCs/>
          <w:sz w:val="24"/>
          <w:szCs w:val="24"/>
        </w:rPr>
        <w:tab/>
      </w:r>
      <w:r>
        <w:rPr>
          <w:rFonts w:asciiTheme="majorBidi" w:hAnsiTheme="majorBidi" w:cstheme="majorBidi"/>
          <w:sz w:val="24"/>
          <w:szCs w:val="24"/>
        </w:rPr>
        <w:t>XRD spectra of Mn doped ZnO</w:t>
      </w:r>
      <w:r w:rsidRPr="001B3B48">
        <w:rPr>
          <w:rFonts w:asciiTheme="majorBidi" w:hAnsiTheme="majorBidi" w:cstheme="majorBidi"/>
          <w:sz w:val="24"/>
          <w:szCs w:val="24"/>
        </w:rPr>
        <w:t xml:space="preserve"> nanoparticles</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40</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7</w:t>
      </w:r>
      <w:r>
        <w:rPr>
          <w:rFonts w:asciiTheme="majorBidi" w:hAnsiTheme="majorBidi" w:cstheme="majorBidi"/>
          <w:b/>
          <w:bCs/>
          <w:sz w:val="24"/>
          <w:szCs w:val="24"/>
        </w:rPr>
        <w:tab/>
      </w:r>
      <w:r>
        <w:rPr>
          <w:rFonts w:asciiTheme="majorBidi" w:hAnsiTheme="majorBidi" w:cstheme="majorBidi"/>
          <w:sz w:val="24"/>
          <w:szCs w:val="24"/>
        </w:rPr>
        <w:t>TEM of Mn doped ZnO</w:t>
      </w:r>
      <w:r w:rsidRPr="001B3B48">
        <w:rPr>
          <w:rFonts w:asciiTheme="majorBidi" w:hAnsiTheme="majorBidi" w:cstheme="majorBidi"/>
          <w:sz w:val="24"/>
          <w:szCs w:val="24"/>
        </w:rPr>
        <w:t xml:space="preserve"> nanoparticles</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42</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8</w:t>
      </w:r>
      <w:r>
        <w:rPr>
          <w:rFonts w:asciiTheme="majorBidi" w:hAnsiTheme="majorBidi" w:cstheme="majorBidi"/>
          <w:b/>
          <w:bCs/>
          <w:sz w:val="24"/>
          <w:szCs w:val="24"/>
        </w:rPr>
        <w:tab/>
      </w:r>
      <w:r>
        <w:rPr>
          <w:rFonts w:asciiTheme="majorBidi" w:hAnsiTheme="majorBidi" w:cstheme="majorBidi"/>
          <w:sz w:val="24"/>
          <w:szCs w:val="24"/>
        </w:rPr>
        <w:t>TEM of Mn doped ZnO</w:t>
      </w:r>
      <w:r w:rsidRPr="001B3B48">
        <w:rPr>
          <w:rFonts w:asciiTheme="majorBidi" w:hAnsiTheme="majorBidi" w:cstheme="majorBidi"/>
          <w:sz w:val="24"/>
          <w:szCs w:val="24"/>
        </w:rPr>
        <w:t xml:space="preserve"> nanoparticles</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43</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9</w:t>
      </w:r>
      <w:r>
        <w:rPr>
          <w:rFonts w:asciiTheme="majorBidi" w:hAnsiTheme="majorBidi" w:cstheme="majorBidi"/>
          <w:b/>
          <w:bCs/>
          <w:sz w:val="24"/>
          <w:szCs w:val="24"/>
        </w:rPr>
        <w:tab/>
      </w:r>
      <w:r>
        <w:rPr>
          <w:rFonts w:asciiTheme="majorBidi" w:hAnsiTheme="majorBidi" w:cstheme="majorBidi"/>
          <w:sz w:val="24"/>
          <w:szCs w:val="24"/>
        </w:rPr>
        <w:t>EDX Spectra</w:t>
      </w:r>
      <w:r w:rsidRPr="001B3B48">
        <w:rPr>
          <w:rFonts w:asciiTheme="majorBidi" w:hAnsiTheme="majorBidi" w:cstheme="majorBidi"/>
          <w:sz w:val="24"/>
          <w:szCs w:val="24"/>
        </w:rPr>
        <w:t xml:space="preserve"> of Mn doped Zno nanoparticles</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46</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10</w:t>
      </w:r>
      <w:r>
        <w:rPr>
          <w:rFonts w:asciiTheme="majorBidi" w:hAnsiTheme="majorBidi" w:cstheme="majorBidi"/>
          <w:b/>
          <w:bCs/>
          <w:sz w:val="24"/>
          <w:szCs w:val="24"/>
        </w:rPr>
        <w:tab/>
      </w:r>
      <w:r w:rsidRPr="00027122">
        <w:rPr>
          <w:rFonts w:asciiTheme="majorBidi" w:hAnsiTheme="majorBidi" w:cstheme="majorBidi"/>
          <w:sz w:val="24"/>
          <w:szCs w:val="24"/>
        </w:rPr>
        <w:t>Catalyst amount and biodiesel yield</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47</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11</w:t>
      </w:r>
      <w:r>
        <w:rPr>
          <w:rFonts w:asciiTheme="majorBidi" w:hAnsiTheme="majorBidi" w:cstheme="majorBidi"/>
          <w:b/>
          <w:bCs/>
          <w:sz w:val="24"/>
          <w:szCs w:val="24"/>
        </w:rPr>
        <w:tab/>
      </w:r>
      <w:r>
        <w:rPr>
          <w:rFonts w:asciiTheme="majorBidi" w:hAnsiTheme="majorBidi" w:cstheme="majorBidi"/>
          <w:sz w:val="24"/>
          <w:szCs w:val="24"/>
        </w:rPr>
        <w:t>Effect of oil-methanol ratio on biodiesel yield</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48</w:t>
      </w:r>
      <w:r>
        <w:rPr>
          <w:rFonts w:asciiTheme="majorBidi" w:hAnsiTheme="majorBidi" w:cstheme="majorBidi"/>
          <w:sz w:val="24"/>
          <w:szCs w:val="24"/>
        </w:rPr>
        <w:tab/>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12</w:t>
      </w:r>
      <w:r>
        <w:rPr>
          <w:rFonts w:asciiTheme="majorBidi" w:hAnsiTheme="majorBidi" w:cstheme="majorBidi"/>
          <w:b/>
          <w:bCs/>
          <w:sz w:val="24"/>
          <w:szCs w:val="24"/>
        </w:rPr>
        <w:tab/>
      </w:r>
      <w:r>
        <w:rPr>
          <w:rFonts w:asciiTheme="majorBidi" w:hAnsiTheme="majorBidi" w:cstheme="majorBidi"/>
          <w:sz w:val="24"/>
          <w:szCs w:val="24"/>
        </w:rPr>
        <w:t>Effect of temperature on biodiesel yield</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52</w:t>
      </w:r>
    </w:p>
    <w:p w:rsidR="00C92E51" w:rsidRDefault="00C92E51" w:rsidP="00C92E51">
      <w:pPr>
        <w:spacing w:line="360" w:lineRule="auto"/>
        <w:rPr>
          <w:rFonts w:ascii="Times New Roman" w:hAnsi="Times New Roman" w:cs="Times New Roman"/>
          <w:b/>
          <w:bCs/>
          <w:sz w:val="24"/>
          <w:szCs w:val="24"/>
        </w:rPr>
      </w:pPr>
      <w:r>
        <w:rPr>
          <w:rFonts w:ascii="Times New Roman" w:hAnsi="Times New Roman" w:cs="Times New Roman"/>
          <w:b/>
          <w:bCs/>
          <w:sz w:val="24"/>
          <w:szCs w:val="24"/>
        </w:rPr>
        <w:t>13</w:t>
      </w:r>
      <w:r>
        <w:rPr>
          <w:rFonts w:ascii="Times New Roman" w:hAnsi="Times New Roman" w:cs="Times New Roman"/>
          <w:b/>
          <w:bCs/>
          <w:sz w:val="24"/>
          <w:szCs w:val="24"/>
        </w:rPr>
        <w:tab/>
      </w:r>
      <w:r>
        <w:rPr>
          <w:rFonts w:ascii="Times New Roman" w:hAnsi="Times New Roman" w:cs="Times New Roman"/>
          <w:sz w:val="24"/>
          <w:szCs w:val="24"/>
        </w:rPr>
        <w:t>P</w:t>
      </w:r>
      <w:r w:rsidRPr="000B60B0">
        <w:rPr>
          <w:rFonts w:ascii="Times New Roman" w:hAnsi="Times New Roman" w:cs="Times New Roman"/>
          <w:sz w:val="24"/>
          <w:szCs w:val="24"/>
        </w:rPr>
        <w:t>lot of data time (t) intervals against amount of FFA</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2C564B">
        <w:rPr>
          <w:rFonts w:ascii="Times New Roman" w:hAnsi="Times New Roman" w:cs="Times New Roman"/>
          <w:sz w:val="24"/>
          <w:szCs w:val="24"/>
        </w:rPr>
        <w:t>55</w:t>
      </w:r>
      <w:r>
        <w:rPr>
          <w:rFonts w:ascii="Times New Roman" w:hAnsi="Times New Roman" w:cs="Times New Roman"/>
          <w:b/>
          <w:bCs/>
          <w:sz w:val="24"/>
          <w:szCs w:val="24"/>
        </w:rPr>
        <w:tab/>
      </w:r>
    </w:p>
    <w:p w:rsidR="00C92E51" w:rsidRPr="001B3B48" w:rsidRDefault="00C92E51" w:rsidP="00C92E51">
      <w:pPr>
        <w:rPr>
          <w:rFonts w:asciiTheme="majorBidi" w:hAnsiTheme="majorBidi" w:cstheme="majorBidi"/>
          <w:sz w:val="24"/>
          <w:szCs w:val="24"/>
        </w:rPr>
      </w:pPr>
      <w:r>
        <w:rPr>
          <w:rFonts w:asciiTheme="majorBidi" w:hAnsiTheme="majorBidi" w:cstheme="majorBidi"/>
          <w:b/>
          <w:bCs/>
          <w:sz w:val="24"/>
          <w:szCs w:val="24"/>
        </w:rPr>
        <w:t>14</w:t>
      </w:r>
      <w:r>
        <w:rPr>
          <w:rFonts w:asciiTheme="majorBidi" w:hAnsiTheme="majorBidi" w:cstheme="majorBidi"/>
          <w:b/>
          <w:bCs/>
          <w:sz w:val="24"/>
          <w:szCs w:val="24"/>
        </w:rPr>
        <w:tab/>
      </w:r>
      <w:r>
        <w:rPr>
          <w:rFonts w:asciiTheme="majorBidi" w:hAnsiTheme="majorBidi" w:cstheme="majorBidi"/>
          <w:sz w:val="24"/>
          <w:szCs w:val="24"/>
        </w:rPr>
        <w:t xml:space="preserve">Effect of reaction time in minutes on FFA Concentration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55</w:t>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15</w:t>
      </w:r>
      <w:r>
        <w:rPr>
          <w:rFonts w:asciiTheme="majorBidi" w:hAnsiTheme="majorBidi" w:cstheme="majorBidi"/>
          <w:b/>
          <w:bCs/>
          <w:sz w:val="24"/>
          <w:szCs w:val="24"/>
        </w:rPr>
        <w:tab/>
      </w:r>
      <w:r>
        <w:rPr>
          <w:rFonts w:asciiTheme="majorBidi" w:hAnsiTheme="majorBidi" w:cstheme="majorBidi"/>
          <w:sz w:val="24"/>
          <w:szCs w:val="24"/>
        </w:rPr>
        <w:t>Linear portion of concentration and Reaction time in minutes</w:t>
      </w:r>
      <w:r>
        <w:rPr>
          <w:rFonts w:asciiTheme="majorBidi" w:hAnsiTheme="majorBidi" w:cstheme="majorBidi"/>
          <w:sz w:val="24"/>
          <w:szCs w:val="24"/>
        </w:rPr>
        <w:tab/>
      </w:r>
      <w:r>
        <w:rPr>
          <w:rFonts w:asciiTheme="majorBidi" w:hAnsiTheme="majorBidi" w:cstheme="majorBidi"/>
          <w:sz w:val="24"/>
          <w:szCs w:val="24"/>
        </w:rPr>
        <w:tab/>
        <w:t>57</w:t>
      </w:r>
      <w:r>
        <w:rPr>
          <w:rFonts w:asciiTheme="majorBidi" w:hAnsiTheme="majorBidi" w:cstheme="majorBidi"/>
          <w:sz w:val="24"/>
          <w:szCs w:val="24"/>
        </w:rPr>
        <w:tab/>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16</w:t>
      </w:r>
      <w:r>
        <w:rPr>
          <w:rFonts w:asciiTheme="majorBidi" w:hAnsiTheme="majorBidi" w:cstheme="majorBidi"/>
          <w:b/>
          <w:bCs/>
          <w:sz w:val="24"/>
          <w:szCs w:val="24"/>
        </w:rPr>
        <w:tab/>
      </w:r>
      <w:r w:rsidRPr="00027122">
        <w:rPr>
          <w:rFonts w:asciiTheme="majorBidi" w:hAnsiTheme="majorBidi" w:cstheme="majorBidi"/>
          <w:position w:val="-10"/>
          <w:sz w:val="24"/>
          <w:szCs w:val="24"/>
        </w:rPr>
        <w:object w:dxaOrig="620" w:dyaOrig="340">
          <v:shape id="_x0000_i1027" type="#_x0000_t75" style="width:31.8pt;height:14.95pt" o:ole="">
            <v:imagedata r:id="rId11" o:title=""/>
          </v:shape>
          <o:OLEObject Type="Embed" ProgID="Equation.3" ShapeID="_x0000_i1027" DrawAspect="Content" ObjectID="_1626686660" r:id="rId12"/>
        </w:object>
      </w:r>
      <w:r>
        <w:rPr>
          <w:rFonts w:asciiTheme="majorBidi" w:hAnsiTheme="majorBidi" w:cstheme="majorBidi"/>
          <w:sz w:val="24"/>
          <w:szCs w:val="24"/>
        </w:rPr>
        <w:t>and 1/T to get slope (activation energy) of the reaction</w:t>
      </w:r>
      <w:r>
        <w:rPr>
          <w:rFonts w:asciiTheme="majorBidi" w:hAnsiTheme="majorBidi" w:cstheme="majorBidi"/>
          <w:sz w:val="24"/>
          <w:szCs w:val="24"/>
        </w:rPr>
        <w:tab/>
      </w:r>
      <w:r>
        <w:rPr>
          <w:rFonts w:asciiTheme="majorBidi" w:hAnsiTheme="majorBidi" w:cstheme="majorBidi"/>
          <w:sz w:val="24"/>
          <w:szCs w:val="24"/>
        </w:rPr>
        <w:tab/>
        <w:t>59</w:t>
      </w:r>
      <w:r>
        <w:rPr>
          <w:rFonts w:asciiTheme="majorBidi" w:hAnsiTheme="majorBidi" w:cstheme="majorBidi"/>
          <w:sz w:val="24"/>
          <w:szCs w:val="24"/>
        </w:rPr>
        <w:tab/>
      </w:r>
    </w:p>
    <w:p w:rsidR="00C92E51" w:rsidRDefault="00C92E51" w:rsidP="00C92E51">
      <w:pPr>
        <w:rPr>
          <w:rFonts w:asciiTheme="majorBidi" w:hAnsiTheme="majorBidi" w:cstheme="majorBidi"/>
          <w:sz w:val="24"/>
          <w:szCs w:val="24"/>
        </w:rPr>
      </w:pPr>
      <w:r>
        <w:rPr>
          <w:rFonts w:asciiTheme="majorBidi" w:hAnsiTheme="majorBidi" w:cstheme="majorBidi"/>
          <w:b/>
          <w:bCs/>
          <w:sz w:val="24"/>
          <w:szCs w:val="24"/>
        </w:rPr>
        <w:t>17</w:t>
      </w:r>
      <w:r>
        <w:rPr>
          <w:rFonts w:asciiTheme="majorBidi" w:hAnsiTheme="majorBidi" w:cstheme="majorBidi"/>
          <w:b/>
          <w:bCs/>
          <w:sz w:val="24"/>
          <w:szCs w:val="24"/>
        </w:rPr>
        <w:tab/>
      </w:r>
      <w:r w:rsidRPr="00027122">
        <w:rPr>
          <w:rFonts w:asciiTheme="majorBidi" w:hAnsiTheme="majorBidi" w:cstheme="majorBidi"/>
          <w:b/>
          <w:bCs/>
          <w:position w:val="-24"/>
        </w:rPr>
        <w:object w:dxaOrig="520" w:dyaOrig="620">
          <v:shape id="_x0000_i1028" type="#_x0000_t75" style="width:25.25pt;height:31.8pt" o:ole="">
            <v:imagedata r:id="rId13" o:title=""/>
          </v:shape>
          <o:OLEObject Type="Embed" ProgID="Equation.3" ShapeID="_x0000_i1028" DrawAspect="Content" ObjectID="_1626686661" r:id="rId14"/>
        </w:object>
      </w:r>
      <w:r>
        <w:rPr>
          <w:rFonts w:asciiTheme="majorBidi" w:hAnsiTheme="majorBidi" w:cstheme="majorBidi"/>
          <w:sz w:val="24"/>
          <w:szCs w:val="24"/>
        </w:rPr>
        <w:t>and 1/T to get slope (enthalpy) of the reaction</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61</w:t>
      </w:r>
    </w:p>
    <w:p w:rsidR="00C92E51" w:rsidRDefault="00C92E51" w:rsidP="00C92E51">
      <w:pPr>
        <w:spacing w:line="360" w:lineRule="auto"/>
        <w:rPr>
          <w:rFonts w:ascii="Times New Roman" w:eastAsia="MinionMath-Capt" w:hAnsi="Times New Roman" w:cs="Times New Roman"/>
          <w:sz w:val="24"/>
          <w:szCs w:val="24"/>
        </w:rPr>
      </w:pPr>
      <w:r w:rsidRPr="00AA5D2F">
        <w:rPr>
          <w:rFonts w:ascii="Times New Roman" w:eastAsia="MinionMath-Capt" w:hAnsi="Times New Roman" w:cs="Times New Roman"/>
          <w:b/>
          <w:bCs/>
          <w:sz w:val="24"/>
          <w:szCs w:val="24"/>
        </w:rPr>
        <w:t>18</w:t>
      </w:r>
      <w:r>
        <w:rPr>
          <w:rFonts w:ascii="Times New Roman" w:eastAsia="MinionMath-Capt" w:hAnsi="Times New Roman" w:cs="Times New Roman"/>
          <w:b/>
          <w:bCs/>
          <w:sz w:val="24"/>
          <w:szCs w:val="24"/>
        </w:rPr>
        <w:tab/>
      </w:r>
      <w:r>
        <w:rPr>
          <w:rFonts w:ascii="Times New Roman" w:eastAsia="MinionMath-Capt" w:hAnsi="Times New Roman" w:cs="Times New Roman"/>
          <w:sz w:val="24"/>
          <w:szCs w:val="24"/>
        </w:rPr>
        <w:t>Gibb’s energy plot against different reaction temperatures</w:t>
      </w:r>
      <w:r>
        <w:rPr>
          <w:rFonts w:ascii="Times New Roman" w:eastAsia="MinionMath-Capt" w:hAnsi="Times New Roman" w:cs="Times New Roman"/>
          <w:sz w:val="24"/>
          <w:szCs w:val="24"/>
        </w:rPr>
        <w:tab/>
      </w:r>
      <w:r>
        <w:rPr>
          <w:rFonts w:ascii="Times New Roman" w:eastAsia="MinionMath-Capt" w:hAnsi="Times New Roman" w:cs="Times New Roman"/>
          <w:sz w:val="24"/>
          <w:szCs w:val="24"/>
        </w:rPr>
        <w:tab/>
      </w:r>
      <w:r>
        <w:rPr>
          <w:rFonts w:ascii="Times New Roman" w:eastAsia="MinionMath-Capt" w:hAnsi="Times New Roman" w:cs="Times New Roman"/>
          <w:sz w:val="24"/>
          <w:szCs w:val="24"/>
        </w:rPr>
        <w:tab/>
        <w:t>61</w:t>
      </w:r>
    </w:p>
    <w:p w:rsidR="00C92E51" w:rsidRPr="00F31733" w:rsidRDefault="00C92E51" w:rsidP="00C92E51">
      <w:pPr>
        <w:rPr>
          <w:rFonts w:asciiTheme="majorBidi" w:hAnsiTheme="majorBidi" w:cstheme="majorBidi"/>
          <w:sz w:val="24"/>
          <w:szCs w:val="24"/>
        </w:rPr>
      </w:pPr>
    </w:p>
    <w:p w:rsidR="00C92E51" w:rsidRDefault="00C92E51" w:rsidP="00C92E51">
      <w:pPr>
        <w:spacing w:line="360" w:lineRule="auto"/>
        <w:rPr>
          <w:rFonts w:ascii="Times New Roman" w:hAnsi="Times New Roman" w:cs="Times New Roman"/>
          <w:b/>
          <w:bCs/>
          <w:sz w:val="28"/>
          <w:szCs w:val="28"/>
        </w:rPr>
      </w:pPr>
    </w:p>
    <w:p w:rsidR="00C92E51" w:rsidRPr="00D361AC" w:rsidRDefault="00C92E51" w:rsidP="00C92E51">
      <w:pPr>
        <w:jc w:val="center"/>
        <w:rPr>
          <w:rFonts w:ascii="Times New Roman" w:hAnsi="Times New Roman" w:cs="Times New Roman"/>
          <w:b/>
          <w:bCs/>
          <w:sz w:val="36"/>
          <w:szCs w:val="36"/>
          <w:u w:val="single"/>
        </w:rPr>
      </w:pPr>
      <w:r w:rsidRPr="00D361AC">
        <w:rPr>
          <w:rFonts w:ascii="Times New Roman" w:hAnsi="Times New Roman" w:cs="Times New Roman"/>
          <w:b/>
          <w:bCs/>
          <w:sz w:val="36"/>
          <w:szCs w:val="36"/>
          <w:u w:val="single"/>
        </w:rPr>
        <w:lastRenderedPageBreak/>
        <w:t>LIST OF TABLES</w:t>
      </w:r>
    </w:p>
    <w:p w:rsidR="00C92E51" w:rsidRPr="00D3559A" w:rsidRDefault="00C92E51" w:rsidP="00C92E51">
      <w:pPr>
        <w:rPr>
          <w:rFonts w:ascii="Times New Roman" w:hAnsi="Times New Roman" w:cs="Times New Roman"/>
          <w:b/>
          <w:bCs/>
          <w:sz w:val="32"/>
          <w:szCs w:val="32"/>
        </w:rPr>
      </w:pPr>
      <w:r w:rsidRPr="00D3559A">
        <w:rPr>
          <w:rFonts w:ascii="Times New Roman" w:hAnsi="Times New Roman" w:cs="Times New Roman"/>
          <w:b/>
          <w:bCs/>
          <w:sz w:val="32"/>
          <w:szCs w:val="32"/>
        </w:rPr>
        <w:t>No.</w:t>
      </w:r>
      <w:r>
        <w:rPr>
          <w:rFonts w:ascii="Times New Roman" w:hAnsi="Times New Roman" w:cs="Times New Roman"/>
          <w:b/>
          <w:bCs/>
          <w:sz w:val="32"/>
          <w:szCs w:val="32"/>
        </w:rPr>
        <w:tab/>
      </w:r>
      <w:r>
        <w:rPr>
          <w:rFonts w:ascii="Times New Roman" w:hAnsi="Times New Roman" w:cs="Times New Roman"/>
          <w:b/>
          <w:bCs/>
          <w:sz w:val="32"/>
          <w:szCs w:val="32"/>
        </w:rPr>
        <w:tab/>
        <w:t>Description</w:t>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r>
      <w:r>
        <w:rPr>
          <w:rFonts w:ascii="Times New Roman" w:hAnsi="Times New Roman" w:cs="Times New Roman"/>
          <w:b/>
          <w:bCs/>
          <w:sz w:val="32"/>
          <w:szCs w:val="32"/>
        </w:rPr>
        <w:tab/>
        <w:t>Page</w:t>
      </w:r>
    </w:p>
    <w:p w:rsidR="00C92E51"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w:t>
      </w:r>
      <w:r>
        <w:rPr>
          <w:rFonts w:ascii="Times New Roman" w:hAnsi="Times New Roman" w:cs="Times New Roman"/>
          <w:b/>
          <w:bCs/>
          <w:sz w:val="24"/>
          <w:szCs w:val="24"/>
        </w:rPr>
        <w:tab/>
      </w:r>
      <w:r>
        <w:rPr>
          <w:rFonts w:ascii="Times New Roman" w:hAnsi="Times New Roman" w:cs="Times New Roman"/>
          <w:sz w:val="24"/>
          <w:szCs w:val="24"/>
        </w:rPr>
        <w:t>B</w:t>
      </w:r>
      <w:r w:rsidRPr="000B60B0">
        <w:rPr>
          <w:rFonts w:ascii="Times New Roman" w:hAnsi="Times New Roman" w:cs="Times New Roman"/>
          <w:sz w:val="24"/>
          <w:szCs w:val="24"/>
        </w:rPr>
        <w:t>iodiesel production by different countries</w:t>
      </w:r>
      <w:r>
        <w:rPr>
          <w:rFonts w:ascii="Times New Roman" w:hAnsi="Times New Roman" w:cs="Times New Roman"/>
          <w:sz w:val="24"/>
          <w:szCs w:val="24"/>
        </w:rPr>
        <w:t xml:space="preserve"> during year 2009-10</w:t>
      </w:r>
      <w:r>
        <w:rPr>
          <w:rFonts w:ascii="Times New Roman" w:hAnsi="Times New Roman" w:cs="Times New Roman"/>
          <w:sz w:val="24"/>
          <w:szCs w:val="24"/>
        </w:rPr>
        <w:tab/>
      </w:r>
      <w:r>
        <w:rPr>
          <w:rFonts w:ascii="Times New Roman" w:hAnsi="Times New Roman" w:cs="Times New Roman"/>
          <w:sz w:val="24"/>
          <w:szCs w:val="24"/>
        </w:rPr>
        <w:tab/>
        <w:t>07</w:t>
      </w:r>
    </w:p>
    <w:p w:rsidR="00C92E51" w:rsidRPr="000B60B0" w:rsidRDefault="00C92E51" w:rsidP="00C92E51">
      <w:pPr>
        <w:spacing w:after="240" w:line="360" w:lineRule="auto"/>
        <w:jc w:val="both"/>
        <w:rPr>
          <w:rFonts w:ascii="Times New Roman" w:hAnsi="Times New Roman" w:cs="Times New Roman"/>
          <w:sz w:val="24"/>
          <w:szCs w:val="24"/>
        </w:rPr>
      </w:pPr>
      <w:r w:rsidRPr="00245201">
        <w:rPr>
          <w:rFonts w:ascii="Times New Roman" w:hAnsi="Times New Roman" w:cs="Times New Roman"/>
          <w:b/>
          <w:bCs/>
          <w:sz w:val="24"/>
          <w:szCs w:val="24"/>
        </w:rPr>
        <w:t>2</w:t>
      </w:r>
      <w:r>
        <w:rPr>
          <w:rFonts w:ascii="Times New Roman" w:hAnsi="Times New Roman" w:cs="Times New Roman"/>
          <w:b/>
          <w:bCs/>
          <w:sz w:val="24"/>
          <w:szCs w:val="24"/>
        </w:rPr>
        <w:tab/>
      </w:r>
      <w:r>
        <w:rPr>
          <w:rFonts w:ascii="Times New Roman" w:hAnsi="Times New Roman" w:cs="Times New Roman"/>
          <w:sz w:val="24"/>
          <w:szCs w:val="24"/>
        </w:rPr>
        <w:t>Properties of biodiesel with standard values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08</w:t>
      </w:r>
    </w:p>
    <w:p w:rsidR="00C92E51" w:rsidRPr="000B60B0" w:rsidRDefault="00C92E51" w:rsidP="00C92E51">
      <w:pPr>
        <w:spacing w:line="360" w:lineRule="auto"/>
        <w:jc w:val="both"/>
        <w:rPr>
          <w:rFonts w:ascii="Times New Roman" w:hAnsi="Times New Roman" w:cs="Times New Roman"/>
          <w:b/>
          <w:bCs/>
          <w:sz w:val="28"/>
          <w:szCs w:val="28"/>
        </w:rPr>
      </w:pPr>
      <w:r>
        <w:rPr>
          <w:rFonts w:ascii="Times New Roman" w:hAnsi="Times New Roman" w:cs="Times New Roman"/>
          <w:b/>
          <w:bCs/>
          <w:sz w:val="24"/>
          <w:szCs w:val="24"/>
        </w:rPr>
        <w:t>3</w:t>
      </w:r>
      <w:r>
        <w:rPr>
          <w:rFonts w:ascii="Times New Roman" w:hAnsi="Times New Roman" w:cs="Times New Roman"/>
          <w:b/>
          <w:bCs/>
          <w:sz w:val="24"/>
          <w:szCs w:val="24"/>
        </w:rPr>
        <w:tab/>
      </w:r>
      <w:r w:rsidRPr="00096EFA">
        <w:rPr>
          <w:rFonts w:ascii="Times New Roman" w:hAnsi="Times New Roman" w:cs="Times New Roman"/>
          <w:sz w:val="24"/>
          <w:szCs w:val="24"/>
        </w:rPr>
        <w:t>List of Apparatus used for experimental work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26</w:t>
      </w:r>
    </w:p>
    <w:p w:rsidR="00C92E51" w:rsidRDefault="00C92E51" w:rsidP="00C92E51">
      <w:pPr>
        <w:spacing w:line="360" w:lineRule="auto"/>
        <w:jc w:val="both"/>
        <w:rPr>
          <w:rFonts w:ascii="Times New Roman" w:hAnsi="Times New Roman" w:cs="Times New Roman"/>
          <w:b/>
          <w:bCs/>
          <w:sz w:val="28"/>
          <w:szCs w:val="28"/>
        </w:rPr>
      </w:pPr>
      <w:r w:rsidRPr="00096EFA">
        <w:rPr>
          <w:rFonts w:ascii="Times New Roman" w:hAnsi="Times New Roman" w:cs="Times New Roman"/>
          <w:b/>
          <w:bCs/>
          <w:sz w:val="24"/>
          <w:szCs w:val="24"/>
        </w:rPr>
        <w:t>4</w:t>
      </w:r>
      <w:r>
        <w:rPr>
          <w:rFonts w:ascii="Times New Roman" w:hAnsi="Times New Roman" w:cs="Times New Roman"/>
          <w:b/>
          <w:bCs/>
          <w:sz w:val="24"/>
          <w:szCs w:val="24"/>
        </w:rPr>
        <w:tab/>
      </w:r>
      <w:r>
        <w:rPr>
          <w:rFonts w:ascii="Times New Roman" w:hAnsi="Times New Roman" w:cs="Times New Roman"/>
          <w:sz w:val="24"/>
          <w:szCs w:val="24"/>
        </w:rPr>
        <w:t>List of Instruments experienced in practical work</w:t>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sidRPr="007450CD">
        <w:rPr>
          <w:rFonts w:ascii="Times New Roman" w:hAnsi="Times New Roman" w:cs="Times New Roman"/>
          <w:sz w:val="24"/>
          <w:szCs w:val="24"/>
        </w:rPr>
        <w:t>27</w:t>
      </w:r>
    </w:p>
    <w:p w:rsidR="00C92E51" w:rsidRPr="00096EFA" w:rsidRDefault="00C92E51" w:rsidP="00C92E51">
      <w:pPr>
        <w:spacing w:line="360" w:lineRule="auto"/>
        <w:jc w:val="both"/>
        <w:rPr>
          <w:rFonts w:ascii="Times New Roman" w:hAnsi="Times New Roman" w:cs="Times New Roman"/>
          <w:sz w:val="24"/>
          <w:szCs w:val="24"/>
        </w:rPr>
      </w:pPr>
      <w:r w:rsidRPr="00096EFA">
        <w:rPr>
          <w:rFonts w:ascii="Times New Roman" w:hAnsi="Times New Roman" w:cs="Times New Roman"/>
          <w:b/>
          <w:bCs/>
          <w:sz w:val="24"/>
          <w:szCs w:val="24"/>
        </w:rPr>
        <w:t>5</w:t>
      </w:r>
      <w:r>
        <w:rPr>
          <w:rFonts w:ascii="Times New Roman" w:hAnsi="Times New Roman" w:cs="Times New Roman"/>
          <w:b/>
          <w:bCs/>
          <w:sz w:val="24"/>
          <w:szCs w:val="24"/>
        </w:rPr>
        <w:tab/>
      </w:r>
      <w:r w:rsidRPr="00096EFA">
        <w:rPr>
          <w:rFonts w:ascii="Times New Roman" w:hAnsi="Times New Roman" w:cs="Times New Roman"/>
          <w:sz w:val="24"/>
          <w:szCs w:val="24"/>
        </w:rPr>
        <w:t>List of Chemicals used in preparation of MnZnO nanoparticles</w:t>
      </w:r>
      <w:r>
        <w:rPr>
          <w:rFonts w:ascii="Times New Roman" w:hAnsi="Times New Roman" w:cs="Times New Roman"/>
          <w:sz w:val="24"/>
          <w:szCs w:val="24"/>
        </w:rPr>
        <w:tab/>
      </w:r>
      <w:r>
        <w:rPr>
          <w:rFonts w:ascii="Times New Roman" w:hAnsi="Times New Roman" w:cs="Times New Roman"/>
          <w:sz w:val="24"/>
          <w:szCs w:val="24"/>
        </w:rPr>
        <w:tab/>
        <w:t>30</w:t>
      </w:r>
    </w:p>
    <w:p w:rsidR="00C92E51" w:rsidRPr="00096EFA" w:rsidRDefault="00C92E51" w:rsidP="00C92E51">
      <w:pPr>
        <w:spacing w:line="360" w:lineRule="auto"/>
        <w:rPr>
          <w:rFonts w:ascii="Times New Roman" w:hAnsi="Times New Roman" w:cs="Times New Roman"/>
          <w:b/>
          <w:bCs/>
          <w:sz w:val="24"/>
          <w:szCs w:val="24"/>
        </w:rPr>
      </w:pPr>
      <w:r>
        <w:rPr>
          <w:rFonts w:ascii="Times New Roman" w:hAnsi="Times New Roman" w:cs="Times New Roman"/>
          <w:b/>
          <w:bCs/>
          <w:sz w:val="24"/>
          <w:szCs w:val="24"/>
        </w:rPr>
        <w:t>6</w:t>
      </w:r>
      <w:r>
        <w:rPr>
          <w:rFonts w:ascii="Times New Roman" w:hAnsi="Times New Roman" w:cs="Times New Roman"/>
          <w:b/>
          <w:bCs/>
          <w:sz w:val="24"/>
          <w:szCs w:val="24"/>
        </w:rPr>
        <w:tab/>
      </w:r>
      <w:r w:rsidRPr="00096EFA">
        <w:rPr>
          <w:rFonts w:ascii="Times New Roman" w:hAnsi="Times New Roman" w:cs="Times New Roman"/>
          <w:sz w:val="24"/>
          <w:szCs w:val="24"/>
        </w:rPr>
        <w:t>Chemicals used to prepare Biodiesel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32</w:t>
      </w:r>
    </w:p>
    <w:p w:rsidR="00C92E51" w:rsidRPr="00912BB1" w:rsidRDefault="00C92E51" w:rsidP="00C92E51">
      <w:pPr>
        <w:spacing w:line="360" w:lineRule="auto"/>
        <w:jc w:val="both"/>
        <w:rPr>
          <w:rFonts w:ascii="Times New Roman" w:hAnsi="Times New Roman" w:cs="Times New Roman"/>
          <w:sz w:val="24"/>
          <w:szCs w:val="24"/>
        </w:rPr>
      </w:pPr>
      <w:r w:rsidRPr="00912BB1">
        <w:rPr>
          <w:rFonts w:ascii="Times New Roman" w:hAnsi="Times New Roman" w:cs="Times New Roman"/>
          <w:b/>
          <w:bCs/>
          <w:sz w:val="24"/>
          <w:szCs w:val="24"/>
        </w:rPr>
        <w:t>7</w:t>
      </w:r>
      <w:r>
        <w:rPr>
          <w:rFonts w:ascii="Times New Roman" w:hAnsi="Times New Roman" w:cs="Times New Roman"/>
          <w:b/>
          <w:bCs/>
          <w:sz w:val="24"/>
          <w:szCs w:val="24"/>
        </w:rPr>
        <w:tab/>
      </w:r>
      <w:r w:rsidRPr="00912BB1">
        <w:rPr>
          <w:rFonts w:ascii="Times New Roman" w:hAnsi="Times New Roman" w:cs="Times New Roman"/>
          <w:sz w:val="24"/>
          <w:szCs w:val="24"/>
        </w:rPr>
        <w:t>Chemicals used to FFA calculation in Caster oil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37</w:t>
      </w:r>
    </w:p>
    <w:p w:rsidR="00C92E51" w:rsidRPr="000B60B0" w:rsidRDefault="00C92E51" w:rsidP="00C92E51">
      <w:pPr>
        <w:spacing w:line="360" w:lineRule="auto"/>
        <w:jc w:val="both"/>
        <w:rPr>
          <w:rFonts w:ascii="Times New Roman" w:hAnsi="Times New Roman" w:cs="Times New Roman"/>
          <w:sz w:val="24"/>
          <w:szCs w:val="24"/>
        </w:rPr>
      </w:pPr>
      <w:r>
        <w:rPr>
          <w:rFonts w:ascii="Times New Roman" w:hAnsi="Times New Roman" w:cs="Times New Roman"/>
          <w:b/>
          <w:bCs/>
          <w:sz w:val="24"/>
          <w:szCs w:val="24"/>
        </w:rPr>
        <w:t>8</w:t>
      </w:r>
      <w:r>
        <w:rPr>
          <w:rFonts w:ascii="Times New Roman" w:hAnsi="Times New Roman" w:cs="Times New Roman"/>
          <w:b/>
          <w:bCs/>
          <w:sz w:val="24"/>
          <w:szCs w:val="24"/>
        </w:rPr>
        <w:tab/>
      </w:r>
      <w:r w:rsidRPr="000B60B0">
        <w:rPr>
          <w:rFonts w:ascii="Times New Roman" w:hAnsi="Times New Roman" w:cs="Times New Roman"/>
          <w:sz w:val="24"/>
          <w:szCs w:val="24"/>
        </w:rPr>
        <w:t>Physicochemical properties of Biodiesel produced from castor oil.</w:t>
      </w:r>
      <w:r>
        <w:rPr>
          <w:rFonts w:ascii="Times New Roman" w:hAnsi="Times New Roman" w:cs="Times New Roman"/>
          <w:sz w:val="24"/>
          <w:szCs w:val="24"/>
        </w:rPr>
        <w:tab/>
      </w:r>
      <w:r>
        <w:rPr>
          <w:rFonts w:ascii="Times New Roman" w:hAnsi="Times New Roman" w:cs="Times New Roman"/>
          <w:sz w:val="24"/>
          <w:szCs w:val="24"/>
        </w:rPr>
        <w:tab/>
        <w:t>44</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9</w:t>
      </w:r>
      <w:r>
        <w:rPr>
          <w:rFonts w:ascii="Times New Roman" w:hAnsi="Times New Roman" w:cs="Times New Roman"/>
          <w:b/>
          <w:bCs/>
          <w:sz w:val="24"/>
          <w:szCs w:val="24"/>
        </w:rPr>
        <w:tab/>
      </w:r>
      <w:r w:rsidRPr="000B60B0">
        <w:rPr>
          <w:rFonts w:ascii="Times New Roman" w:hAnsi="Times New Roman" w:cs="Times New Roman"/>
          <w:sz w:val="24"/>
          <w:szCs w:val="24"/>
        </w:rPr>
        <w:t>Yield of biodiesel against amount of catalyst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45</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10</w:t>
      </w:r>
      <w:r>
        <w:rPr>
          <w:rFonts w:ascii="Times New Roman" w:hAnsi="Times New Roman" w:cs="Times New Roman"/>
          <w:b/>
          <w:bCs/>
          <w:sz w:val="24"/>
          <w:szCs w:val="24"/>
        </w:rPr>
        <w:tab/>
      </w:r>
      <w:r w:rsidRPr="000B60B0">
        <w:rPr>
          <w:rFonts w:ascii="Times New Roman" w:hAnsi="Times New Roman" w:cs="Times New Roman"/>
          <w:sz w:val="24"/>
          <w:szCs w:val="24"/>
        </w:rPr>
        <w:t xml:space="preserve">Effect of methanol on %age yield of biodiesel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46</w:t>
      </w:r>
    </w:p>
    <w:p w:rsidR="00C92E51" w:rsidRPr="000B60B0" w:rsidRDefault="00C92E51" w:rsidP="00C92E51">
      <w:pPr>
        <w:spacing w:line="360" w:lineRule="auto"/>
        <w:rPr>
          <w:rFonts w:ascii="Times New Roman" w:hAnsi="Times New Roman" w:cs="Times New Roman"/>
        </w:rPr>
      </w:pPr>
      <w:r>
        <w:rPr>
          <w:rFonts w:ascii="Times New Roman" w:hAnsi="Times New Roman" w:cs="Times New Roman"/>
          <w:b/>
          <w:bCs/>
          <w:sz w:val="24"/>
          <w:szCs w:val="24"/>
        </w:rPr>
        <w:t>11</w:t>
      </w:r>
      <w:r>
        <w:rPr>
          <w:rFonts w:ascii="Times New Roman" w:hAnsi="Times New Roman" w:cs="Times New Roman"/>
          <w:b/>
          <w:bCs/>
          <w:sz w:val="24"/>
          <w:szCs w:val="24"/>
        </w:rPr>
        <w:tab/>
      </w:r>
      <w:r w:rsidRPr="000B60B0">
        <w:rPr>
          <w:rFonts w:ascii="Times New Roman" w:hAnsi="Times New Roman" w:cs="Times New Roman"/>
          <w:sz w:val="24"/>
          <w:szCs w:val="24"/>
        </w:rPr>
        <w:t>Effect of temperature on %age yield of biodiesel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47</w:t>
      </w:r>
    </w:p>
    <w:p w:rsidR="00C92E51" w:rsidRDefault="00C92E51" w:rsidP="00C92E51">
      <w:pPr>
        <w:spacing w:line="360" w:lineRule="auto"/>
        <w:jc w:val="both"/>
        <w:rPr>
          <w:rFonts w:ascii="Times New Roman" w:hAnsi="Times New Roman" w:cs="Times New Roman"/>
          <w:sz w:val="24"/>
          <w:szCs w:val="24"/>
        </w:rPr>
      </w:pPr>
      <w:r>
        <w:rPr>
          <w:rFonts w:ascii="Times New Roman" w:hAnsi="Times New Roman" w:cs="Times New Roman"/>
          <w:b/>
          <w:bCs/>
          <w:sz w:val="24"/>
          <w:szCs w:val="24"/>
        </w:rPr>
        <w:t>12</w:t>
      </w:r>
      <w:r>
        <w:rPr>
          <w:rFonts w:ascii="Times New Roman" w:hAnsi="Times New Roman" w:cs="Times New Roman"/>
          <w:b/>
          <w:bCs/>
          <w:sz w:val="24"/>
          <w:szCs w:val="24"/>
        </w:rPr>
        <w:tab/>
      </w:r>
      <w:r w:rsidRPr="000B60B0">
        <w:rPr>
          <w:rFonts w:ascii="Times New Roman" w:hAnsi="Times New Roman" w:cs="Times New Roman"/>
          <w:sz w:val="24"/>
          <w:szCs w:val="24"/>
        </w:rPr>
        <w:t xml:space="preserve">Change in concentration of FFA with </w:t>
      </w:r>
      <w:r>
        <w:rPr>
          <w:rFonts w:ascii="Times New Roman" w:hAnsi="Times New Roman" w:cs="Times New Roman"/>
          <w:sz w:val="24"/>
          <w:szCs w:val="24"/>
        </w:rPr>
        <w:t>time intervals taken in minutes</w:t>
      </w:r>
      <w:r>
        <w:rPr>
          <w:rFonts w:ascii="Times New Roman" w:hAnsi="Times New Roman" w:cs="Times New Roman"/>
          <w:sz w:val="24"/>
          <w:szCs w:val="24"/>
        </w:rPr>
        <w:tab/>
        <w:t>52</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13</w:t>
      </w:r>
      <w:r>
        <w:rPr>
          <w:rFonts w:ascii="Times New Roman" w:hAnsi="Times New Roman" w:cs="Times New Roman"/>
          <w:b/>
          <w:bCs/>
          <w:sz w:val="24"/>
          <w:szCs w:val="24"/>
        </w:rPr>
        <w:tab/>
      </w:r>
      <w:r>
        <w:rPr>
          <w:rFonts w:ascii="Times New Roman" w:hAnsi="Times New Roman" w:cs="Times New Roman"/>
          <w:sz w:val="24"/>
          <w:szCs w:val="24"/>
        </w:rPr>
        <w:t>C</w:t>
      </w:r>
      <w:r w:rsidRPr="000B60B0">
        <w:rPr>
          <w:rFonts w:ascii="Times New Roman" w:hAnsi="Times New Roman" w:cs="Times New Roman"/>
          <w:sz w:val="24"/>
          <w:szCs w:val="24"/>
        </w:rPr>
        <w:t>alculated values of FFA and rate constant of at 50</w:t>
      </w:r>
      <w:r w:rsidRPr="000B60B0">
        <w:rPr>
          <w:rFonts w:ascii="Times New Roman" w:hAnsi="Times New Roman" w:cs="Times New Roman"/>
          <w:b/>
          <w:bCs/>
          <w:position w:val="-6"/>
          <w:sz w:val="24"/>
          <w:szCs w:val="24"/>
        </w:rPr>
        <w:object w:dxaOrig="340" w:dyaOrig="279">
          <v:shape id="_x0000_i1029" type="#_x0000_t75" style="width:18.7pt;height:14.95pt" o:ole="">
            <v:imagedata r:id="rId15" o:title=""/>
          </v:shape>
          <o:OLEObject Type="Embed" ProgID="Equation.3" ShapeID="_x0000_i1029" DrawAspect="Content" ObjectID="_1626686662" r:id="rId16"/>
        </w:object>
      </w:r>
      <w:r>
        <w:rPr>
          <w:rFonts w:ascii="Times New Roman" w:hAnsi="Times New Roman" w:cs="Times New Roman"/>
          <w:b/>
          <w:bCs/>
          <w:position w:val="-6"/>
          <w:sz w:val="24"/>
          <w:szCs w:val="24"/>
        </w:rPr>
        <w:tab/>
      </w:r>
      <w:r>
        <w:rPr>
          <w:rFonts w:ascii="Times New Roman" w:hAnsi="Times New Roman" w:cs="Times New Roman"/>
          <w:b/>
          <w:bCs/>
          <w:position w:val="-6"/>
          <w:sz w:val="24"/>
          <w:szCs w:val="24"/>
        </w:rPr>
        <w:tab/>
      </w:r>
      <w:r>
        <w:rPr>
          <w:rFonts w:ascii="Times New Roman" w:hAnsi="Times New Roman" w:cs="Times New Roman"/>
          <w:b/>
          <w:bCs/>
          <w:position w:val="-6"/>
          <w:sz w:val="24"/>
          <w:szCs w:val="24"/>
        </w:rPr>
        <w:tab/>
      </w:r>
      <w:r w:rsidRPr="0007474E">
        <w:rPr>
          <w:rFonts w:ascii="Times New Roman" w:hAnsi="Times New Roman" w:cs="Times New Roman"/>
          <w:position w:val="-6"/>
          <w:sz w:val="24"/>
          <w:szCs w:val="24"/>
        </w:rPr>
        <w:t>53</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14</w:t>
      </w:r>
      <w:r>
        <w:rPr>
          <w:rFonts w:ascii="Times New Roman" w:hAnsi="Times New Roman" w:cs="Times New Roman"/>
          <w:b/>
          <w:bCs/>
          <w:sz w:val="24"/>
          <w:szCs w:val="24"/>
        </w:rPr>
        <w:tab/>
      </w:r>
      <w:r>
        <w:rPr>
          <w:rFonts w:ascii="Times New Roman" w:hAnsi="Times New Roman" w:cs="Times New Roman"/>
          <w:sz w:val="24"/>
          <w:szCs w:val="24"/>
        </w:rPr>
        <w:t>C</w:t>
      </w:r>
      <w:r w:rsidRPr="000B60B0">
        <w:rPr>
          <w:rFonts w:ascii="Times New Roman" w:hAnsi="Times New Roman" w:cs="Times New Roman"/>
          <w:sz w:val="24"/>
          <w:szCs w:val="24"/>
        </w:rPr>
        <w:t>alculated values of FFA and rate constant of at 55</w:t>
      </w:r>
      <w:r w:rsidRPr="000B60B0">
        <w:rPr>
          <w:rFonts w:ascii="Times New Roman" w:hAnsi="Times New Roman" w:cs="Times New Roman"/>
          <w:b/>
          <w:bCs/>
          <w:position w:val="-6"/>
          <w:sz w:val="24"/>
          <w:szCs w:val="24"/>
        </w:rPr>
        <w:object w:dxaOrig="340" w:dyaOrig="279">
          <v:shape id="_x0000_i1030" type="#_x0000_t75" style="width:18.7pt;height:14.95pt" o:ole="">
            <v:imagedata r:id="rId15" o:title=""/>
          </v:shape>
          <o:OLEObject Type="Embed" ProgID="Equation.3" ShapeID="_x0000_i1030" DrawAspect="Content" ObjectID="_1626686663" r:id="rId17"/>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54</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15</w:t>
      </w:r>
      <w:r>
        <w:rPr>
          <w:rFonts w:ascii="Times New Roman" w:hAnsi="Times New Roman" w:cs="Times New Roman"/>
          <w:b/>
          <w:bCs/>
          <w:sz w:val="24"/>
          <w:szCs w:val="24"/>
        </w:rPr>
        <w:tab/>
      </w:r>
      <w:r>
        <w:rPr>
          <w:rFonts w:ascii="Times New Roman" w:hAnsi="Times New Roman" w:cs="Times New Roman"/>
          <w:sz w:val="24"/>
          <w:szCs w:val="24"/>
        </w:rPr>
        <w:t>C</w:t>
      </w:r>
      <w:r w:rsidRPr="000B60B0">
        <w:rPr>
          <w:rFonts w:ascii="Times New Roman" w:hAnsi="Times New Roman" w:cs="Times New Roman"/>
          <w:sz w:val="24"/>
          <w:szCs w:val="24"/>
        </w:rPr>
        <w:t>alculated values of FFA and rate constant at 60</w:t>
      </w:r>
      <w:r w:rsidRPr="000B60B0">
        <w:rPr>
          <w:rFonts w:ascii="Times New Roman" w:hAnsi="Times New Roman" w:cs="Times New Roman"/>
          <w:b/>
          <w:bCs/>
          <w:position w:val="-6"/>
          <w:sz w:val="24"/>
          <w:szCs w:val="24"/>
        </w:rPr>
        <w:object w:dxaOrig="340" w:dyaOrig="279">
          <v:shape id="_x0000_i1031" type="#_x0000_t75" style="width:18.7pt;height:14.95pt" o:ole="">
            <v:imagedata r:id="rId15" o:title=""/>
          </v:shape>
          <o:OLEObject Type="Embed" ProgID="Equation.3" ShapeID="_x0000_i1031" DrawAspect="Content" ObjectID="_1626686664" r:id="rId18"/>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54</w:t>
      </w:r>
    </w:p>
    <w:p w:rsidR="00C92E51" w:rsidRPr="000B60B0" w:rsidRDefault="00C92E51" w:rsidP="00C92E51">
      <w:pPr>
        <w:spacing w:line="360" w:lineRule="auto"/>
        <w:rPr>
          <w:rFonts w:ascii="Times New Roman" w:hAnsi="Times New Roman" w:cs="Times New Roman"/>
          <w:sz w:val="24"/>
          <w:szCs w:val="24"/>
        </w:rPr>
      </w:pPr>
      <w:r>
        <w:rPr>
          <w:rFonts w:ascii="Times New Roman" w:hAnsi="Times New Roman" w:cs="Times New Roman"/>
          <w:b/>
          <w:bCs/>
          <w:sz w:val="24"/>
          <w:szCs w:val="24"/>
        </w:rPr>
        <w:t>16</w:t>
      </w:r>
      <w:r>
        <w:rPr>
          <w:rFonts w:ascii="Times New Roman" w:hAnsi="Times New Roman" w:cs="Times New Roman"/>
          <w:b/>
          <w:bCs/>
          <w:sz w:val="24"/>
          <w:szCs w:val="24"/>
        </w:rPr>
        <w:tab/>
      </w:r>
      <w:r w:rsidRPr="000B60B0">
        <w:rPr>
          <w:rFonts w:ascii="Times New Roman" w:hAnsi="Times New Roman" w:cs="Times New Roman"/>
          <w:position w:val="-6"/>
          <w:sz w:val="24"/>
          <w:szCs w:val="24"/>
        </w:rPr>
        <w:object w:dxaOrig="420" w:dyaOrig="279">
          <v:shape id="_x0000_i1032" type="#_x0000_t75" style="width:21.5pt;height:14.95pt" o:ole="">
            <v:imagedata r:id="rId19" o:title=""/>
          </v:shape>
          <o:OLEObject Type="Embed" ProgID="Equation.3" ShapeID="_x0000_i1032" DrawAspect="Content" ObjectID="_1626686665" r:id="rId20"/>
        </w:object>
      </w:r>
      <w:r w:rsidRPr="000B60B0">
        <w:rPr>
          <w:rFonts w:ascii="Times New Roman" w:hAnsi="Times New Roman" w:cs="Times New Roman"/>
          <w:sz w:val="24"/>
          <w:szCs w:val="24"/>
        </w:rPr>
        <w:t xml:space="preserve"> and (1/T) values used to calculate activation energy by </w:t>
      </w:r>
      <w:r>
        <w:rPr>
          <w:rFonts w:ascii="Times New Roman" w:hAnsi="Times New Roman" w:cs="Times New Roman"/>
          <w:sz w:val="24"/>
          <w:szCs w:val="24"/>
        </w:rPr>
        <w:tab/>
      </w:r>
      <w:r>
        <w:rPr>
          <w:rFonts w:ascii="Times New Roman" w:hAnsi="Times New Roman" w:cs="Times New Roman"/>
          <w:sz w:val="24"/>
          <w:szCs w:val="24"/>
        </w:rPr>
        <w:tab/>
        <w:t>56</w:t>
      </w:r>
    </w:p>
    <w:p w:rsidR="00C92E51" w:rsidRDefault="00C92E51" w:rsidP="00C92E51">
      <w:pPr>
        <w:spacing w:after="0" w:line="360" w:lineRule="auto"/>
        <w:ind w:left="810" w:hanging="810"/>
        <w:rPr>
          <w:rFonts w:ascii="Times New Roman" w:hAnsi="Times New Roman" w:cs="Times New Roman"/>
          <w:position w:val="-24"/>
          <w:sz w:val="24"/>
          <w:szCs w:val="24"/>
        </w:rPr>
      </w:pPr>
      <w:r>
        <w:rPr>
          <w:rFonts w:ascii="Times New Roman" w:hAnsi="Times New Roman" w:cs="Times New Roman"/>
          <w:b/>
          <w:bCs/>
          <w:sz w:val="24"/>
          <w:szCs w:val="24"/>
        </w:rPr>
        <w:t xml:space="preserve">17         </w:t>
      </w:r>
      <w:r>
        <w:rPr>
          <w:rFonts w:ascii="Times New Roman" w:hAnsi="Times New Roman" w:cs="Times New Roman"/>
          <w:b/>
          <w:bCs/>
          <w:sz w:val="24"/>
          <w:szCs w:val="24"/>
        </w:rPr>
        <w:tab/>
      </w:r>
      <w:r w:rsidRPr="000B60B0">
        <w:rPr>
          <w:rFonts w:ascii="Times New Roman" w:hAnsi="Times New Roman" w:cs="Times New Roman"/>
          <w:position w:val="-24"/>
          <w:sz w:val="24"/>
          <w:szCs w:val="24"/>
        </w:rPr>
        <w:object w:dxaOrig="520" w:dyaOrig="620">
          <v:shape id="_x0000_i1033" type="#_x0000_t75" style="width:25.25pt;height:31.8pt" o:ole="">
            <v:imagedata r:id="rId21" o:title=""/>
          </v:shape>
          <o:OLEObject Type="Embed" ProgID="Equation.3" ShapeID="_x0000_i1033" DrawAspect="Content" ObjectID="_1626686666" r:id="rId22"/>
        </w:object>
      </w:r>
      <w:r w:rsidRPr="000B60B0">
        <w:rPr>
          <w:rFonts w:ascii="Times New Roman" w:hAnsi="Times New Roman" w:cs="Times New Roman"/>
          <w:sz w:val="24"/>
          <w:szCs w:val="24"/>
        </w:rPr>
        <w:t>&amp; 1//T of the reaction by eyring equation</w:t>
      </w:r>
      <w:r>
        <w:rPr>
          <w:rFonts w:ascii="Times New Roman" w:hAnsi="Times New Roman" w:cs="Times New Roman"/>
          <w:position w:val="-24"/>
          <w:sz w:val="24"/>
          <w:szCs w:val="24"/>
        </w:rPr>
        <w:tab/>
      </w:r>
      <w:r>
        <w:rPr>
          <w:rFonts w:ascii="Times New Roman" w:hAnsi="Times New Roman" w:cs="Times New Roman"/>
          <w:position w:val="-24"/>
          <w:sz w:val="24"/>
          <w:szCs w:val="24"/>
        </w:rPr>
        <w:tab/>
      </w:r>
      <w:r>
        <w:rPr>
          <w:rFonts w:ascii="Times New Roman" w:hAnsi="Times New Roman" w:cs="Times New Roman"/>
          <w:position w:val="-24"/>
          <w:sz w:val="24"/>
          <w:szCs w:val="24"/>
        </w:rPr>
        <w:tab/>
      </w:r>
      <w:r>
        <w:rPr>
          <w:rFonts w:ascii="Times New Roman" w:hAnsi="Times New Roman" w:cs="Times New Roman"/>
          <w:position w:val="-24"/>
          <w:sz w:val="24"/>
          <w:szCs w:val="24"/>
        </w:rPr>
        <w:tab/>
        <w:t>58</w:t>
      </w:r>
    </w:p>
    <w:p w:rsidR="00C92E51" w:rsidRPr="000B60B0" w:rsidRDefault="00C92E51" w:rsidP="00C92E51">
      <w:pPr>
        <w:spacing w:after="0" w:line="360" w:lineRule="auto"/>
        <w:ind w:left="810" w:hanging="810"/>
        <w:rPr>
          <w:rFonts w:ascii="Times New Roman" w:hAnsi="Times New Roman" w:cs="Times New Roman"/>
          <w:position w:val="-24"/>
          <w:sz w:val="24"/>
          <w:szCs w:val="24"/>
        </w:rPr>
      </w:pPr>
      <w:r>
        <w:rPr>
          <w:rFonts w:ascii="Times New Roman" w:hAnsi="Times New Roman" w:cs="Times New Roman"/>
          <w:b/>
          <w:bCs/>
          <w:sz w:val="24"/>
          <w:szCs w:val="24"/>
        </w:rPr>
        <w:t>18</w:t>
      </w:r>
      <w:r>
        <w:rPr>
          <w:rFonts w:ascii="Times New Roman" w:hAnsi="Times New Roman" w:cs="Times New Roman"/>
          <w:b/>
          <w:bCs/>
          <w:sz w:val="24"/>
          <w:szCs w:val="24"/>
        </w:rPr>
        <w:tab/>
      </w:r>
      <w:r w:rsidRPr="0007474E">
        <w:rPr>
          <w:rFonts w:ascii="Times New Roman" w:hAnsi="Times New Roman" w:cs="Times New Roman"/>
          <w:position w:val="-6"/>
          <w:sz w:val="24"/>
          <w:szCs w:val="24"/>
        </w:rPr>
        <w:t xml:space="preserve">Gibb’s energy values </w:t>
      </w:r>
      <w:r w:rsidRPr="0007474E">
        <w:rPr>
          <w:rFonts w:ascii="Times New Roman" w:hAnsi="Times New Roman" w:cs="Times New Roman"/>
          <w:position w:val="-6"/>
          <w:sz w:val="24"/>
          <w:szCs w:val="24"/>
        </w:rPr>
        <w:tab/>
        <w:t>at different temperatures</w:t>
      </w:r>
      <w:r>
        <w:rPr>
          <w:rFonts w:ascii="Times New Roman" w:hAnsi="Times New Roman" w:cs="Times New Roman"/>
          <w:position w:val="-6"/>
          <w:sz w:val="24"/>
          <w:szCs w:val="24"/>
        </w:rPr>
        <w:tab/>
      </w:r>
      <w:r>
        <w:rPr>
          <w:rFonts w:ascii="Times New Roman" w:hAnsi="Times New Roman" w:cs="Times New Roman"/>
          <w:position w:val="-6"/>
          <w:sz w:val="24"/>
          <w:szCs w:val="24"/>
        </w:rPr>
        <w:tab/>
      </w:r>
      <w:r>
        <w:rPr>
          <w:rFonts w:ascii="Times New Roman" w:hAnsi="Times New Roman" w:cs="Times New Roman"/>
          <w:position w:val="-6"/>
          <w:sz w:val="24"/>
          <w:szCs w:val="24"/>
        </w:rPr>
        <w:tab/>
        <w:t>61</w:t>
      </w:r>
    </w:p>
    <w:p w:rsidR="00C92E51" w:rsidRPr="00905765" w:rsidRDefault="00C92E51" w:rsidP="00C92E51">
      <w:pPr>
        <w:jc w:val="center"/>
        <w:rPr>
          <w:rFonts w:ascii="Times New Roman" w:hAnsi="Times New Roman" w:cs="Times New Roman"/>
          <w:b/>
          <w:bCs/>
          <w:sz w:val="36"/>
          <w:szCs w:val="36"/>
          <w:u w:val="single"/>
        </w:rPr>
      </w:pPr>
      <w:r w:rsidRPr="00905765">
        <w:rPr>
          <w:rFonts w:ascii="Times New Roman" w:hAnsi="Times New Roman" w:cs="Times New Roman"/>
          <w:b/>
          <w:bCs/>
          <w:sz w:val="36"/>
          <w:szCs w:val="36"/>
          <w:u w:val="single"/>
        </w:rPr>
        <w:lastRenderedPageBreak/>
        <w:t>LIST OF ABBREVIATIONS</w:t>
      </w:r>
    </w:p>
    <w:tbl>
      <w:tblPr>
        <w:tblStyle w:val="TableGrid"/>
        <w:tblW w:w="5000" w:type="pct"/>
        <w:tblLook w:val="04A0"/>
      </w:tblPr>
      <w:tblGrid>
        <w:gridCol w:w="3264"/>
        <w:gridCol w:w="5592"/>
      </w:tblGrid>
      <w:tr w:rsidR="00C92E51" w:rsidTr="0065041D">
        <w:trPr>
          <w:trHeight w:val="644"/>
        </w:trPr>
        <w:tc>
          <w:tcPr>
            <w:tcW w:w="1843" w:type="pct"/>
            <w:vAlign w:val="center"/>
          </w:tcPr>
          <w:p w:rsidR="00C92E51" w:rsidRPr="00905765" w:rsidRDefault="00C92E51" w:rsidP="0065041D">
            <w:pPr>
              <w:spacing w:line="360" w:lineRule="auto"/>
              <w:jc w:val="center"/>
              <w:rPr>
                <w:rFonts w:ascii="Times New Roman" w:hAnsi="Times New Roman" w:cs="Times New Roman"/>
                <w:b/>
                <w:bCs/>
                <w:sz w:val="28"/>
                <w:szCs w:val="28"/>
              </w:rPr>
            </w:pPr>
            <w:r w:rsidRPr="00905765">
              <w:rPr>
                <w:rFonts w:ascii="Times New Roman" w:hAnsi="Times New Roman" w:cs="Times New Roman"/>
                <w:b/>
                <w:bCs/>
                <w:sz w:val="28"/>
                <w:szCs w:val="28"/>
              </w:rPr>
              <w:t>Abbreviation</w:t>
            </w:r>
          </w:p>
        </w:tc>
        <w:tc>
          <w:tcPr>
            <w:tcW w:w="3157" w:type="pct"/>
            <w:vAlign w:val="center"/>
          </w:tcPr>
          <w:p w:rsidR="00C92E51" w:rsidRPr="00905765" w:rsidRDefault="00C92E51" w:rsidP="0065041D">
            <w:pPr>
              <w:spacing w:line="360" w:lineRule="auto"/>
              <w:jc w:val="center"/>
              <w:rPr>
                <w:rFonts w:ascii="Times New Roman" w:hAnsi="Times New Roman" w:cs="Times New Roman"/>
                <w:b/>
                <w:bCs/>
                <w:sz w:val="28"/>
                <w:szCs w:val="28"/>
              </w:rPr>
            </w:pPr>
            <w:r w:rsidRPr="00905765">
              <w:rPr>
                <w:rFonts w:ascii="Times New Roman" w:hAnsi="Times New Roman" w:cs="Times New Roman"/>
                <w:b/>
                <w:bCs/>
                <w:sz w:val="28"/>
                <w:szCs w:val="28"/>
              </w:rPr>
              <w:t>Name</w:t>
            </w:r>
          </w:p>
        </w:tc>
      </w:tr>
      <w:tr w:rsidR="00C92E51" w:rsidTr="0065041D">
        <w:trPr>
          <w:trHeight w:val="544"/>
        </w:trPr>
        <w:tc>
          <w:tcPr>
            <w:tcW w:w="1843"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IEO</w:t>
            </w:r>
          </w:p>
        </w:tc>
        <w:tc>
          <w:tcPr>
            <w:tcW w:w="3157"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International Energy Outlook</w:t>
            </w:r>
          </w:p>
        </w:tc>
      </w:tr>
      <w:tr w:rsidR="00C92E51" w:rsidTr="0065041D">
        <w:trPr>
          <w:trHeight w:val="564"/>
        </w:trPr>
        <w:tc>
          <w:tcPr>
            <w:tcW w:w="1843"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bCs/>
                <w:sz w:val="24"/>
                <w:szCs w:val="24"/>
              </w:rPr>
              <w:t>WEF</w:t>
            </w:r>
          </w:p>
        </w:tc>
        <w:tc>
          <w:tcPr>
            <w:tcW w:w="3157"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bCs/>
                <w:sz w:val="24"/>
                <w:szCs w:val="24"/>
              </w:rPr>
              <w:t>World Energy Forum</w:t>
            </w:r>
          </w:p>
        </w:tc>
      </w:tr>
      <w:tr w:rsidR="00C92E51" w:rsidTr="0065041D">
        <w:trPr>
          <w:trHeight w:val="564"/>
        </w:trPr>
        <w:tc>
          <w:tcPr>
            <w:tcW w:w="1843"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EU</w:t>
            </w:r>
          </w:p>
        </w:tc>
        <w:tc>
          <w:tcPr>
            <w:tcW w:w="3157"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European Union</w:t>
            </w:r>
          </w:p>
        </w:tc>
      </w:tr>
      <w:tr w:rsidR="00C92E51" w:rsidTr="0065041D">
        <w:trPr>
          <w:trHeight w:val="564"/>
        </w:trPr>
        <w:tc>
          <w:tcPr>
            <w:tcW w:w="1843"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FAME</w:t>
            </w:r>
          </w:p>
        </w:tc>
        <w:tc>
          <w:tcPr>
            <w:tcW w:w="3157" w:type="pct"/>
          </w:tcPr>
          <w:p w:rsidR="00C92E51"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Fatty Acids Methyl Ester</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XRD</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X-ray Diffraction</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SEM</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Scanning Electron Microscope</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TEM</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Transmission Electron Microscope</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UV</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Ultra Violet</w:t>
            </w:r>
          </w:p>
        </w:tc>
      </w:tr>
      <w:tr w:rsidR="00C92E51" w:rsidTr="0065041D">
        <w:trPr>
          <w:trHeight w:val="56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EDX</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Electron Dispersive X-ray</w:t>
            </w:r>
          </w:p>
        </w:tc>
      </w:tr>
      <w:tr w:rsidR="00C92E51" w:rsidTr="0065041D">
        <w:trPr>
          <w:trHeight w:val="56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RSM</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Response Surface Methodology</w:t>
            </w:r>
          </w:p>
        </w:tc>
      </w:tr>
      <w:tr w:rsidR="00C92E51" w:rsidTr="0065041D">
        <w:trPr>
          <w:trHeight w:val="56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FTIR</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Fourier Transform Infra red Spectroscopy</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AFM</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Atomic Force Microscopy</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eastAsia="MinionMath-Capt" w:hAnsi="Times New Roman" w:cs="Times New Roman"/>
                <w:sz w:val="24"/>
                <w:szCs w:val="24"/>
              </w:rPr>
              <w:t>GCMS</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Gas Chromatography Mass Spectroscopy</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eastAsia="MinionMath-Capt" w:hAnsi="Times New Roman" w:cs="Times New Roman"/>
                <w:sz w:val="24"/>
                <w:szCs w:val="24"/>
              </w:rPr>
              <w:t>SWOT</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eastAsia="MinionMath-Capt" w:hAnsi="Times New Roman" w:cs="Times New Roman"/>
                <w:sz w:val="24"/>
                <w:szCs w:val="24"/>
              </w:rPr>
              <w:t>Strength Weakness Opportunities and Threats</w:t>
            </w:r>
          </w:p>
        </w:tc>
      </w:tr>
      <w:tr w:rsidR="00C92E51" w:rsidTr="0065041D">
        <w:trPr>
          <w:trHeight w:val="54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UMT</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sidRPr="000B60B0">
              <w:rPr>
                <w:rFonts w:ascii="Times New Roman" w:hAnsi="Times New Roman" w:cs="Times New Roman"/>
                <w:sz w:val="24"/>
                <w:szCs w:val="24"/>
              </w:rPr>
              <w:t>University of Management and Technology</w:t>
            </w:r>
          </w:p>
        </w:tc>
      </w:tr>
      <w:tr w:rsidR="00C92E51" w:rsidTr="0065041D">
        <w:trPr>
          <w:trHeight w:val="564"/>
        </w:trPr>
        <w:tc>
          <w:tcPr>
            <w:tcW w:w="1843" w:type="pct"/>
          </w:tcPr>
          <w:p w:rsidR="00C92E51" w:rsidRPr="000B60B0" w:rsidRDefault="00C92E51" w:rsidP="0065041D">
            <w:pPr>
              <w:spacing w:line="360" w:lineRule="auto"/>
              <w:jc w:val="center"/>
              <w:rPr>
                <w:rFonts w:ascii="Times New Roman" w:hAnsi="Times New Roman" w:cs="Times New Roman"/>
                <w:sz w:val="24"/>
                <w:szCs w:val="24"/>
              </w:rPr>
            </w:pPr>
            <w:r w:rsidRPr="00096EFA">
              <w:rPr>
                <w:rFonts w:ascii="Times New Roman" w:hAnsi="Times New Roman" w:cs="Times New Roman"/>
                <w:sz w:val="24"/>
                <w:szCs w:val="24"/>
              </w:rPr>
              <w:t>MnZnO</w:t>
            </w:r>
          </w:p>
        </w:tc>
        <w:tc>
          <w:tcPr>
            <w:tcW w:w="3157" w:type="pct"/>
          </w:tcPr>
          <w:p w:rsidR="00C92E51" w:rsidRPr="000B60B0" w:rsidRDefault="00C92E51" w:rsidP="0065041D">
            <w:pPr>
              <w:spacing w:line="360" w:lineRule="auto"/>
              <w:jc w:val="center"/>
              <w:rPr>
                <w:rFonts w:ascii="Times New Roman" w:hAnsi="Times New Roman" w:cs="Times New Roman"/>
                <w:sz w:val="24"/>
                <w:szCs w:val="24"/>
              </w:rPr>
            </w:pPr>
            <w:r>
              <w:rPr>
                <w:rFonts w:ascii="Times New Roman" w:hAnsi="Times New Roman" w:cs="Times New Roman"/>
                <w:sz w:val="24"/>
                <w:szCs w:val="24"/>
              </w:rPr>
              <w:t>Manganese doped Zinc Oxide naoparticels</w:t>
            </w:r>
          </w:p>
        </w:tc>
      </w:tr>
    </w:tbl>
    <w:p w:rsidR="00C92E51" w:rsidRPr="004B1934" w:rsidRDefault="00C92E51" w:rsidP="00C92E51">
      <w:pPr>
        <w:spacing w:line="360" w:lineRule="auto"/>
        <w:jc w:val="both"/>
        <w:rPr>
          <w:rFonts w:ascii="Times New Roman" w:hAnsi="Times New Roman" w:cs="Times New Roman"/>
          <w:sz w:val="24"/>
          <w:szCs w:val="24"/>
        </w:rPr>
      </w:pPr>
    </w:p>
    <w:p w:rsidR="00C92E51" w:rsidRDefault="00C92E51" w:rsidP="00C92E51">
      <w:pPr>
        <w:spacing w:line="360" w:lineRule="auto"/>
        <w:rPr>
          <w:rFonts w:ascii="Times New Roman" w:hAnsi="Times New Roman" w:cs="Times New Roman"/>
          <w:b/>
          <w:bCs/>
          <w:sz w:val="28"/>
          <w:szCs w:val="28"/>
        </w:rPr>
      </w:pPr>
    </w:p>
    <w:p w:rsidR="00C92E51" w:rsidRDefault="00C92E51" w:rsidP="00C92E51">
      <w:pPr>
        <w:spacing w:line="360" w:lineRule="auto"/>
        <w:rPr>
          <w:rFonts w:ascii="Times New Roman" w:hAnsi="Times New Roman" w:cs="Times New Roman"/>
          <w:b/>
          <w:bCs/>
          <w:sz w:val="28"/>
          <w:szCs w:val="28"/>
        </w:rPr>
      </w:pPr>
    </w:p>
    <w:p w:rsidR="00444710" w:rsidRDefault="00444710"/>
    <w:sectPr w:rsidR="00444710" w:rsidSect="00C92E51">
      <w:pgSz w:w="12240" w:h="15840"/>
      <w:pgMar w:top="1440" w:right="1440" w:bottom="1440" w:left="216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2D3C" w:rsidRDefault="00112D3C" w:rsidP="00C92E51">
      <w:pPr>
        <w:spacing w:after="0" w:line="240" w:lineRule="auto"/>
      </w:pPr>
      <w:r>
        <w:separator/>
      </w:r>
    </w:p>
  </w:endnote>
  <w:endnote w:type="continuationSeparator" w:id="1">
    <w:p w:rsidR="00112D3C" w:rsidRDefault="00112D3C" w:rsidP="00C92E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apyrus">
    <w:panose1 w:val="03070502060502030205"/>
    <w:charset w:val="00"/>
    <w:family w:val="script"/>
    <w:pitch w:val="variable"/>
    <w:sig w:usb0="00000003" w:usb1="00000000" w:usb2="00000000" w:usb3="00000000" w:csb0="00000001" w:csb1="00000000"/>
  </w:font>
  <w:font w:name="MinionMath-Capt">
    <w:altName w:val="Arial Unicode MS"/>
    <w:panose1 w:val="00000000000000000000"/>
    <w:charset w:val="86"/>
    <w:family w:val="auto"/>
    <w:notTrueType/>
    <w:pitch w:val="default"/>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3352"/>
      <w:docPartObj>
        <w:docPartGallery w:val="Page Numbers (Bottom of Page)"/>
        <w:docPartUnique/>
      </w:docPartObj>
    </w:sdtPr>
    <w:sdtContent>
      <w:p w:rsidR="00C92E51" w:rsidRDefault="00C92E51">
        <w:pPr>
          <w:pStyle w:val="Footer"/>
          <w:jc w:val="right"/>
        </w:pPr>
        <w:fldSimple w:instr=" PAGE   \* MERGEFORMAT ">
          <w:r w:rsidR="00EE4CB3">
            <w:rPr>
              <w:noProof/>
            </w:rPr>
            <w:t>i</w:t>
          </w:r>
        </w:fldSimple>
      </w:p>
    </w:sdtContent>
  </w:sdt>
  <w:p w:rsidR="00C92E51" w:rsidRDefault="00C92E5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2D3C" w:rsidRDefault="00112D3C" w:rsidP="00C92E51">
      <w:pPr>
        <w:spacing w:after="0" w:line="240" w:lineRule="auto"/>
      </w:pPr>
      <w:r>
        <w:separator/>
      </w:r>
    </w:p>
  </w:footnote>
  <w:footnote w:type="continuationSeparator" w:id="1">
    <w:p w:rsidR="00112D3C" w:rsidRDefault="00112D3C" w:rsidP="00C92E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E2B02BE"/>
    <w:multiLevelType w:val="multilevel"/>
    <w:tmpl w:val="C45A6254"/>
    <w:lvl w:ilvl="0">
      <w:start w:val="1"/>
      <w:numFmt w:val="decimal"/>
      <w:lvlText w:val="%1"/>
      <w:lvlJc w:val="left"/>
      <w:pPr>
        <w:ind w:left="2160" w:hanging="2160"/>
      </w:pPr>
      <w:rPr>
        <w:rFonts w:hint="default"/>
      </w:rPr>
    </w:lvl>
    <w:lvl w:ilvl="1">
      <w:start w:val="1"/>
      <w:numFmt w:val="decimal"/>
      <w:lvlText w:val="%1.%2"/>
      <w:lvlJc w:val="left"/>
      <w:pPr>
        <w:ind w:left="2160" w:hanging="2160"/>
      </w:pPr>
      <w:rPr>
        <w:rFonts w:hint="default"/>
      </w:rPr>
    </w:lvl>
    <w:lvl w:ilvl="2">
      <w:start w:val="1"/>
      <w:numFmt w:val="decimal"/>
      <w:lvlText w:val="%1.%2.%3"/>
      <w:lvlJc w:val="left"/>
      <w:pPr>
        <w:ind w:left="2160" w:hanging="216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C92E51"/>
    <w:rsid w:val="00112D3C"/>
    <w:rsid w:val="002D767B"/>
    <w:rsid w:val="00301811"/>
    <w:rsid w:val="00366951"/>
    <w:rsid w:val="00444710"/>
    <w:rsid w:val="00644FE0"/>
    <w:rsid w:val="00863288"/>
    <w:rsid w:val="00C92E51"/>
    <w:rsid w:val="00EE4CB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2E51"/>
    <w:rPr>
      <w:rFonts w:eastAsiaTheme="minorEastAsia"/>
    </w:rPr>
  </w:style>
  <w:style w:type="paragraph" w:styleId="Heading1">
    <w:name w:val="heading 1"/>
    <w:basedOn w:val="Normal"/>
    <w:next w:val="Normal"/>
    <w:link w:val="Heading1Char"/>
    <w:qFormat/>
    <w:rsid w:val="00C92E51"/>
    <w:pPr>
      <w:keepNext/>
      <w:spacing w:after="0" w:line="240" w:lineRule="auto"/>
      <w:jc w:val="center"/>
      <w:outlineLvl w:val="0"/>
    </w:pPr>
    <w:rPr>
      <w:rFonts w:ascii="Times New Roman" w:eastAsia="Times New Roman" w:hAnsi="Times New Roman" w:cs="Times New Roman"/>
      <w:sz w:val="36"/>
      <w:szCs w:val="24"/>
    </w:rPr>
  </w:style>
  <w:style w:type="paragraph" w:styleId="Heading2">
    <w:name w:val="heading 2"/>
    <w:basedOn w:val="Normal"/>
    <w:next w:val="Normal"/>
    <w:link w:val="Heading2Char"/>
    <w:qFormat/>
    <w:rsid w:val="00C92E51"/>
    <w:pPr>
      <w:keepNext/>
      <w:spacing w:before="240" w:after="60" w:line="240" w:lineRule="auto"/>
      <w:outlineLvl w:val="1"/>
    </w:pPr>
    <w:rPr>
      <w:rFonts w:ascii="Arial" w:eastAsia="Times New Roman" w:hAnsi="Arial" w:cs="Times New Roma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92E51"/>
    <w:rPr>
      <w:rFonts w:ascii="Times New Roman" w:eastAsia="Times New Roman" w:hAnsi="Times New Roman" w:cs="Times New Roman"/>
      <w:sz w:val="36"/>
      <w:szCs w:val="24"/>
    </w:rPr>
  </w:style>
  <w:style w:type="character" w:customStyle="1" w:styleId="Heading2Char">
    <w:name w:val="Heading 2 Char"/>
    <w:basedOn w:val="DefaultParagraphFont"/>
    <w:link w:val="Heading2"/>
    <w:rsid w:val="00C92E51"/>
    <w:rPr>
      <w:rFonts w:ascii="Arial" w:eastAsia="Times New Roman" w:hAnsi="Arial" w:cs="Times New Roman"/>
      <w:b/>
      <w:bCs/>
      <w:i/>
      <w:iCs/>
      <w:sz w:val="28"/>
      <w:szCs w:val="28"/>
    </w:rPr>
  </w:style>
  <w:style w:type="paragraph" w:styleId="ListParagraph">
    <w:name w:val="List Paragraph"/>
    <w:basedOn w:val="Normal"/>
    <w:uiPriority w:val="34"/>
    <w:qFormat/>
    <w:rsid w:val="00C92E51"/>
    <w:pPr>
      <w:ind w:left="720"/>
      <w:contextualSpacing/>
    </w:pPr>
    <w:rPr>
      <w:rFonts w:eastAsiaTheme="minorHAnsi"/>
    </w:rPr>
  </w:style>
  <w:style w:type="table" w:styleId="TableGrid">
    <w:name w:val="Table Grid"/>
    <w:basedOn w:val="TableNormal"/>
    <w:uiPriority w:val="59"/>
    <w:rsid w:val="00C92E51"/>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92E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2E51"/>
    <w:rPr>
      <w:rFonts w:ascii="Tahoma" w:eastAsiaTheme="minorEastAsia" w:hAnsi="Tahoma" w:cs="Tahoma"/>
      <w:sz w:val="16"/>
      <w:szCs w:val="16"/>
    </w:rPr>
  </w:style>
  <w:style w:type="paragraph" w:styleId="Header">
    <w:name w:val="header"/>
    <w:basedOn w:val="Normal"/>
    <w:link w:val="HeaderChar"/>
    <w:uiPriority w:val="99"/>
    <w:semiHidden/>
    <w:unhideWhenUsed/>
    <w:rsid w:val="00C92E5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92E51"/>
    <w:rPr>
      <w:rFonts w:eastAsiaTheme="minorEastAsia"/>
    </w:rPr>
  </w:style>
  <w:style w:type="paragraph" w:styleId="Footer">
    <w:name w:val="footer"/>
    <w:basedOn w:val="Normal"/>
    <w:link w:val="FooterChar"/>
    <w:uiPriority w:val="99"/>
    <w:unhideWhenUsed/>
    <w:rsid w:val="00C92E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2E51"/>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wmf"/><Relationship Id="rId18"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image" Target="media/image7.wmf"/><Relationship Id="rId7" Type="http://schemas.openxmlformats.org/officeDocument/2006/relationships/footer" Target="footer1.xml"/><Relationship Id="rId12" Type="http://schemas.openxmlformats.org/officeDocument/2006/relationships/oleObject" Target="embeddings/oleObject2.bin"/><Relationship Id="rId17" Type="http://schemas.openxmlformats.org/officeDocument/2006/relationships/oleObject" Target="embeddings/oleObject5.bin"/><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7.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wmf"/><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11</Pages>
  <Words>1548</Words>
  <Characters>8826</Characters>
  <Application>Microsoft Office Word</Application>
  <DocSecurity>0</DocSecurity>
  <Lines>73</Lines>
  <Paragraphs>20</Paragraphs>
  <ScaleCrop>false</ScaleCrop>
  <Company/>
  <LinksUpToDate>false</LinksUpToDate>
  <CharactersWithSpaces>10354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Zahid Mukhtar</dc:creator>
  <cp:lastModifiedBy>Zahid Mukhtar</cp:lastModifiedBy>
  <cp:revision>2</cp:revision>
  <cp:lastPrinted>2019-08-07T07:35:00Z</cp:lastPrinted>
  <dcterms:created xsi:type="dcterms:W3CDTF">2019-08-07T07:30:00Z</dcterms:created>
  <dcterms:modified xsi:type="dcterms:W3CDTF">2019-08-07T07:37:00Z</dcterms:modified>
</cp:coreProperties>
</file>